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校内研修ステップ２「プログラミング教育を取り入れた授業のイメージを持とう」</w:t>
      </w:r>
    </w:p>
    <w:p>
      <w:pPr>
        <w:rPr>
          <w:rFonts w:asciiTheme="majorEastAsia" w:eastAsiaTheme="majorEastAsia" w:hAnsiTheme="majorEastAsia"/>
        </w:rPr>
      </w:pPr>
    </w:p>
    <w:p>
      <w:pPr>
        <w:wordWrap w:val="0"/>
        <w:ind w:right="840"/>
        <w:rPr>
          <w:rFonts w:asciiTheme="majorEastAsia" w:eastAsiaTheme="majorEastAsia" w:hAnsiTheme="majorEastAsia"/>
          <w:sz w:val="24"/>
          <w:szCs w:val="24"/>
        </w:rPr>
      </w:pPr>
      <w:r>
        <w:rPr>
          <w:rFonts w:asciiTheme="majorEastAsia" w:eastAsiaTheme="majorEastAsia" w:hAnsiTheme="majorEastAsia" w:hint="eastAsia"/>
          <w:sz w:val="24"/>
          <w:szCs w:val="24"/>
        </w:rPr>
        <w:t>１　模擬授業動画を見よう</w:t>
      </w:r>
    </w:p>
    <w:p/>
    <w:p/>
    <w:p/>
    <w:p/>
    <w:p/>
    <w:p>
      <w:pPr>
        <w:rPr>
          <w:rFonts w:asciiTheme="majorEastAsia" w:eastAsiaTheme="majorEastAsia" w:hAnsiTheme="majorEastAsia"/>
          <w:sz w:val="24"/>
          <w:szCs w:val="24"/>
        </w:rPr>
      </w:pPr>
      <w:r>
        <w:rPr>
          <w:rFonts w:asciiTheme="majorEastAsia" w:eastAsiaTheme="majorEastAsia" w:hAnsiTheme="majorEastAsia" w:hint="eastAsia"/>
          <w:sz w:val="24"/>
          <w:szCs w:val="24"/>
        </w:rPr>
        <w:t>２　模擬授業を受けよう</w:t>
      </w:r>
      <w:bookmarkStart w:id="0" w:name="_GoBack"/>
      <w:bookmarkEnd w:id="0"/>
    </w:p>
    <w:p>
      <w:pPr>
        <w:ind w:leftChars="100" w:left="201"/>
        <w:rPr>
          <w:rFonts w:asciiTheme="majorEastAsia" w:eastAsiaTheme="majorEastAsia" w:hAnsiTheme="majorEastAsia"/>
          <w:sz w:val="24"/>
        </w:rPr>
      </w:pPr>
      <w:r>
        <w:rPr>
          <w:rFonts w:asciiTheme="majorEastAsia" w:eastAsiaTheme="majorEastAsia" w:hAnsiTheme="majorEastAsia" w:hint="eastAsia"/>
          <w:sz w:val="24"/>
        </w:rPr>
        <w:t>問題）正多角形をかいてみよう。</w:t>
      </w:r>
    </w:p>
    <w:tbl>
      <w:tblPr>
        <w:tblStyle w:val="a4"/>
        <w:tblW w:w="9355" w:type="dxa"/>
        <w:tblInd w:w="392" w:type="dxa"/>
        <w:tblLayout w:type="fixed"/>
        <w:tblLook w:val="04A0" w:firstRow="1" w:lastRow="0" w:firstColumn="1" w:lastColumn="0" w:noHBand="0" w:noVBand="1"/>
      </w:tblPr>
      <w:tblGrid>
        <w:gridCol w:w="4252"/>
        <w:gridCol w:w="1701"/>
        <w:gridCol w:w="1701"/>
        <w:gridCol w:w="1701"/>
      </w:tblGrid>
      <w:tr>
        <w:trPr>
          <w:trHeight w:val="589"/>
        </w:trPr>
        <w:tc>
          <w:tcPr>
            <w:tcW w:w="4252" w:type="dxa"/>
            <w:vAlign w:val="center"/>
          </w:tcPr>
          <w:p>
            <w:pPr>
              <w:spacing w:line="320" w:lineRule="exact"/>
              <w:jc w:val="center"/>
              <w:rPr>
                <w:rFonts w:asciiTheme="minorEastAsia" w:hAnsiTheme="minorEastAsia"/>
              </w:rPr>
            </w:pPr>
            <w:r>
              <w:rPr>
                <w:rFonts w:asciiTheme="minorEastAsia" w:hAnsiTheme="minorEastAsia" w:hint="eastAsia"/>
              </w:rPr>
              <w:t>図形の名前</w:t>
            </w:r>
          </w:p>
        </w:tc>
        <w:tc>
          <w:tcPr>
            <w:tcW w:w="1701" w:type="dxa"/>
            <w:tcBorders>
              <w:left w:val="dashed" w:sz="4" w:space="0" w:color="auto"/>
            </w:tcBorders>
            <w:vAlign w:val="center"/>
          </w:tcPr>
          <w:p>
            <w:pPr>
              <w:spacing w:line="340" w:lineRule="exact"/>
              <w:jc w:val="center"/>
              <w:rPr>
                <w:rFonts w:asciiTheme="minorEastAsia" w:hAnsiTheme="minorEastAsia"/>
                <w:kern w:val="0"/>
              </w:rPr>
            </w:pPr>
            <w:r>
              <w:rPr>
                <w:rFonts w:asciiTheme="minorEastAsia" w:hAnsiTheme="minorEastAsia" w:hint="eastAsia"/>
                <w:kern w:val="0"/>
              </w:rPr>
              <w:t>１つの角の</w:t>
            </w:r>
          </w:p>
          <w:p>
            <w:pPr>
              <w:spacing w:line="340" w:lineRule="exact"/>
              <w:jc w:val="center"/>
              <w:rPr>
                <w:rFonts w:asciiTheme="minorEastAsia" w:hAnsiTheme="minorEastAsia"/>
                <w:kern w:val="0"/>
              </w:rPr>
            </w:pPr>
            <w:r>
              <w:rPr>
                <w:rFonts w:asciiTheme="minorEastAsia" w:hAnsiTheme="minorEastAsia" w:hint="eastAsia"/>
                <w:kern w:val="0"/>
              </w:rPr>
              <w:t>大きさ</w:t>
            </w:r>
          </w:p>
        </w:tc>
        <w:tc>
          <w:tcPr>
            <w:tcW w:w="1701" w:type="dxa"/>
            <w:vAlign w:val="center"/>
          </w:tcPr>
          <w:p>
            <w:pPr>
              <w:spacing w:line="340" w:lineRule="exact"/>
              <w:jc w:val="center"/>
              <w:rPr>
                <w:rFonts w:asciiTheme="minorEastAsia" w:hAnsiTheme="minorEastAsia"/>
                <w:kern w:val="0"/>
              </w:rPr>
            </w:pPr>
            <w:r>
              <w:rPr>
                <w:rFonts w:asciiTheme="minorEastAsia" w:hAnsiTheme="minorEastAsia" w:hint="eastAsia"/>
                <w:kern w:val="0"/>
              </w:rPr>
              <w:t>くり返す回数</w:t>
            </w:r>
          </w:p>
        </w:tc>
        <w:tc>
          <w:tcPr>
            <w:tcW w:w="1701" w:type="dxa"/>
            <w:vAlign w:val="center"/>
          </w:tcPr>
          <w:p>
            <w:pPr>
              <w:spacing w:line="340" w:lineRule="exact"/>
              <w:jc w:val="center"/>
              <w:rPr>
                <w:rFonts w:asciiTheme="minorEastAsia" w:hAnsiTheme="minorEastAsia"/>
                <w:w w:val="50"/>
                <w:sz w:val="24"/>
              </w:rPr>
            </w:pPr>
            <w:r>
              <w:rPr>
                <w:rFonts w:asciiTheme="minorEastAsia" w:hAnsiTheme="minorEastAsia" w:hint="eastAsia"/>
                <w:w w:val="50"/>
                <w:sz w:val="24"/>
              </w:rPr>
              <w:t>（１つの角の大きさ）</w:t>
            </w:r>
          </w:p>
          <w:p>
            <w:pPr>
              <w:spacing w:line="340" w:lineRule="exact"/>
              <w:jc w:val="center"/>
              <w:rPr>
                <w:rFonts w:asciiTheme="minorEastAsia" w:hAnsiTheme="minorEastAsia"/>
                <w:w w:val="50"/>
                <w:sz w:val="24"/>
              </w:rPr>
            </w:pPr>
            <w:r>
              <w:rPr>
                <w:rFonts w:asciiTheme="minorEastAsia" w:hAnsiTheme="minorEastAsia" w:hint="eastAsia"/>
                <w:w w:val="50"/>
                <w:sz w:val="24"/>
              </w:rPr>
              <w:t>×（くり返す回数）</w:t>
            </w:r>
          </w:p>
        </w:tc>
      </w:tr>
      <w:tr>
        <w:trPr>
          <w:trHeight w:val="1474"/>
        </w:trPr>
        <w:tc>
          <w:tcPr>
            <w:tcW w:w="4252" w:type="dxa"/>
          </w:tcPr>
          <w:p>
            <w:pPr>
              <w:rPr>
                <w:rFonts w:asciiTheme="minorEastAsia" w:hAnsiTheme="minorEastAsia"/>
                <w:sz w:val="36"/>
                <w:szCs w:val="28"/>
              </w:rPr>
            </w:pPr>
            <w:r>
              <w:rPr>
                <w:rFonts w:asciiTheme="minorEastAsia" w:hAnsiTheme="minorEastAsia"/>
                <w:noProof/>
                <w:sz w:val="48"/>
                <w:szCs w:val="28"/>
              </w:rPr>
              <mc:AlternateContent>
                <mc:Choice Requires="wps">
                  <w:drawing>
                    <wp:anchor distT="0" distB="0" distL="114300" distR="114300" simplePos="0" relativeHeight="251670528" behindDoc="0" locked="0" layoutInCell="1" allowOverlap="1">
                      <wp:simplePos x="0" y="0"/>
                      <wp:positionH relativeFrom="column">
                        <wp:posOffset>1231265</wp:posOffset>
                      </wp:positionH>
                      <wp:positionV relativeFrom="paragraph">
                        <wp:posOffset>53975</wp:posOffset>
                      </wp:positionV>
                      <wp:extent cx="995760" cy="828000"/>
                      <wp:effectExtent l="38100" t="38100" r="33020" b="10795"/>
                      <wp:wrapNone/>
                      <wp:docPr id="1" name="二等辺三角形 1"/>
                      <wp:cNvGraphicFramePr/>
                      <a:graphic xmlns:a="http://schemas.openxmlformats.org/drawingml/2006/main">
                        <a:graphicData uri="http://schemas.microsoft.com/office/word/2010/wordprocessingShape">
                          <wps:wsp>
                            <wps:cNvSpPr/>
                            <wps:spPr>
                              <a:xfrm>
                                <a:off x="0" y="0"/>
                                <a:ext cx="995760" cy="828000"/>
                              </a:xfrm>
                              <a:prstGeom prst="triangl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 o:spid="_x0000_s1026" type="#_x0000_t5" style="position:absolute;left:0;text-align:left;margin-left:96.95pt;margin-top:4.25pt;width:78.4pt;height:65.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" filled="f" strokecolor="black [3213]" strokeweight="2.25pt"/>
                  </w:pict>
                </mc:Fallback>
              </mc:AlternateContent>
            </w:r>
            <w:r>
              <w:rPr>
                <w:rFonts w:asciiTheme="minorEastAsia" w:hAnsiTheme="minorEastAsia" w:hint="eastAsia"/>
                <w:sz w:val="36"/>
                <w:szCs w:val="28"/>
              </w:rPr>
              <w:t>正三角形</w:t>
            </w:r>
          </w:p>
        </w:tc>
        <w:tc>
          <w:tcPr>
            <w:tcW w:w="1701" w:type="dxa"/>
            <w:tcBorders>
              <w:left w:val="dashed" w:sz="4" w:space="0" w:color="auto"/>
            </w:tcBorders>
            <w:vAlign w:val="center"/>
          </w:tcPr>
          <w:p>
            <w:pPr>
              <w:jc w:val="center"/>
              <w:rPr>
                <w:rFonts w:asciiTheme="minorEastAsia" w:hAnsiTheme="minorEastAsia"/>
                <w:sz w:val="48"/>
                <w:szCs w:val="28"/>
              </w:rPr>
            </w:pPr>
          </w:p>
        </w:tc>
        <w:tc>
          <w:tcPr>
            <w:tcW w:w="1701" w:type="dxa"/>
            <w:vAlign w:val="center"/>
          </w:tcPr>
          <w:p>
            <w:pPr>
              <w:jc w:val="center"/>
              <w:rPr>
                <w:rFonts w:asciiTheme="minorEastAsia" w:hAnsiTheme="minorEastAsia"/>
                <w:sz w:val="48"/>
                <w:szCs w:val="28"/>
              </w:rPr>
            </w:pPr>
          </w:p>
        </w:tc>
        <w:tc>
          <w:tcPr>
            <w:tcW w:w="1701" w:type="dxa"/>
            <w:vAlign w:val="center"/>
          </w:tcPr>
          <w:p>
            <w:pPr>
              <w:jc w:val="center"/>
              <w:rPr>
                <w:rFonts w:asciiTheme="minorEastAsia" w:hAnsiTheme="minorEastAsia"/>
                <w:sz w:val="48"/>
                <w:szCs w:val="28"/>
              </w:rPr>
            </w:pPr>
          </w:p>
        </w:tc>
      </w:tr>
      <w:tr>
        <w:trPr>
          <w:trHeight w:val="1474"/>
        </w:trPr>
        <w:tc>
          <w:tcPr>
            <w:tcW w:w="4252" w:type="dxa"/>
          </w:tcPr>
          <w:p>
            <w:pPr>
              <w:rPr>
                <w:rFonts w:asciiTheme="minorEastAsia" w:hAnsiTheme="minorEastAsia"/>
                <w:sz w:val="36"/>
                <w:szCs w:val="28"/>
              </w:rPr>
            </w:pPr>
            <w:r>
              <w:rPr>
                <w:rFonts w:asciiTheme="minorEastAsia" w:hAnsiTheme="minorEastAsia"/>
                <w:noProof/>
                <w:sz w:val="36"/>
                <w:szCs w:val="28"/>
              </w:rPr>
              <mc:AlternateContent>
                <mc:Choice Requires="wps">
                  <w:drawing>
                    <wp:anchor distT="0" distB="0" distL="114300" distR="114300" simplePos="0" relativeHeight="251669504" behindDoc="0" locked="0" layoutInCell="1" allowOverlap="1">
                      <wp:simplePos x="0" y="0"/>
                      <wp:positionH relativeFrom="column">
                        <wp:posOffset>1308735</wp:posOffset>
                      </wp:positionH>
                      <wp:positionV relativeFrom="paragraph">
                        <wp:posOffset>52070</wp:posOffset>
                      </wp:positionV>
                      <wp:extent cx="828000" cy="828000"/>
                      <wp:effectExtent l="19050" t="19050" r="10795" b="1079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00" cy="828000"/>
                              </a:xfrm>
                              <a:prstGeom prst="rect">
                                <a:avLst/>
                              </a:prstGeom>
                              <a:noFill/>
                              <a:ln w="28575">
                                <a:solidFill>
                                  <a:schemeClr val="tx1"/>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6" style="position:absolute;left:0;text-align:left;margin-left:103.05pt;margin-top:4.1pt;width:65.2pt;height:6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" filled="f" strokecolor="black [3213]" strokeweight="2.25pt">
                      <v:textbox inset="5.85pt,.7pt,5.85pt,.7pt"/>
                    </v:rect>
                  </w:pict>
                </mc:Fallback>
              </mc:AlternateContent>
            </w:r>
            <w:r>
              <w:rPr>
                <w:rFonts w:asciiTheme="minorEastAsia" w:hAnsiTheme="minorEastAsia" w:hint="eastAsia"/>
                <w:sz w:val="36"/>
                <w:szCs w:val="28"/>
              </w:rPr>
              <w:t>正方形</w:t>
            </w:r>
          </w:p>
        </w:tc>
        <w:tc>
          <w:tcPr>
            <w:tcW w:w="1701" w:type="dxa"/>
            <w:tcBorders>
              <w:left w:val="dashed" w:sz="4" w:space="0" w:color="auto"/>
            </w:tcBorders>
            <w:vAlign w:val="center"/>
          </w:tcPr>
          <w:p>
            <w:pPr>
              <w:jc w:val="center"/>
              <w:rPr>
                <w:rFonts w:asciiTheme="minorEastAsia" w:hAnsiTheme="minorEastAsia"/>
                <w:sz w:val="48"/>
                <w:szCs w:val="28"/>
              </w:rPr>
            </w:pPr>
          </w:p>
        </w:tc>
        <w:tc>
          <w:tcPr>
            <w:tcW w:w="1701" w:type="dxa"/>
            <w:vAlign w:val="center"/>
          </w:tcPr>
          <w:p>
            <w:pPr>
              <w:jc w:val="center"/>
              <w:rPr>
                <w:rFonts w:asciiTheme="minorEastAsia" w:hAnsiTheme="minorEastAsia"/>
                <w:sz w:val="48"/>
                <w:szCs w:val="28"/>
              </w:rPr>
            </w:pPr>
          </w:p>
        </w:tc>
        <w:tc>
          <w:tcPr>
            <w:tcW w:w="1701" w:type="dxa"/>
            <w:vAlign w:val="center"/>
          </w:tcPr>
          <w:p>
            <w:pPr>
              <w:jc w:val="center"/>
              <w:rPr>
                <w:rFonts w:asciiTheme="minorEastAsia" w:hAnsiTheme="minorEastAsia"/>
                <w:sz w:val="48"/>
                <w:szCs w:val="28"/>
              </w:rPr>
            </w:pPr>
          </w:p>
        </w:tc>
      </w:tr>
      <w:tr>
        <w:trPr>
          <w:trHeight w:val="1474"/>
        </w:trPr>
        <w:tc>
          <w:tcPr>
            <w:tcW w:w="4252" w:type="dxa"/>
          </w:tcPr>
          <w:p>
            <w:pPr>
              <w:rPr>
                <w:rFonts w:asciiTheme="minorEastAsia" w:hAnsiTheme="minorEastAsia"/>
                <w:sz w:val="36"/>
                <w:szCs w:val="28"/>
              </w:rPr>
            </w:pPr>
            <w:r>
              <w:rPr>
                <w:rFonts w:asciiTheme="minorEastAsia" w:hAnsiTheme="minorEastAsia"/>
                <w:noProof/>
                <w:sz w:val="48"/>
                <w:szCs w:val="28"/>
              </w:rPr>
              <mc:AlternateContent>
                <mc:Choice Requires="wps">
                  <w:drawing>
                    <wp:anchor distT="0" distB="0" distL="114300" distR="114300" simplePos="0" relativeHeight="251671552" behindDoc="0" locked="0" layoutInCell="1" allowOverlap="1">
                      <wp:simplePos x="0" y="0"/>
                      <wp:positionH relativeFrom="column">
                        <wp:posOffset>1266825</wp:posOffset>
                      </wp:positionH>
                      <wp:positionV relativeFrom="paragraph">
                        <wp:posOffset>55245</wp:posOffset>
                      </wp:positionV>
                      <wp:extent cx="867600" cy="828000"/>
                      <wp:effectExtent l="38100" t="38100" r="46990" b="10795"/>
                      <wp:wrapNone/>
                      <wp:docPr id="2" name="五角形 2"/>
                      <wp:cNvGraphicFramePr/>
                      <a:graphic xmlns:a="http://schemas.openxmlformats.org/drawingml/2006/main">
                        <a:graphicData uri="http://schemas.microsoft.com/office/word/2010/wordprocessingShape">
                          <wps:wsp>
                            <wps:cNvSpPr/>
                            <wps:spPr>
                              <a:xfrm>
                                <a:off x="0" y="0"/>
                                <a:ext cx="867600" cy="828000"/>
                              </a:xfrm>
                              <a:prstGeom prst="pentagon">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五角形 2" o:spid="_x0000_s1026" type="#_x0000_t56" style="position:absolute;left:0;text-align:left;margin-left:99.75pt;margin-top:4.35pt;width:68.3pt;height:6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" filled="f" strokecolor="black [3213]" strokeweight="2.25pt"/>
                  </w:pict>
                </mc:Fallback>
              </mc:AlternateContent>
            </w:r>
            <w:r>
              <w:rPr>
                <w:rFonts w:asciiTheme="minorEastAsia" w:hAnsiTheme="minorEastAsia" w:hint="eastAsia"/>
                <w:sz w:val="36"/>
                <w:szCs w:val="28"/>
              </w:rPr>
              <w:t>正五角形</w:t>
            </w:r>
          </w:p>
        </w:tc>
        <w:tc>
          <w:tcPr>
            <w:tcW w:w="1701" w:type="dxa"/>
            <w:tcBorders>
              <w:left w:val="dashed" w:sz="4" w:space="0" w:color="auto"/>
            </w:tcBorders>
            <w:vAlign w:val="center"/>
          </w:tcPr>
          <w:p>
            <w:pPr>
              <w:jc w:val="center"/>
              <w:rPr>
                <w:rFonts w:asciiTheme="minorEastAsia" w:hAnsiTheme="minorEastAsia"/>
                <w:sz w:val="48"/>
                <w:szCs w:val="28"/>
              </w:rPr>
            </w:pPr>
          </w:p>
        </w:tc>
        <w:tc>
          <w:tcPr>
            <w:tcW w:w="1701" w:type="dxa"/>
            <w:vAlign w:val="center"/>
          </w:tcPr>
          <w:p>
            <w:pPr>
              <w:jc w:val="center"/>
              <w:rPr>
                <w:rFonts w:asciiTheme="minorEastAsia" w:hAnsiTheme="minorEastAsia"/>
                <w:sz w:val="48"/>
                <w:szCs w:val="28"/>
              </w:rPr>
            </w:pPr>
          </w:p>
        </w:tc>
        <w:tc>
          <w:tcPr>
            <w:tcW w:w="1701" w:type="dxa"/>
            <w:vAlign w:val="center"/>
          </w:tcPr>
          <w:p>
            <w:pPr>
              <w:jc w:val="center"/>
              <w:rPr>
                <w:rFonts w:asciiTheme="minorEastAsia" w:hAnsiTheme="minorEastAsia"/>
                <w:sz w:val="48"/>
                <w:szCs w:val="28"/>
              </w:rPr>
            </w:pPr>
          </w:p>
        </w:tc>
      </w:tr>
      <w:tr>
        <w:trPr>
          <w:trHeight w:val="1474"/>
        </w:trPr>
        <w:tc>
          <w:tcPr>
            <w:tcW w:w="4252" w:type="dxa"/>
          </w:tcPr>
          <w:p>
            <w:pPr>
              <w:rPr>
                <w:rFonts w:asciiTheme="minorEastAsia" w:hAnsiTheme="minorEastAsia"/>
                <w:sz w:val="36"/>
                <w:szCs w:val="28"/>
              </w:rPr>
            </w:pPr>
            <w:r>
              <w:rPr>
                <w:rFonts w:asciiTheme="minorEastAsia" w:hAnsiTheme="minorEastAsia"/>
                <w:noProof/>
                <w:sz w:val="48"/>
                <w:szCs w:val="28"/>
              </w:rPr>
              <mc:AlternateContent>
                <mc:Choice Requires="wps">
                  <w:drawing>
                    <wp:anchor distT="0" distB="0" distL="114300" distR="114300" simplePos="0" relativeHeight="251672576" behindDoc="0" locked="0" layoutInCell="1" allowOverlap="1">
                      <wp:simplePos x="0" y="0"/>
                      <wp:positionH relativeFrom="column">
                        <wp:posOffset>1231265</wp:posOffset>
                      </wp:positionH>
                      <wp:positionV relativeFrom="paragraph">
                        <wp:posOffset>46355</wp:posOffset>
                      </wp:positionV>
                      <wp:extent cx="995760" cy="828000"/>
                      <wp:effectExtent l="38100" t="19050" r="13970" b="10795"/>
                      <wp:wrapNone/>
                      <wp:docPr id="3" name="六角形 3"/>
                      <wp:cNvGraphicFramePr/>
                      <a:graphic xmlns:a="http://schemas.openxmlformats.org/drawingml/2006/main">
                        <a:graphicData uri="http://schemas.microsoft.com/office/word/2010/wordprocessingShape">
                          <wps:wsp>
                            <wps:cNvSpPr/>
                            <wps:spPr>
                              <a:xfrm>
                                <a:off x="0" y="0"/>
                                <a:ext cx="995760" cy="828000"/>
                              </a:xfrm>
                              <a:prstGeom prst="hexagon">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26" type="#_x0000_t9" style="position:absolute;left:0;text-align:left;margin-left:96.95pt;margin-top:3.65pt;width:78.4pt;height:65.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" adj="4490" filled="f" strokecolor="black [3213]" strokeweight="2.25pt"/>
                  </w:pict>
                </mc:Fallback>
              </mc:AlternateContent>
            </w:r>
            <w:r>
              <w:rPr>
                <w:rFonts w:asciiTheme="minorEastAsia" w:hAnsiTheme="minorEastAsia" w:hint="eastAsia"/>
                <w:sz w:val="36"/>
                <w:szCs w:val="28"/>
              </w:rPr>
              <w:t>正六角形</w:t>
            </w:r>
          </w:p>
        </w:tc>
        <w:tc>
          <w:tcPr>
            <w:tcW w:w="1701" w:type="dxa"/>
            <w:tcBorders>
              <w:left w:val="dashed" w:sz="4" w:space="0" w:color="auto"/>
            </w:tcBorders>
            <w:vAlign w:val="center"/>
          </w:tcPr>
          <w:p>
            <w:pPr>
              <w:jc w:val="center"/>
              <w:rPr>
                <w:rFonts w:asciiTheme="minorEastAsia" w:hAnsiTheme="minorEastAsia"/>
                <w:sz w:val="48"/>
                <w:szCs w:val="28"/>
              </w:rPr>
            </w:pPr>
          </w:p>
        </w:tc>
        <w:tc>
          <w:tcPr>
            <w:tcW w:w="1701" w:type="dxa"/>
            <w:vAlign w:val="center"/>
          </w:tcPr>
          <w:p>
            <w:pPr>
              <w:jc w:val="center"/>
              <w:rPr>
                <w:rFonts w:asciiTheme="minorEastAsia" w:hAnsiTheme="minorEastAsia"/>
                <w:sz w:val="48"/>
                <w:szCs w:val="28"/>
              </w:rPr>
            </w:pPr>
          </w:p>
        </w:tc>
        <w:tc>
          <w:tcPr>
            <w:tcW w:w="1701" w:type="dxa"/>
            <w:vAlign w:val="center"/>
          </w:tcPr>
          <w:p>
            <w:pPr>
              <w:jc w:val="center"/>
              <w:rPr>
                <w:rFonts w:asciiTheme="minorEastAsia" w:hAnsiTheme="minorEastAsia"/>
                <w:sz w:val="48"/>
                <w:szCs w:val="28"/>
              </w:rPr>
            </w:pPr>
          </w:p>
        </w:tc>
      </w:tr>
      <w:tr>
        <w:trPr>
          <w:trHeight w:val="1474"/>
        </w:trPr>
        <w:tc>
          <w:tcPr>
            <w:tcW w:w="4252" w:type="dxa"/>
          </w:tcPr>
          <w:p>
            <w:pPr>
              <w:rPr>
                <w:rFonts w:asciiTheme="minorEastAsia" w:hAnsiTheme="minorEastAsia"/>
                <w:sz w:val="36"/>
                <w:szCs w:val="28"/>
              </w:rPr>
            </w:pPr>
            <w:r>
              <w:rPr>
                <w:rFonts w:asciiTheme="minorEastAsia" w:hAnsiTheme="minorEastAsia"/>
                <w:noProof/>
                <w:sz w:val="48"/>
                <w:szCs w:val="28"/>
              </w:rPr>
              <mc:AlternateContent>
                <mc:Choice Requires="wps">
                  <w:drawing>
                    <wp:anchor distT="0" distB="0" distL="114300" distR="114300" simplePos="0" relativeHeight="251673600" behindDoc="0" locked="0" layoutInCell="1" allowOverlap="1">
                      <wp:simplePos x="0" y="0"/>
                      <wp:positionH relativeFrom="column">
                        <wp:posOffset>1326515</wp:posOffset>
                      </wp:positionH>
                      <wp:positionV relativeFrom="paragraph">
                        <wp:posOffset>27940</wp:posOffset>
                      </wp:positionV>
                      <wp:extent cx="864000" cy="864000"/>
                      <wp:effectExtent l="19050" t="19050" r="12700" b="12700"/>
                      <wp:wrapNone/>
                      <wp:docPr id="8" name="八角形 8"/>
                      <wp:cNvGraphicFramePr/>
                      <a:graphic xmlns:a="http://schemas.openxmlformats.org/drawingml/2006/main">
                        <a:graphicData uri="http://schemas.microsoft.com/office/word/2010/wordprocessingShape">
                          <wps:wsp>
                            <wps:cNvSpPr/>
                            <wps:spPr>
                              <a:xfrm>
                                <a:off x="0" y="0"/>
                                <a:ext cx="864000" cy="864000"/>
                              </a:xfrm>
                              <a:prstGeom prst="octagon">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八角形 8" o:spid="_x0000_s1026" type="#_x0000_t10" style="position:absolute;left:0;text-align:left;margin-left:104.45pt;margin-top:2.2pt;width:68.05pt;height:68.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" filled="f" strokecolor="black [3213]" strokeweight="2.25pt"/>
                  </w:pict>
                </mc:Fallback>
              </mc:AlternateContent>
            </w:r>
            <w:r>
              <w:rPr>
                <w:rFonts w:asciiTheme="minorEastAsia" w:hAnsiTheme="minorEastAsia" w:hint="eastAsia"/>
                <w:sz w:val="36"/>
                <w:szCs w:val="28"/>
              </w:rPr>
              <w:t>正八角形</w:t>
            </w:r>
          </w:p>
        </w:tc>
        <w:tc>
          <w:tcPr>
            <w:tcW w:w="1701" w:type="dxa"/>
            <w:tcBorders>
              <w:left w:val="dashed" w:sz="4" w:space="0" w:color="auto"/>
            </w:tcBorders>
            <w:vAlign w:val="center"/>
          </w:tcPr>
          <w:p>
            <w:pPr>
              <w:jc w:val="center"/>
              <w:rPr>
                <w:rFonts w:asciiTheme="minorEastAsia" w:hAnsiTheme="minorEastAsia"/>
                <w:sz w:val="48"/>
                <w:szCs w:val="28"/>
              </w:rPr>
            </w:pPr>
          </w:p>
        </w:tc>
        <w:tc>
          <w:tcPr>
            <w:tcW w:w="1701" w:type="dxa"/>
            <w:vAlign w:val="center"/>
          </w:tcPr>
          <w:p>
            <w:pPr>
              <w:jc w:val="center"/>
              <w:rPr>
                <w:rFonts w:asciiTheme="minorEastAsia" w:hAnsiTheme="minorEastAsia"/>
                <w:sz w:val="48"/>
                <w:szCs w:val="28"/>
              </w:rPr>
            </w:pPr>
          </w:p>
        </w:tc>
        <w:tc>
          <w:tcPr>
            <w:tcW w:w="1701" w:type="dxa"/>
            <w:vAlign w:val="center"/>
          </w:tcPr>
          <w:p>
            <w:pPr>
              <w:jc w:val="center"/>
              <w:rPr>
                <w:rFonts w:asciiTheme="minorEastAsia" w:hAnsiTheme="minorEastAsia"/>
                <w:sz w:val="48"/>
                <w:szCs w:val="28"/>
              </w:rPr>
            </w:pPr>
          </w:p>
        </w:tc>
      </w:tr>
      <w:tr>
        <w:trPr>
          <w:trHeight w:val="850"/>
        </w:trPr>
        <w:tc>
          <w:tcPr>
            <w:tcW w:w="4252" w:type="dxa"/>
          </w:tcPr>
          <w:p>
            <w:pPr>
              <w:rPr>
                <w:rFonts w:asciiTheme="minorEastAsia" w:hAnsiTheme="minorEastAsia"/>
                <w:sz w:val="36"/>
                <w:szCs w:val="28"/>
              </w:rPr>
            </w:pPr>
          </w:p>
        </w:tc>
        <w:tc>
          <w:tcPr>
            <w:tcW w:w="1701" w:type="dxa"/>
            <w:tcBorders>
              <w:left w:val="dashed" w:sz="4" w:space="0" w:color="auto"/>
            </w:tcBorders>
            <w:vAlign w:val="center"/>
          </w:tcPr>
          <w:p>
            <w:pPr>
              <w:jc w:val="center"/>
              <w:rPr>
                <w:rFonts w:asciiTheme="minorEastAsia" w:hAnsiTheme="minorEastAsia"/>
                <w:sz w:val="48"/>
                <w:szCs w:val="28"/>
              </w:rPr>
            </w:pPr>
          </w:p>
        </w:tc>
        <w:tc>
          <w:tcPr>
            <w:tcW w:w="1701" w:type="dxa"/>
            <w:vAlign w:val="center"/>
          </w:tcPr>
          <w:p>
            <w:pPr>
              <w:jc w:val="center"/>
              <w:rPr>
                <w:rFonts w:asciiTheme="minorEastAsia" w:hAnsiTheme="minorEastAsia"/>
                <w:sz w:val="48"/>
                <w:szCs w:val="28"/>
              </w:rPr>
            </w:pPr>
          </w:p>
        </w:tc>
        <w:tc>
          <w:tcPr>
            <w:tcW w:w="1701" w:type="dxa"/>
            <w:vAlign w:val="center"/>
          </w:tcPr>
          <w:p>
            <w:pPr>
              <w:jc w:val="center"/>
              <w:rPr>
                <w:rFonts w:asciiTheme="minorEastAsia" w:hAnsiTheme="minorEastAsia"/>
                <w:sz w:val="48"/>
                <w:szCs w:val="28"/>
              </w:rPr>
            </w:pPr>
          </w:p>
        </w:tc>
      </w:tr>
      <w:tr>
        <w:trPr>
          <w:trHeight w:val="850"/>
        </w:trPr>
        <w:tc>
          <w:tcPr>
            <w:tcW w:w="4252" w:type="dxa"/>
          </w:tcPr>
          <w:p>
            <w:pPr>
              <w:rPr>
                <w:rFonts w:asciiTheme="minorEastAsia" w:hAnsiTheme="minorEastAsia"/>
                <w:sz w:val="36"/>
                <w:szCs w:val="28"/>
              </w:rPr>
            </w:pPr>
          </w:p>
        </w:tc>
        <w:tc>
          <w:tcPr>
            <w:tcW w:w="1701" w:type="dxa"/>
            <w:tcBorders>
              <w:left w:val="dashed" w:sz="4" w:space="0" w:color="auto"/>
            </w:tcBorders>
            <w:vAlign w:val="center"/>
          </w:tcPr>
          <w:p>
            <w:pPr>
              <w:jc w:val="center"/>
              <w:rPr>
                <w:rFonts w:asciiTheme="minorEastAsia" w:hAnsiTheme="minorEastAsia"/>
                <w:sz w:val="48"/>
                <w:szCs w:val="28"/>
              </w:rPr>
            </w:pPr>
          </w:p>
        </w:tc>
        <w:tc>
          <w:tcPr>
            <w:tcW w:w="1701" w:type="dxa"/>
            <w:vAlign w:val="center"/>
          </w:tcPr>
          <w:p>
            <w:pPr>
              <w:jc w:val="center"/>
              <w:rPr>
                <w:rFonts w:asciiTheme="minorEastAsia" w:hAnsiTheme="minorEastAsia"/>
                <w:sz w:val="48"/>
                <w:szCs w:val="28"/>
              </w:rPr>
            </w:pPr>
          </w:p>
        </w:tc>
        <w:tc>
          <w:tcPr>
            <w:tcW w:w="1701" w:type="dxa"/>
            <w:vAlign w:val="center"/>
          </w:tcPr>
          <w:p>
            <w:pPr>
              <w:jc w:val="center"/>
              <w:rPr>
                <w:rFonts w:asciiTheme="minorEastAsia" w:hAnsiTheme="minorEastAsia"/>
                <w:sz w:val="48"/>
                <w:szCs w:val="28"/>
              </w:rPr>
            </w:pPr>
          </w:p>
        </w:tc>
      </w:tr>
    </w:tbl>
    <w:p/>
    <w:p>
      <w:pPr>
        <w:wordWrap w:val="0"/>
        <w:ind w:right="840"/>
        <w:rPr>
          <w:rFonts w:asciiTheme="majorEastAsia" w:eastAsiaTheme="majorEastAsia" w:hAnsiTheme="majorEastAsia"/>
          <w:sz w:val="24"/>
          <w:szCs w:val="24"/>
        </w:rPr>
      </w:pPr>
      <w:r>
        <w:rPr>
          <w:rFonts w:asciiTheme="majorEastAsia" w:eastAsiaTheme="majorEastAsia" w:hAnsiTheme="majorEastAsia" w:hint="eastAsia"/>
          <w:sz w:val="24"/>
          <w:szCs w:val="24"/>
        </w:rPr>
        <w:t>３　研修で学んだことの振り返りをしよう</w:t>
      </w:r>
    </w:p>
    <w:p>
      <w:pPr>
        <w:tabs>
          <w:tab w:val="left" w:pos="60"/>
        </w:tabs>
      </w:pPr>
    </w:p>
    <w:p>
      <w:pPr>
        <w:tabs>
          <w:tab w:val="left" w:pos="60"/>
        </w:tabs>
      </w:pPr>
    </w:p>
    <w:p>
      <w:pPr>
        <w:tabs>
          <w:tab w:val="left" w:pos="60"/>
        </w:tabs>
      </w:pPr>
    </w:p>
    <w:p>
      <w:pPr>
        <w:tabs>
          <w:tab w:val="left" w:pos="60"/>
        </w:tabs>
        <w:sectPr>
          <w:headerReference w:type="default" r:id="rId8"/>
          <w:pgSz w:w="11906" w:h="16838" w:code="9"/>
          <w:pgMar w:top="1021" w:right="1134" w:bottom="1021" w:left="1134" w:header="567" w:footer="992" w:gutter="0"/>
          <w:cols w:space="425"/>
          <w:docGrid w:type="linesAndChars" w:linePitch="314" w:charSpace="-1886"/>
        </w:sectPr>
      </w:pPr>
    </w:p>
    <w:tbl>
      <w:tblPr>
        <w:tblStyle w:val="2"/>
        <w:tblW w:w="0" w:type="auto"/>
        <w:tblInd w:w="108" w:type="dxa"/>
        <w:tblLayout w:type="fixed"/>
        <w:tblLook w:val="04A0" w:firstRow="1" w:lastRow="0" w:firstColumn="1" w:lastColumn="0" w:noHBand="0" w:noVBand="1"/>
      </w:tblPr>
      <w:tblGrid>
        <w:gridCol w:w="8505"/>
      </w:tblGrid>
      <w:tr>
        <w:trPr>
          <w:trHeight w:val="680"/>
        </w:trPr>
        <w:tc>
          <w:tcPr>
            <w:tcW w:w="8505" w:type="dxa"/>
            <w:tcBorders>
              <w:top w:val="single" w:sz="24" w:space="0" w:color="92D050"/>
              <w:left w:val="nil"/>
              <w:bottom w:val="nil"/>
              <w:right w:val="nil"/>
            </w:tcBorders>
            <w:shd w:val="clear" w:color="auto" w:fill="92D050"/>
            <w:vAlign w:val="center"/>
          </w:tcPr>
          <w:p>
            <w:pPr>
              <w:tabs>
                <w:tab w:val="left" w:pos="60"/>
              </w:tabs>
              <w:rPr>
                <w:rFonts w:asciiTheme="minorEastAsia" w:hAnsiTheme="minorEastAsia"/>
                <w:b/>
                <w:sz w:val="36"/>
              </w:rPr>
            </w:pPr>
            <w:r>
              <w:rPr>
                <w:rFonts w:asciiTheme="majorEastAsia" w:eastAsiaTheme="majorEastAsia" w:hAnsiTheme="majorEastAsia" w:hint="eastAsia"/>
                <w:b/>
                <w:color w:val="FFFFFF" w:themeColor="background1"/>
                <w:sz w:val="52"/>
              </w:rPr>
              <w:lastRenderedPageBreak/>
              <w:t>授業づくりのアイデア</w:t>
            </w:r>
          </w:p>
        </w:tc>
      </w:tr>
    </w:tbl>
    <w:p>
      <w:pPr>
        <w:tabs>
          <w:tab w:val="left" w:pos="60"/>
        </w:tabs>
      </w:pPr>
    </w:p>
    <w:p>
      <w:pPr>
        <w:tabs>
          <w:tab w:val="left" w:pos="60"/>
        </w:tabs>
      </w:pPr>
      <w:r>
        <w:rPr>
          <w:rFonts w:hint="eastAsia"/>
        </w:rPr>
        <w:t>宮城県総合教育センター情報教育グループが取り組んだ研究の成果物が掲載されています。</w:t>
      </w:r>
    </w:p>
    <w:tbl>
      <w:tblPr>
        <w:tblStyle w:val="2"/>
        <w:tblW w:w="0" w:type="auto"/>
        <w:tblInd w:w="108" w:type="dxa"/>
        <w:tblLayout w:type="fixed"/>
        <w:tblLook w:val="04A0" w:firstRow="1" w:lastRow="0" w:firstColumn="1" w:lastColumn="0" w:noHBand="0" w:noVBand="1"/>
      </w:tblPr>
      <w:tblGrid>
        <w:gridCol w:w="3261"/>
        <w:gridCol w:w="5244"/>
      </w:tblGrid>
      <w:tr>
        <w:trPr>
          <w:trHeight w:val="1644"/>
        </w:trPr>
        <w:tc>
          <w:tcPr>
            <w:tcW w:w="3261" w:type="dxa"/>
            <w:vAlign w:val="center"/>
          </w:tcPr>
          <w:p>
            <w:pPr>
              <w:tabs>
                <w:tab w:val="left" w:pos="60"/>
              </w:tabs>
              <w:jc w:val="center"/>
              <w:rPr>
                <w:rFonts w:asciiTheme="minorEastAsia" w:hAnsiTheme="minorEastAsia"/>
              </w:rPr>
            </w:pPr>
            <w:r>
              <w:rPr>
                <w:rFonts w:asciiTheme="minorEastAsia" w:hAnsiTheme="minorEastAsia" w:hint="eastAsia"/>
                <w:noProof/>
              </w:rPr>
              <w:drawing>
                <wp:inline distT="0" distB="0" distL="0" distR="0">
                  <wp:extent cx="723900" cy="598500"/>
                  <wp:effectExtent l="0" t="0" r="0" b="0"/>
                  <wp:docPr id="308" name="図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ng113.TRAINEE.001\Desktop\キャプチャ1.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34410" cy="607190"/>
                          </a:xfrm>
                          <a:prstGeom prst="rect">
                            <a:avLst/>
                          </a:prstGeom>
                          <a:noFill/>
                          <a:ln>
                            <a:noFill/>
                          </a:ln>
                        </pic:spPr>
                      </pic:pic>
                    </a:graphicData>
                  </a:graphic>
                </wp:inline>
              </w:drawing>
            </w:r>
          </w:p>
          <w:p>
            <w:pPr>
              <w:tabs>
                <w:tab w:val="left" w:pos="60"/>
              </w:tabs>
              <w:jc w:val="center"/>
              <w:rPr>
                <w:rFonts w:asciiTheme="minorEastAsia" w:hAnsiTheme="minorEastAsia"/>
              </w:rPr>
            </w:pPr>
            <w:r>
              <w:rPr>
                <w:rFonts w:asciiTheme="minorEastAsia" w:hAnsiTheme="minorEastAsia" w:hint="eastAsia"/>
              </w:rPr>
              <w:t>（宮城県総合教育センター）</w:t>
            </w:r>
          </w:p>
        </w:tc>
        <w:tc>
          <w:tcPr>
            <w:tcW w:w="5244" w:type="dxa"/>
          </w:tcPr>
          <w:p>
            <w:pPr>
              <w:tabs>
                <w:tab w:val="left" w:pos="60"/>
              </w:tabs>
              <w:autoSpaceDN w:val="0"/>
              <w:rPr>
                <w:spacing w:val="-8"/>
              </w:rPr>
            </w:pPr>
            <w:r>
              <w:rPr>
                <w:rFonts w:hint="eastAsia"/>
                <w:spacing w:val="-8"/>
              </w:rPr>
              <w:t>平</w:t>
            </w:r>
            <w:r>
              <w:rPr>
                <w:rFonts w:asciiTheme="minorEastAsia" w:hAnsiTheme="minorEastAsia" w:hint="eastAsia"/>
                <w:spacing w:val="-8"/>
              </w:rPr>
              <w:t>成29年度は「プログラミング教育スタートパック」を，平成30年度は「プログラミング教育校内研修ナビ」を開発しました</w:t>
            </w:r>
          </w:p>
          <w:p>
            <w:pPr>
              <w:tabs>
                <w:tab w:val="left" w:pos="60"/>
              </w:tabs>
            </w:pPr>
          </w:p>
          <w:p>
            <w:pPr>
              <w:tabs>
                <w:tab w:val="left" w:pos="60"/>
              </w:tabs>
            </w:pPr>
            <w:r>
              <w:t>http://www.edu-c.pref.miyagi.jp/</w:t>
            </w:r>
          </w:p>
        </w:tc>
      </w:tr>
    </w:tbl>
    <w:p>
      <w:pPr>
        <w:tabs>
          <w:tab w:val="left" w:pos="60"/>
        </w:tabs>
      </w:pPr>
    </w:p>
    <w:p>
      <w:pPr>
        <w:tabs>
          <w:tab w:val="left" w:pos="60"/>
        </w:tabs>
        <w:rPr>
          <w:rFonts w:asciiTheme="minorEastAsia" w:hAnsiTheme="minorEastAsia"/>
          <w:sz w:val="36"/>
        </w:rPr>
      </w:pPr>
      <w:r>
        <w:rPr>
          <w:rFonts w:hint="eastAsia"/>
        </w:rPr>
        <w:t>以下のサイトには，</w:t>
      </w:r>
      <w:r>
        <w:t xml:space="preserve"> </w:t>
      </w:r>
      <w:r>
        <w:rPr>
          <w:rFonts w:hint="eastAsia"/>
        </w:rPr>
        <w:t>プログラミング教育の授業づくりに関する情報が掲載されています。</w:t>
      </w:r>
    </w:p>
    <w:tbl>
      <w:tblPr>
        <w:tblStyle w:val="2"/>
        <w:tblW w:w="0" w:type="auto"/>
        <w:tblInd w:w="108" w:type="dxa"/>
        <w:tblLayout w:type="fixed"/>
        <w:tblLook w:val="04A0" w:firstRow="1" w:lastRow="0" w:firstColumn="1" w:lastColumn="0" w:noHBand="0" w:noVBand="1"/>
      </w:tblPr>
      <w:tblGrid>
        <w:gridCol w:w="3261"/>
        <w:gridCol w:w="5244"/>
      </w:tblGrid>
      <w:tr>
        <w:trPr>
          <w:trHeight w:val="1644"/>
        </w:trPr>
        <w:tc>
          <w:tcPr>
            <w:tcW w:w="3261" w:type="dxa"/>
            <w:vAlign w:val="center"/>
          </w:tcPr>
          <w:p>
            <w:pPr>
              <w:tabs>
                <w:tab w:val="left" w:pos="60"/>
              </w:tabs>
              <w:jc w:val="center"/>
              <w:rPr>
                <w:rFonts w:asciiTheme="minorEastAsia" w:hAnsiTheme="minorEastAsia"/>
              </w:rPr>
            </w:pPr>
            <w:r>
              <w:rPr>
                <w:rFonts w:asciiTheme="minorEastAsia" w:hAnsiTheme="minorEastAsia" w:hint="eastAsia"/>
                <w:noProof/>
              </w:rPr>
              <w:drawing>
                <wp:inline distT="0" distB="0" distL="0" distR="0">
                  <wp:extent cx="1658620" cy="488950"/>
                  <wp:effectExtent l="0" t="0" r="0" b="6350"/>
                  <wp:docPr id="309" name="図 309" descr="C:\Users\long113.TRAINEE.001\Desktop\キャプチャ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ng113.TRAINEE.001\Desktop\キャプチャ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8620" cy="488950"/>
                          </a:xfrm>
                          <a:prstGeom prst="rect">
                            <a:avLst/>
                          </a:prstGeom>
                          <a:noFill/>
                          <a:ln>
                            <a:noFill/>
                          </a:ln>
                        </pic:spPr>
                      </pic:pic>
                    </a:graphicData>
                  </a:graphic>
                </wp:inline>
              </w:drawing>
            </w:r>
          </w:p>
          <w:p>
            <w:pPr>
              <w:tabs>
                <w:tab w:val="left" w:pos="60"/>
              </w:tabs>
              <w:jc w:val="center"/>
              <w:rPr>
                <w:rFonts w:asciiTheme="minorEastAsia" w:hAnsiTheme="minorEastAsia"/>
              </w:rPr>
            </w:pPr>
            <w:r>
              <w:rPr>
                <w:rFonts w:asciiTheme="minorEastAsia" w:hAnsiTheme="minorEastAsia" w:hint="eastAsia"/>
              </w:rPr>
              <w:t>（未来の学びコンソーシアム）</w:t>
            </w:r>
          </w:p>
        </w:tc>
        <w:tc>
          <w:tcPr>
            <w:tcW w:w="5244" w:type="dxa"/>
          </w:tcPr>
          <w:p>
            <w:pPr>
              <w:tabs>
                <w:tab w:val="left" w:pos="60"/>
              </w:tabs>
            </w:pPr>
            <w:r>
              <w:rPr>
                <w:rFonts w:hint="eastAsia"/>
              </w:rPr>
              <w:t>未来の学びコンソーシアムがプログラミング教育の普及推進のために運営するポータルサイトです</w:t>
            </w:r>
          </w:p>
          <w:p>
            <w:pPr>
              <w:tabs>
                <w:tab w:val="left" w:pos="60"/>
              </w:tabs>
            </w:pPr>
          </w:p>
          <w:p>
            <w:pPr>
              <w:tabs>
                <w:tab w:val="left" w:pos="60"/>
              </w:tabs>
            </w:pPr>
            <w:r>
              <w:t>https://miraino-manabi.jp/</w:t>
            </w:r>
          </w:p>
        </w:tc>
      </w:tr>
      <w:tr>
        <w:trPr>
          <w:trHeight w:val="1644"/>
        </w:trPr>
        <w:tc>
          <w:tcPr>
            <w:tcW w:w="3261" w:type="dxa"/>
            <w:vAlign w:val="center"/>
          </w:tcPr>
          <w:p>
            <w:pPr>
              <w:tabs>
                <w:tab w:val="left" w:pos="60"/>
              </w:tabs>
              <w:rPr>
                <w:rFonts w:asciiTheme="minorEastAsia" w:hAnsiTheme="minorEastAsia"/>
              </w:rPr>
            </w:pPr>
            <w:r>
              <w:rPr>
                <w:rFonts w:asciiTheme="minorEastAsia" w:hAnsiTheme="minorEastAsia" w:hint="eastAsia"/>
                <w:noProof/>
              </w:rPr>
              <w:drawing>
                <wp:inline distT="0" distB="0" distL="0" distR="0">
                  <wp:extent cx="1658620" cy="414655"/>
                  <wp:effectExtent l="0" t="0" r="0" b="4445"/>
                  <wp:docPr id="310" name="図 310" descr="C:\Users\long113.TRAINEE.001\Desktop\キャプチャ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ong113.TRAINEE.001\Desktop\キャプチャ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8620" cy="414655"/>
                          </a:xfrm>
                          <a:prstGeom prst="rect">
                            <a:avLst/>
                          </a:prstGeom>
                          <a:noFill/>
                          <a:ln>
                            <a:noFill/>
                          </a:ln>
                        </pic:spPr>
                      </pic:pic>
                    </a:graphicData>
                  </a:graphic>
                </wp:inline>
              </w:drawing>
            </w:r>
          </w:p>
          <w:p>
            <w:pPr>
              <w:tabs>
                <w:tab w:val="left" w:pos="60"/>
              </w:tabs>
              <w:jc w:val="center"/>
              <w:rPr>
                <w:rFonts w:asciiTheme="minorEastAsia" w:hAnsiTheme="minorEastAsia"/>
              </w:rPr>
            </w:pPr>
            <w:r>
              <w:rPr>
                <w:rFonts w:asciiTheme="minorEastAsia" w:hAnsiTheme="minorEastAsia" w:hint="eastAsia"/>
              </w:rPr>
              <w:t>（プロカリ）</w:t>
            </w:r>
          </w:p>
        </w:tc>
        <w:tc>
          <w:tcPr>
            <w:tcW w:w="5244" w:type="dxa"/>
          </w:tcPr>
          <w:p>
            <w:pPr>
              <w:tabs>
                <w:tab w:val="left" w:pos="60"/>
              </w:tabs>
            </w:pPr>
            <w:r>
              <w:rPr>
                <w:rFonts w:hint="eastAsia"/>
              </w:rPr>
              <w:t>みんなのコードが運営する，実際の授業で活用できるプログラミング教育の実践事例が掲載されています</w:t>
            </w:r>
          </w:p>
          <w:p>
            <w:pPr>
              <w:tabs>
                <w:tab w:val="left" w:pos="60"/>
              </w:tabs>
            </w:pPr>
          </w:p>
          <w:p>
            <w:pPr>
              <w:tabs>
                <w:tab w:val="left" w:pos="60"/>
              </w:tabs>
            </w:pPr>
            <w:r>
              <w:t>https://procurri.jp/</w:t>
            </w:r>
          </w:p>
        </w:tc>
      </w:tr>
      <w:tr>
        <w:trPr>
          <w:trHeight w:val="1644"/>
        </w:trPr>
        <w:tc>
          <w:tcPr>
            <w:tcW w:w="3261" w:type="dxa"/>
            <w:vAlign w:val="center"/>
          </w:tcPr>
          <w:p>
            <w:pPr>
              <w:tabs>
                <w:tab w:val="left" w:pos="60"/>
              </w:tabs>
              <w:jc w:val="center"/>
              <w:rPr>
                <w:rFonts w:asciiTheme="minorEastAsia" w:hAnsiTheme="minorEastAsia"/>
              </w:rPr>
            </w:pPr>
            <w:r>
              <w:rPr>
                <w:rFonts w:asciiTheme="minorEastAsia" w:hAnsiTheme="minorEastAsia" w:hint="eastAsia"/>
                <w:noProof/>
              </w:rPr>
              <w:drawing>
                <wp:inline distT="0" distB="0" distL="0" distR="0">
                  <wp:extent cx="1952625" cy="275103"/>
                  <wp:effectExtent l="0" t="0" r="0" b="0"/>
                  <wp:docPr id="311" name="図 311" descr="C:\Users\long113.TRAINEE.001\Desktop\キャプチャ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ong113.TRAINEE.001\Desktop\キャプチャ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54120" cy="275314"/>
                          </a:xfrm>
                          <a:prstGeom prst="rect">
                            <a:avLst/>
                          </a:prstGeom>
                          <a:noFill/>
                          <a:ln>
                            <a:noFill/>
                          </a:ln>
                        </pic:spPr>
                      </pic:pic>
                    </a:graphicData>
                  </a:graphic>
                </wp:inline>
              </w:drawing>
            </w:r>
          </w:p>
          <w:p>
            <w:pPr>
              <w:tabs>
                <w:tab w:val="left" w:pos="60"/>
              </w:tabs>
              <w:rPr>
                <w:rFonts w:asciiTheme="minorEastAsia" w:hAnsiTheme="minorEastAsia"/>
                <w:spacing w:val="-16"/>
              </w:rPr>
            </w:pPr>
            <w:r>
              <w:rPr>
                <w:rFonts w:asciiTheme="minorEastAsia" w:hAnsiTheme="minorEastAsia" w:hint="eastAsia"/>
                <w:spacing w:val="-16"/>
              </w:rPr>
              <w:t>(ベネッセのプログラミング教育情報)</w:t>
            </w:r>
          </w:p>
        </w:tc>
        <w:tc>
          <w:tcPr>
            <w:tcW w:w="5244" w:type="dxa"/>
          </w:tcPr>
          <w:p>
            <w:pPr>
              <w:tabs>
                <w:tab w:val="left" w:pos="60"/>
              </w:tabs>
            </w:pPr>
            <w:r>
              <w:rPr>
                <w:rFonts w:hint="eastAsia"/>
              </w:rPr>
              <w:t>ベネッセコーポレーションのプログラミング教育の取り組みや事例を紹介す</w:t>
            </w:r>
            <w:r>
              <w:rPr>
                <w:rFonts w:asciiTheme="minorEastAsia" w:hAnsiTheme="minorEastAsia" w:hint="eastAsia"/>
              </w:rPr>
              <w:t>るウェブペー</w:t>
            </w:r>
            <w:r>
              <w:rPr>
                <w:rFonts w:hint="eastAsia"/>
              </w:rPr>
              <w:t>ジです</w:t>
            </w:r>
          </w:p>
          <w:p>
            <w:pPr>
              <w:tabs>
                <w:tab w:val="left" w:pos="60"/>
              </w:tabs>
            </w:pPr>
          </w:p>
          <w:p>
            <w:pPr>
              <w:tabs>
                <w:tab w:val="left" w:pos="60"/>
              </w:tabs>
            </w:pPr>
            <w:r>
              <w:t>https://beneprog.com/</w:t>
            </w:r>
          </w:p>
        </w:tc>
      </w:tr>
      <w:tr>
        <w:trPr>
          <w:trHeight w:val="1644"/>
        </w:trPr>
        <w:tc>
          <w:tcPr>
            <w:tcW w:w="3261" w:type="dxa"/>
            <w:vAlign w:val="center"/>
          </w:tcPr>
          <w:p>
            <w:pPr>
              <w:tabs>
                <w:tab w:val="left" w:pos="60"/>
              </w:tabs>
              <w:jc w:val="center"/>
              <w:rPr>
                <w:rFonts w:asciiTheme="minorEastAsia" w:hAnsiTheme="minorEastAsia"/>
              </w:rPr>
            </w:pPr>
            <w:r>
              <w:rPr>
                <w:rFonts w:asciiTheme="minorEastAsia" w:hAnsiTheme="minorEastAsia" w:hint="eastAsia"/>
                <w:noProof/>
              </w:rPr>
              <w:drawing>
                <wp:inline distT="0" distB="0" distL="0" distR="0">
                  <wp:extent cx="1476724" cy="340360"/>
                  <wp:effectExtent l="0" t="0" r="9525" b="2540"/>
                  <wp:docPr id="312" name="図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ng113.TRAINEE.001\Desktop\キャプチャ7.PNG"/>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476724" cy="340360"/>
                          </a:xfrm>
                          <a:prstGeom prst="rect">
                            <a:avLst/>
                          </a:prstGeom>
                          <a:noFill/>
                          <a:ln>
                            <a:noFill/>
                          </a:ln>
                        </pic:spPr>
                      </pic:pic>
                    </a:graphicData>
                  </a:graphic>
                </wp:inline>
              </w:drawing>
            </w:r>
          </w:p>
          <w:p>
            <w:pPr>
              <w:tabs>
                <w:tab w:val="left" w:pos="60"/>
              </w:tabs>
              <w:jc w:val="left"/>
              <w:rPr>
                <w:rFonts w:asciiTheme="minorEastAsia" w:hAnsiTheme="minorEastAsia"/>
              </w:rPr>
            </w:pPr>
            <w:r>
              <w:rPr>
                <w:rFonts w:asciiTheme="minorEastAsia" w:hAnsiTheme="minorEastAsia" w:hint="eastAsia"/>
                <w:spacing w:val="15"/>
                <w:w w:val="78"/>
                <w:kern w:val="0"/>
                <w:fitText w:val="3150" w:id="1927500545"/>
              </w:rPr>
              <w:t>（プログラミング教育普及プロジェクト</w:t>
            </w:r>
            <w:r>
              <w:rPr>
                <w:rFonts w:asciiTheme="minorEastAsia" w:hAnsiTheme="minorEastAsia" w:hint="eastAsia"/>
                <w:spacing w:val="-120"/>
                <w:w w:val="78"/>
                <w:kern w:val="0"/>
                <w:fitText w:val="3150" w:id="1927500545"/>
              </w:rPr>
              <w:t>）</w:t>
            </w:r>
          </w:p>
        </w:tc>
        <w:tc>
          <w:tcPr>
            <w:tcW w:w="5244" w:type="dxa"/>
          </w:tcPr>
          <w:p>
            <w:pPr>
              <w:tabs>
                <w:tab w:val="left" w:pos="60"/>
              </w:tabs>
            </w:pPr>
            <w:r>
              <w:rPr>
                <w:rFonts w:asciiTheme="minorEastAsia" w:hAnsiTheme="minorEastAsia" w:hint="eastAsia"/>
              </w:rPr>
              <w:t>NPO法人CANVASが運営する</w:t>
            </w:r>
            <w:r>
              <w:rPr>
                <w:rFonts w:hint="eastAsia"/>
              </w:rPr>
              <w:t>プログラミング教育を普及するためのサイトです</w:t>
            </w:r>
          </w:p>
          <w:p>
            <w:pPr>
              <w:tabs>
                <w:tab w:val="left" w:pos="60"/>
              </w:tabs>
            </w:pPr>
          </w:p>
          <w:p>
            <w:pPr>
              <w:tabs>
                <w:tab w:val="left" w:pos="60"/>
              </w:tabs>
            </w:pPr>
            <w:r>
              <w:t>http://csforall.jp/</w:t>
            </w:r>
          </w:p>
        </w:tc>
      </w:tr>
      <w:tr>
        <w:trPr>
          <w:trHeight w:val="1644"/>
        </w:trPr>
        <w:tc>
          <w:tcPr>
            <w:tcW w:w="3261" w:type="dxa"/>
            <w:vAlign w:val="center"/>
          </w:tcPr>
          <w:p>
            <w:pPr>
              <w:tabs>
                <w:tab w:val="left" w:pos="60"/>
              </w:tabs>
              <w:jc w:val="center"/>
              <w:rPr>
                <w:rFonts w:asciiTheme="minorEastAsia" w:hAnsiTheme="minorEastAsia"/>
              </w:rPr>
            </w:pPr>
            <w:r>
              <w:rPr>
                <w:rFonts w:asciiTheme="minorEastAsia" w:hAnsiTheme="minorEastAsia" w:hint="eastAsia"/>
                <w:noProof/>
              </w:rPr>
              <w:drawing>
                <wp:inline distT="0" distB="0" distL="0" distR="0">
                  <wp:extent cx="1658620" cy="520700"/>
                  <wp:effectExtent l="0" t="0" r="0" b="0"/>
                  <wp:docPr id="313" name="図 313" descr="C:\Users\long113.TRAINEE.001\Desktop\キャプチャ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ong113.TRAINEE.001\Desktop\キャプチャ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8620" cy="520700"/>
                          </a:xfrm>
                          <a:prstGeom prst="rect">
                            <a:avLst/>
                          </a:prstGeom>
                          <a:noFill/>
                          <a:ln>
                            <a:noFill/>
                          </a:ln>
                        </pic:spPr>
                      </pic:pic>
                    </a:graphicData>
                  </a:graphic>
                </wp:inline>
              </w:drawing>
            </w:r>
          </w:p>
          <w:p>
            <w:pPr>
              <w:tabs>
                <w:tab w:val="left" w:pos="60"/>
              </w:tabs>
              <w:jc w:val="center"/>
              <w:rPr>
                <w:rFonts w:asciiTheme="minorEastAsia" w:hAnsiTheme="minorEastAsia"/>
              </w:rPr>
            </w:pPr>
            <w:r>
              <w:rPr>
                <w:rFonts w:asciiTheme="minorEastAsia" w:hAnsiTheme="minorEastAsia" w:hint="eastAsia"/>
              </w:rPr>
              <w:t>（プログラミングゼミ）</w:t>
            </w:r>
          </w:p>
        </w:tc>
        <w:tc>
          <w:tcPr>
            <w:tcW w:w="5244" w:type="dxa"/>
          </w:tcPr>
          <w:p>
            <w:pPr>
              <w:tabs>
                <w:tab w:val="left" w:pos="60"/>
              </w:tabs>
            </w:pPr>
            <w:proofErr w:type="spellStart"/>
            <w:r>
              <w:rPr>
                <w:rFonts w:asciiTheme="minorEastAsia" w:hAnsiTheme="minorEastAsia" w:hint="eastAsia"/>
              </w:rPr>
              <w:t>DeNA</w:t>
            </w:r>
            <w:proofErr w:type="spellEnd"/>
            <w:r>
              <w:rPr>
                <w:rFonts w:asciiTheme="minorEastAsia" w:hAnsiTheme="minorEastAsia" w:hint="eastAsia"/>
              </w:rPr>
              <w:t>が</w:t>
            </w:r>
            <w:r>
              <w:rPr>
                <w:rFonts w:hint="eastAsia"/>
              </w:rPr>
              <w:t>開発した小学校低学年向けのプログラミング学習アプリを用いた事例集が掲載されています</w:t>
            </w:r>
          </w:p>
          <w:p>
            <w:pPr>
              <w:tabs>
                <w:tab w:val="left" w:pos="60"/>
              </w:tabs>
            </w:pPr>
          </w:p>
          <w:p>
            <w:pPr>
              <w:tabs>
                <w:tab w:val="left" w:pos="60"/>
              </w:tabs>
            </w:pPr>
            <w:r>
              <w:t>https://programmingzemi.com/information.html</w:t>
            </w:r>
          </w:p>
        </w:tc>
      </w:tr>
      <w:tr>
        <w:trPr>
          <w:trHeight w:val="1644"/>
        </w:trPr>
        <w:tc>
          <w:tcPr>
            <w:tcW w:w="3261" w:type="dxa"/>
            <w:vAlign w:val="center"/>
          </w:tcPr>
          <w:p>
            <w:pPr>
              <w:tabs>
                <w:tab w:val="left" w:pos="60"/>
              </w:tabs>
              <w:jc w:val="center"/>
              <w:rPr>
                <w:rFonts w:asciiTheme="minorEastAsia" w:hAnsiTheme="minorEastAsia"/>
              </w:rPr>
            </w:pPr>
            <w:r>
              <w:rPr>
                <w:rFonts w:asciiTheme="minorEastAsia" w:hAnsiTheme="minorEastAsia" w:hint="eastAsia"/>
                <w:noProof/>
              </w:rPr>
              <w:drawing>
                <wp:inline distT="0" distB="0" distL="0" distR="0">
                  <wp:extent cx="1658620" cy="595630"/>
                  <wp:effectExtent l="0" t="0" r="0" b="0"/>
                  <wp:docPr id="314" name="図 314" descr="C:\Users\long113.TRAINEE.001\Desktop\キャプチャ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ong113.TRAINEE.001\Desktop\キャプチャ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58620" cy="595630"/>
                          </a:xfrm>
                          <a:prstGeom prst="rect">
                            <a:avLst/>
                          </a:prstGeom>
                          <a:noFill/>
                          <a:ln>
                            <a:noFill/>
                          </a:ln>
                        </pic:spPr>
                      </pic:pic>
                    </a:graphicData>
                  </a:graphic>
                </wp:inline>
              </w:drawing>
            </w:r>
            <w:r>
              <w:rPr>
                <w:rFonts w:asciiTheme="minorEastAsia" w:hAnsiTheme="minorEastAsia" w:hint="eastAsia"/>
              </w:rPr>
              <w:t>（why!?プログラミング）</w:t>
            </w:r>
          </w:p>
        </w:tc>
        <w:tc>
          <w:tcPr>
            <w:tcW w:w="5244" w:type="dxa"/>
          </w:tcPr>
          <w:p>
            <w:pPr>
              <w:autoSpaceDE w:val="0"/>
              <w:autoSpaceDN w:val="0"/>
              <w:adjustRightInd w:val="0"/>
              <w:jc w:val="left"/>
              <w:rPr>
                <w:rFonts w:asciiTheme="minorEastAsia" w:hAnsiTheme="minorEastAsia" w:cs="ＭＳ Ｐゴシック"/>
                <w:color w:val="000000"/>
                <w:kern w:val="0"/>
              </w:rPr>
            </w:pPr>
            <w:r>
              <w:rPr>
                <w:rFonts w:asciiTheme="minorEastAsia" w:hAnsiTheme="minorEastAsia" w:cs="ＭＳ Ｐゴシック" w:hint="eastAsia"/>
                <w:color w:val="000000"/>
                <w:kern w:val="0"/>
              </w:rPr>
              <w:t>Scratchを使ったプログラミングを学ぶことができるＮＨＫの教育番組です</w:t>
            </w:r>
          </w:p>
          <w:p>
            <w:pPr>
              <w:autoSpaceDE w:val="0"/>
              <w:autoSpaceDN w:val="0"/>
              <w:adjustRightInd w:val="0"/>
              <w:jc w:val="left"/>
              <w:rPr>
                <w:rFonts w:asciiTheme="minorEastAsia" w:hAnsiTheme="minorEastAsia" w:cs="ＭＳ Ｐゴシック"/>
                <w:color w:val="000000"/>
                <w:kern w:val="0"/>
              </w:rPr>
            </w:pPr>
          </w:p>
          <w:p>
            <w:pPr>
              <w:autoSpaceDE w:val="0"/>
              <w:autoSpaceDN w:val="0"/>
              <w:adjustRightInd w:val="0"/>
              <w:jc w:val="left"/>
              <w:rPr>
                <w:rFonts w:cs="ＭＳ Ｐゴシック"/>
                <w:color w:val="000000"/>
                <w:kern w:val="0"/>
              </w:rPr>
            </w:pPr>
            <w:r>
              <w:rPr>
                <w:rFonts w:cs="ＭＳ Ｐゴシック"/>
                <w:color w:val="000000"/>
                <w:kern w:val="0"/>
              </w:rPr>
              <w:t>http://www.nhk.or.jp/sougou/programming/</w:t>
            </w:r>
          </w:p>
        </w:tc>
      </w:tr>
    </w:tbl>
    <w:p>
      <w:pPr>
        <w:tabs>
          <w:tab w:val="left" w:pos="60"/>
        </w:tabs>
      </w:pPr>
    </w:p>
    <w:sectPr>
      <w:pgSz w:w="11906" w:h="16838" w:code="9"/>
      <w:pgMar w:top="1134" w:right="1701" w:bottom="1134" w:left="1701" w:header="567" w:footer="992" w:gutter="0"/>
      <w:cols w:space="425"/>
      <w:docGrid w:type="lines" w:linePitch="314"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a7"/>
    </w:pPr>
    <w:r>
      <w:rPr>
        <w:rFonts w:hint="eastAsia"/>
      </w:rPr>
      <w:t>ステップ２　研修用ワークシート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1"/>
  <w:drawingGridVerticalSpacing w:val="157"/>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table" w:styleId="a4">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paragraph" w:customStyle="1" w:styleId="Default">
    <w:name w:val="Default"/>
    <w:pPr>
      <w:widowControl w:val="0"/>
      <w:autoSpaceDE w:val="0"/>
      <w:autoSpaceDN w:val="0"/>
      <w:adjustRightInd w:val="0"/>
    </w:pPr>
    <w:rPr>
      <w:rFonts w:ascii="ＭＳ Ｐゴシック" w:eastAsia="ＭＳ Ｐゴシック" w:cs="ＭＳ Ｐゴシック"/>
      <w:color w:val="000000"/>
      <w:kern w:val="0"/>
      <w:sz w:val="24"/>
      <w:szCs w:val="24"/>
    </w:rPr>
  </w:style>
  <w:style w:type="table" w:customStyle="1" w:styleId="2">
    <w:name w:val="表 (格子)2"/>
    <w:basedOn w:val="a1"/>
    <w:next w:val="a4"/>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color w:val="0563C1" w:themeColor="hyperlink"/>
      <w:u w:val="single"/>
    </w:rPr>
  </w:style>
  <w:style w:type="table" w:styleId="a4">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iPriority w:val="99"/>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paragraph" w:customStyle="1" w:styleId="Default">
    <w:name w:val="Default"/>
    <w:pPr>
      <w:widowControl w:val="0"/>
      <w:autoSpaceDE w:val="0"/>
      <w:autoSpaceDN w:val="0"/>
      <w:adjustRightInd w:val="0"/>
    </w:pPr>
    <w:rPr>
      <w:rFonts w:ascii="ＭＳ Ｐゴシック" w:eastAsia="ＭＳ Ｐゴシック" w:cs="ＭＳ Ｐゴシック"/>
      <w:color w:val="000000"/>
      <w:kern w:val="0"/>
      <w:sz w:val="24"/>
      <w:szCs w:val="24"/>
    </w:rPr>
  </w:style>
  <w:style w:type="table" w:customStyle="1" w:styleId="2">
    <w:name w:val="表 (格子)2"/>
    <w:basedOn w:val="a1"/>
    <w:next w:val="a4"/>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F061D-BAA8-45F1-BB79-3F03D4A21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南中学校</dc:creator>
  <cp:lastModifiedBy>宮城県総合教育センター</cp:lastModifiedBy>
  <cp:revision>17</cp:revision>
  <dcterms:created xsi:type="dcterms:W3CDTF">2018-11-02T00:46:00Z</dcterms:created>
  <dcterms:modified xsi:type="dcterms:W3CDTF">2019-03-06T23:43:00Z</dcterms:modified>
</cp:coreProperties>
</file>