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BF62FD" w:rsidRDefault="00916777">
      <w:pPr>
        <w:rPr>
          <w:rFonts w:ascii="UD デジタル 教科書体 NP-B" w:eastAsia="UD デジタル 教科書体 NP-B"/>
          <w:sz w:val="16"/>
          <w:szCs w:val="16"/>
        </w:rPr>
      </w:pPr>
      <w:r w:rsidRPr="00BF62FD">
        <w:rPr>
          <w:rFonts w:ascii="UD デジタル 教科書体 NP-B" w:eastAsia="UD デジタル 教科書体 NP-B" w:hint="eastAsia"/>
          <w:sz w:val="16"/>
          <w:szCs w:val="16"/>
        </w:rPr>
        <w:t>「</w:t>
      </w:r>
      <w:r w:rsidR="0092747D" w:rsidRPr="00BF62FD">
        <w:rPr>
          <w:rFonts w:ascii="UD デジタル 教科書体 NP-B" w:eastAsia="UD デジタル 教科書体 NP-B" w:hint="eastAsia"/>
          <w:sz w:val="16"/>
          <w:szCs w:val="16"/>
        </w:rPr>
        <w:t>指導の要点</w:t>
      </w:r>
      <w:r w:rsidR="003D5F46" w:rsidRPr="00BF62FD">
        <w:rPr>
          <w:rFonts w:ascii="UD デジタル 教科書体 NP-B" w:eastAsia="UD デジタル 教科書体 NP-B" w:hint="eastAsia"/>
          <w:sz w:val="16"/>
          <w:szCs w:val="16"/>
        </w:rPr>
        <w:t xml:space="preserve">」と教材関連表　　</w:t>
      </w:r>
      <w:r w:rsidR="0092747D" w:rsidRPr="00BF62FD">
        <w:rPr>
          <w:rFonts w:ascii="UD デジタル 教科書体 NP-B" w:eastAsia="UD デジタル 教科書体 NP-B" w:hint="eastAsia"/>
          <w:sz w:val="16"/>
          <w:szCs w:val="16"/>
        </w:rPr>
        <w:t>＜内容項目A</w:t>
      </w:r>
      <w:r w:rsidR="00724C03" w:rsidRPr="00BF62FD">
        <w:rPr>
          <w:rFonts w:ascii="UD デジタル 教科書体 NP-B" w:eastAsia="UD デジタル 教科書体 NP-B" w:hint="eastAsia"/>
          <w:sz w:val="16"/>
          <w:szCs w:val="16"/>
        </w:rPr>
        <w:t xml:space="preserve">　小学校「</w:t>
      </w:r>
      <w:r w:rsidR="0092747D" w:rsidRPr="00BF62FD">
        <w:rPr>
          <w:rFonts w:ascii="UD デジタル 教科書体 NP-B" w:eastAsia="UD デジタル 教科書体 NP-B" w:hint="eastAsia"/>
          <w:sz w:val="16"/>
          <w:szCs w:val="16"/>
        </w:rPr>
        <w:t>正直，誠実</w:t>
      </w:r>
      <w:r w:rsidR="00724C03" w:rsidRPr="00BF62FD">
        <w:rPr>
          <w:rFonts w:ascii="UD デジタル 教科書体 NP-B" w:eastAsia="UD デジタル 教科書体 NP-B" w:hint="eastAsia"/>
          <w:sz w:val="16"/>
          <w:szCs w:val="16"/>
        </w:rPr>
        <w:t>」　中学校「</w:t>
      </w:r>
      <w:r w:rsidR="0092747D" w:rsidRPr="00BF62FD">
        <w:rPr>
          <w:rFonts w:ascii="UD デジタル 教科書体 NP-B" w:eastAsia="UD デジタル 教科書体 NP-B" w:hint="eastAsia"/>
          <w:sz w:val="16"/>
          <w:szCs w:val="16"/>
        </w:rPr>
        <w:t>自主，自律，自由と責任</w:t>
      </w:r>
      <w:r w:rsidR="00DA6ED3" w:rsidRPr="00BF62FD">
        <w:rPr>
          <w:rFonts w:ascii="UD デジタル 教科書体 NP-B" w:eastAsia="UD デジタル 教科書体 NP-B" w:hint="eastAsia"/>
          <w:sz w:val="16"/>
          <w:szCs w:val="16"/>
        </w:rPr>
        <w:t>」</w:t>
      </w:r>
      <w:r w:rsidR="002159C9" w:rsidRPr="00BF62FD">
        <w:rPr>
          <w:rFonts w:ascii="UD デジタル 教科書体 NP-B" w:eastAsia="UD デジタル 教科書体 NP-B" w:hint="eastAsia"/>
          <w:sz w:val="16"/>
          <w:szCs w:val="16"/>
        </w:rPr>
        <w:t>＞</w:t>
      </w:r>
    </w:p>
    <w:tbl>
      <w:tblPr>
        <w:tblStyle w:val="a3"/>
        <w:tblW w:w="10617" w:type="dxa"/>
        <w:tblLayout w:type="fixed"/>
        <w:tblCellMar>
          <w:left w:w="28" w:type="dxa"/>
        </w:tblCellMar>
        <w:tblLook w:val="04A0" w:firstRow="1" w:lastRow="0" w:firstColumn="1" w:lastColumn="0" w:noHBand="0" w:noVBand="1"/>
      </w:tblPr>
      <w:tblGrid>
        <w:gridCol w:w="289"/>
        <w:gridCol w:w="3519"/>
        <w:gridCol w:w="400"/>
        <w:gridCol w:w="401"/>
        <w:gridCol w:w="403"/>
        <w:gridCol w:w="401"/>
        <w:gridCol w:w="402"/>
        <w:gridCol w:w="401"/>
        <w:gridCol w:w="402"/>
        <w:gridCol w:w="401"/>
        <w:gridCol w:w="402"/>
        <w:gridCol w:w="401"/>
        <w:gridCol w:w="401"/>
        <w:gridCol w:w="401"/>
        <w:gridCol w:w="395"/>
        <w:gridCol w:w="408"/>
        <w:gridCol w:w="395"/>
        <w:gridCol w:w="401"/>
        <w:gridCol w:w="394"/>
      </w:tblGrid>
      <w:tr w:rsidR="00022E32" w:rsidRPr="00BF62FD" w:rsidTr="00A12674">
        <w:trPr>
          <w:trHeight w:val="251"/>
        </w:trPr>
        <w:tc>
          <w:tcPr>
            <w:tcW w:w="289" w:type="dxa"/>
            <w:vMerge w:val="restart"/>
            <w:tcBorders>
              <w:top w:val="single" w:sz="12" w:space="0" w:color="auto"/>
              <w:left w:val="single" w:sz="12" w:space="0" w:color="auto"/>
              <w:right w:val="single" w:sz="12" w:space="0" w:color="auto"/>
            </w:tcBorders>
          </w:tcPr>
          <w:p w:rsidR="00022E32" w:rsidRPr="00BF62FD" w:rsidRDefault="00022E32" w:rsidP="00832937">
            <w:pPr>
              <w:ind w:firstLineChars="2100" w:firstLine="3360"/>
              <w:rPr>
                <w:sz w:val="16"/>
                <w:szCs w:val="16"/>
              </w:rPr>
            </w:pPr>
            <w:r w:rsidRPr="00BF62FD">
              <w:rPr>
                <w:rFonts w:hint="eastAsia"/>
                <w:sz w:val="16"/>
                <w:szCs w:val="16"/>
              </w:rPr>
              <w:t>教</w:t>
            </w:r>
          </w:p>
          <w:p w:rsidR="00022E32" w:rsidRPr="00BF62FD" w:rsidRDefault="00022E32">
            <w:pPr>
              <w:rPr>
                <w:sz w:val="16"/>
                <w:szCs w:val="16"/>
              </w:rPr>
            </w:pPr>
          </w:p>
          <w:p w:rsidR="00022E32" w:rsidRPr="00BF62FD" w:rsidRDefault="00022E32">
            <w:pPr>
              <w:rPr>
                <w:sz w:val="16"/>
                <w:szCs w:val="16"/>
              </w:rPr>
            </w:pPr>
          </w:p>
          <w:p w:rsidR="00022E32" w:rsidRPr="00BF62FD" w:rsidRDefault="00022E32" w:rsidP="00E533F3">
            <w:pPr>
              <w:rPr>
                <w:sz w:val="16"/>
                <w:szCs w:val="16"/>
              </w:rPr>
            </w:pPr>
          </w:p>
        </w:tc>
        <w:tc>
          <w:tcPr>
            <w:tcW w:w="3519" w:type="dxa"/>
            <w:tcBorders>
              <w:top w:val="single" w:sz="12" w:space="0" w:color="auto"/>
              <w:left w:val="single" w:sz="12" w:space="0" w:color="auto"/>
              <w:bottom w:val="single" w:sz="4" w:space="0" w:color="auto"/>
              <w:right w:val="single" w:sz="12" w:space="0" w:color="auto"/>
            </w:tcBorders>
          </w:tcPr>
          <w:p w:rsidR="00022E32" w:rsidRPr="00BF62FD" w:rsidRDefault="00022E32" w:rsidP="00DA4EF1">
            <w:pPr>
              <w:jc w:val="right"/>
              <w:rPr>
                <w:sz w:val="16"/>
                <w:szCs w:val="16"/>
              </w:rPr>
            </w:pPr>
            <w:r w:rsidRPr="00BF62FD">
              <w:rPr>
                <w:rFonts w:hint="eastAsia"/>
                <w:sz w:val="16"/>
                <w:szCs w:val="16"/>
              </w:rPr>
              <w:t>学年</w:t>
            </w:r>
          </w:p>
        </w:tc>
        <w:tc>
          <w:tcPr>
            <w:tcW w:w="1204" w:type="dxa"/>
            <w:gridSpan w:val="3"/>
            <w:tcBorders>
              <w:top w:val="single" w:sz="12" w:space="0" w:color="auto"/>
              <w:left w:val="single" w:sz="12" w:space="0" w:color="auto"/>
              <w:bottom w:val="single" w:sz="4" w:space="0" w:color="auto"/>
              <w:right w:val="single" w:sz="4" w:space="0" w:color="auto"/>
            </w:tcBorders>
          </w:tcPr>
          <w:p w:rsidR="00022E32" w:rsidRPr="00BF62FD" w:rsidRDefault="00022E32" w:rsidP="000F03B0">
            <w:pPr>
              <w:jc w:val="center"/>
              <w:rPr>
                <w:sz w:val="16"/>
                <w:szCs w:val="16"/>
              </w:rPr>
            </w:pPr>
            <w:r w:rsidRPr="00BF62FD">
              <w:rPr>
                <w:rFonts w:hint="eastAsia"/>
                <w:sz w:val="16"/>
                <w:szCs w:val="16"/>
              </w:rPr>
              <w:t>小１</w:t>
            </w:r>
          </w:p>
        </w:tc>
        <w:tc>
          <w:tcPr>
            <w:tcW w:w="803" w:type="dxa"/>
            <w:gridSpan w:val="2"/>
            <w:tcBorders>
              <w:top w:val="single" w:sz="12" w:space="0" w:color="auto"/>
              <w:left w:val="single" w:sz="4" w:space="0" w:color="auto"/>
              <w:bottom w:val="single" w:sz="4" w:space="0" w:color="auto"/>
              <w:right w:val="single" w:sz="12" w:space="0" w:color="auto"/>
            </w:tcBorders>
          </w:tcPr>
          <w:p w:rsidR="00022E32" w:rsidRPr="00BF62FD" w:rsidRDefault="00022E32" w:rsidP="000F03B0">
            <w:pPr>
              <w:jc w:val="center"/>
              <w:rPr>
                <w:sz w:val="16"/>
                <w:szCs w:val="16"/>
              </w:rPr>
            </w:pPr>
            <w:r w:rsidRPr="00BF62FD">
              <w:rPr>
                <w:rFonts w:hint="eastAsia"/>
                <w:sz w:val="16"/>
                <w:szCs w:val="16"/>
              </w:rPr>
              <w:t>小２</w:t>
            </w:r>
          </w:p>
        </w:tc>
        <w:tc>
          <w:tcPr>
            <w:tcW w:w="803" w:type="dxa"/>
            <w:gridSpan w:val="2"/>
            <w:tcBorders>
              <w:top w:val="single" w:sz="12" w:space="0" w:color="auto"/>
              <w:left w:val="single" w:sz="12" w:space="0" w:color="auto"/>
              <w:bottom w:val="single" w:sz="4" w:space="0" w:color="auto"/>
              <w:right w:val="single" w:sz="4" w:space="0" w:color="auto"/>
            </w:tcBorders>
          </w:tcPr>
          <w:p w:rsidR="00022E32" w:rsidRPr="00BF62FD" w:rsidRDefault="00022E32" w:rsidP="000F03B0">
            <w:pPr>
              <w:jc w:val="center"/>
              <w:rPr>
                <w:sz w:val="16"/>
                <w:szCs w:val="16"/>
              </w:rPr>
            </w:pPr>
            <w:r w:rsidRPr="00BF62FD">
              <w:rPr>
                <w:rFonts w:hint="eastAsia"/>
                <w:sz w:val="16"/>
                <w:szCs w:val="16"/>
              </w:rPr>
              <w:t>小３</w:t>
            </w:r>
          </w:p>
        </w:tc>
        <w:tc>
          <w:tcPr>
            <w:tcW w:w="803" w:type="dxa"/>
            <w:gridSpan w:val="2"/>
            <w:tcBorders>
              <w:top w:val="single" w:sz="12" w:space="0" w:color="auto"/>
              <w:left w:val="single" w:sz="4" w:space="0" w:color="auto"/>
              <w:bottom w:val="single" w:sz="4" w:space="0" w:color="auto"/>
              <w:right w:val="single" w:sz="12" w:space="0" w:color="auto"/>
            </w:tcBorders>
          </w:tcPr>
          <w:p w:rsidR="00022E32" w:rsidRPr="00BF62FD" w:rsidRDefault="00022E32" w:rsidP="000F03B0">
            <w:pPr>
              <w:jc w:val="center"/>
              <w:rPr>
                <w:sz w:val="16"/>
                <w:szCs w:val="16"/>
              </w:rPr>
            </w:pPr>
            <w:r w:rsidRPr="00BF62FD">
              <w:rPr>
                <w:rFonts w:hint="eastAsia"/>
                <w:sz w:val="16"/>
                <w:szCs w:val="16"/>
              </w:rPr>
              <w:t>小４</w:t>
            </w:r>
          </w:p>
        </w:tc>
        <w:tc>
          <w:tcPr>
            <w:tcW w:w="401" w:type="dxa"/>
            <w:tcBorders>
              <w:top w:val="single" w:sz="12" w:space="0" w:color="auto"/>
              <w:bottom w:val="single" w:sz="4" w:space="0" w:color="auto"/>
              <w:right w:val="single" w:sz="4" w:space="0" w:color="auto"/>
            </w:tcBorders>
            <w:vAlign w:val="center"/>
          </w:tcPr>
          <w:p w:rsidR="00022E32" w:rsidRPr="00627245" w:rsidRDefault="00022E32" w:rsidP="00A160CA">
            <w:pPr>
              <w:adjustRightInd w:val="0"/>
              <w:snapToGrid w:val="0"/>
              <w:rPr>
                <w:w w:val="80"/>
                <w:sz w:val="16"/>
                <w:szCs w:val="16"/>
              </w:rPr>
            </w:pPr>
            <w:r w:rsidRPr="00627245">
              <w:rPr>
                <w:rFonts w:hint="eastAsia"/>
                <w:w w:val="80"/>
                <w:sz w:val="16"/>
                <w:szCs w:val="16"/>
              </w:rPr>
              <w:t>小５</w:t>
            </w:r>
          </w:p>
        </w:tc>
        <w:tc>
          <w:tcPr>
            <w:tcW w:w="401" w:type="dxa"/>
            <w:tcBorders>
              <w:top w:val="single" w:sz="12" w:space="0" w:color="auto"/>
              <w:left w:val="single" w:sz="4" w:space="0" w:color="auto"/>
              <w:bottom w:val="single" w:sz="4" w:space="0" w:color="auto"/>
              <w:right w:val="single" w:sz="12" w:space="0" w:color="auto"/>
            </w:tcBorders>
            <w:vAlign w:val="center"/>
          </w:tcPr>
          <w:p w:rsidR="00022E32" w:rsidRPr="00BF62FD" w:rsidRDefault="00022E32" w:rsidP="00A160CA">
            <w:pPr>
              <w:adjustRightInd w:val="0"/>
              <w:snapToGrid w:val="0"/>
              <w:rPr>
                <w:w w:val="80"/>
                <w:sz w:val="16"/>
                <w:szCs w:val="16"/>
              </w:rPr>
            </w:pPr>
            <w:r w:rsidRPr="00BF62FD">
              <w:rPr>
                <w:rFonts w:hint="eastAsia"/>
                <w:w w:val="80"/>
                <w:sz w:val="16"/>
                <w:szCs w:val="16"/>
              </w:rPr>
              <w:t>小６</w:t>
            </w:r>
          </w:p>
        </w:tc>
        <w:tc>
          <w:tcPr>
            <w:tcW w:w="796" w:type="dxa"/>
            <w:gridSpan w:val="2"/>
            <w:tcBorders>
              <w:top w:val="single" w:sz="12" w:space="0" w:color="auto"/>
              <w:bottom w:val="single" w:sz="4" w:space="0" w:color="auto"/>
              <w:right w:val="single" w:sz="4" w:space="0" w:color="auto"/>
            </w:tcBorders>
          </w:tcPr>
          <w:p w:rsidR="00022E32" w:rsidRPr="00BF62FD" w:rsidRDefault="00022E32" w:rsidP="000F03B0">
            <w:pPr>
              <w:jc w:val="center"/>
              <w:rPr>
                <w:sz w:val="16"/>
                <w:szCs w:val="16"/>
              </w:rPr>
            </w:pPr>
            <w:r w:rsidRPr="00BF62FD">
              <w:rPr>
                <w:rFonts w:hint="eastAsia"/>
                <w:sz w:val="16"/>
                <w:szCs w:val="16"/>
              </w:rPr>
              <w:t>中１</w:t>
            </w:r>
          </w:p>
        </w:tc>
        <w:tc>
          <w:tcPr>
            <w:tcW w:w="803" w:type="dxa"/>
            <w:gridSpan w:val="2"/>
            <w:tcBorders>
              <w:top w:val="single" w:sz="12" w:space="0" w:color="auto"/>
              <w:left w:val="single" w:sz="4" w:space="0" w:color="auto"/>
              <w:bottom w:val="single" w:sz="4" w:space="0" w:color="auto"/>
              <w:right w:val="single" w:sz="4" w:space="0" w:color="auto"/>
            </w:tcBorders>
          </w:tcPr>
          <w:p w:rsidR="00022E32" w:rsidRPr="00BF62FD" w:rsidRDefault="00022E32" w:rsidP="000F03B0">
            <w:pPr>
              <w:jc w:val="center"/>
              <w:rPr>
                <w:sz w:val="16"/>
                <w:szCs w:val="16"/>
              </w:rPr>
            </w:pPr>
            <w:r w:rsidRPr="00BF62FD">
              <w:rPr>
                <w:rFonts w:hint="eastAsia"/>
                <w:sz w:val="16"/>
                <w:szCs w:val="16"/>
              </w:rPr>
              <w:t>中２</w:t>
            </w:r>
          </w:p>
        </w:tc>
        <w:tc>
          <w:tcPr>
            <w:tcW w:w="795" w:type="dxa"/>
            <w:gridSpan w:val="2"/>
            <w:tcBorders>
              <w:top w:val="single" w:sz="12" w:space="0" w:color="auto"/>
              <w:left w:val="single" w:sz="4" w:space="0" w:color="auto"/>
              <w:bottom w:val="single" w:sz="4" w:space="0" w:color="auto"/>
              <w:right w:val="single" w:sz="12" w:space="0" w:color="auto"/>
            </w:tcBorders>
          </w:tcPr>
          <w:p w:rsidR="00022E32" w:rsidRPr="00BF62FD" w:rsidRDefault="00022E32" w:rsidP="000F03B0">
            <w:pPr>
              <w:jc w:val="center"/>
              <w:rPr>
                <w:sz w:val="16"/>
                <w:szCs w:val="16"/>
              </w:rPr>
            </w:pPr>
            <w:r w:rsidRPr="00BF62FD">
              <w:rPr>
                <w:rFonts w:hint="eastAsia"/>
                <w:sz w:val="16"/>
                <w:szCs w:val="16"/>
              </w:rPr>
              <w:t>中３</w:t>
            </w:r>
          </w:p>
        </w:tc>
      </w:tr>
      <w:tr w:rsidR="00BF62FD" w:rsidRPr="00BF62FD" w:rsidTr="00943C9A">
        <w:trPr>
          <w:cantSplit/>
          <w:trHeight w:val="1831"/>
        </w:trPr>
        <w:tc>
          <w:tcPr>
            <w:tcW w:w="289" w:type="dxa"/>
            <w:vMerge/>
            <w:tcBorders>
              <w:left w:val="single" w:sz="12" w:space="0" w:color="auto"/>
              <w:bottom w:val="single" w:sz="12" w:space="0" w:color="auto"/>
              <w:right w:val="single" w:sz="12" w:space="0" w:color="auto"/>
            </w:tcBorders>
          </w:tcPr>
          <w:p w:rsidR="0092747D" w:rsidRPr="00BF62FD" w:rsidRDefault="0092747D">
            <w:pPr>
              <w:rPr>
                <w:sz w:val="16"/>
                <w:szCs w:val="16"/>
              </w:rPr>
            </w:pPr>
          </w:p>
        </w:tc>
        <w:tc>
          <w:tcPr>
            <w:tcW w:w="3519" w:type="dxa"/>
            <w:tcBorders>
              <w:top w:val="single" w:sz="4" w:space="0" w:color="auto"/>
              <w:left w:val="single" w:sz="12" w:space="0" w:color="auto"/>
              <w:bottom w:val="single" w:sz="12" w:space="0" w:color="auto"/>
              <w:right w:val="single" w:sz="12" w:space="0" w:color="auto"/>
              <w:tl2br w:val="single" w:sz="4" w:space="0" w:color="auto"/>
            </w:tcBorders>
          </w:tcPr>
          <w:p w:rsidR="0092747D" w:rsidRPr="00BF62FD" w:rsidRDefault="0092747D" w:rsidP="003D5F46">
            <w:pPr>
              <w:jc w:val="right"/>
              <w:rPr>
                <w:sz w:val="16"/>
                <w:szCs w:val="16"/>
              </w:rPr>
            </w:pPr>
            <w:r w:rsidRPr="00BF62FD">
              <w:rPr>
                <w:rFonts w:hint="eastAsia"/>
                <w:sz w:val="16"/>
                <w:szCs w:val="16"/>
              </w:rPr>
              <w:t>教材名</w:t>
            </w:r>
          </w:p>
          <w:p w:rsidR="0092747D" w:rsidRPr="00BF62FD" w:rsidRDefault="0092747D">
            <w:pPr>
              <w:rPr>
                <w:sz w:val="16"/>
                <w:szCs w:val="16"/>
              </w:rPr>
            </w:pPr>
          </w:p>
          <w:p w:rsidR="0092747D" w:rsidRPr="00BF62FD" w:rsidRDefault="0092747D">
            <w:pPr>
              <w:rPr>
                <w:sz w:val="16"/>
                <w:szCs w:val="16"/>
              </w:rPr>
            </w:pPr>
          </w:p>
          <w:p w:rsidR="0092747D" w:rsidRPr="00BF62FD" w:rsidRDefault="0092747D">
            <w:pPr>
              <w:rPr>
                <w:sz w:val="16"/>
                <w:szCs w:val="16"/>
              </w:rPr>
            </w:pPr>
          </w:p>
          <w:p w:rsidR="0092747D" w:rsidRPr="00BF62FD" w:rsidRDefault="0092747D">
            <w:pPr>
              <w:rPr>
                <w:sz w:val="16"/>
                <w:szCs w:val="16"/>
              </w:rPr>
            </w:pPr>
          </w:p>
          <w:p w:rsidR="0092747D" w:rsidRPr="00BF62FD" w:rsidRDefault="0092747D">
            <w:pPr>
              <w:rPr>
                <w:sz w:val="16"/>
                <w:szCs w:val="16"/>
              </w:rPr>
            </w:pPr>
          </w:p>
          <w:p w:rsidR="0092747D" w:rsidRPr="00BF62FD" w:rsidRDefault="0092747D">
            <w:pPr>
              <w:rPr>
                <w:sz w:val="16"/>
                <w:szCs w:val="16"/>
              </w:rPr>
            </w:pPr>
            <w:r w:rsidRPr="00BF62FD">
              <w:rPr>
                <w:rFonts w:hint="eastAsia"/>
                <w:sz w:val="16"/>
                <w:szCs w:val="16"/>
              </w:rPr>
              <w:t>指導の要点</w:t>
            </w:r>
          </w:p>
        </w:tc>
        <w:tc>
          <w:tcPr>
            <w:tcW w:w="400" w:type="dxa"/>
            <w:tcBorders>
              <w:top w:val="single" w:sz="4" w:space="0" w:color="auto"/>
              <w:left w:val="single" w:sz="12"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どんぐり</w:t>
            </w:r>
          </w:p>
        </w:tc>
        <w:tc>
          <w:tcPr>
            <w:tcW w:w="401" w:type="dxa"/>
            <w:tcBorders>
              <w:top w:val="single" w:sz="4" w:space="0" w:color="auto"/>
              <w:left w:val="single" w:sz="4"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あのね</w:t>
            </w:r>
          </w:p>
        </w:tc>
        <w:tc>
          <w:tcPr>
            <w:tcW w:w="403" w:type="dxa"/>
            <w:tcBorders>
              <w:top w:val="single" w:sz="4" w:space="0" w:color="auto"/>
              <w:left w:val="single" w:sz="4"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いたずらがき</w:t>
            </w:r>
          </w:p>
        </w:tc>
        <w:tc>
          <w:tcPr>
            <w:tcW w:w="401" w:type="dxa"/>
            <w:tcBorders>
              <w:top w:val="single" w:sz="4" w:space="0" w:color="auto"/>
              <w:left w:val="single" w:sz="4"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さるへいと立てふだ</w:t>
            </w:r>
          </w:p>
        </w:tc>
        <w:tc>
          <w:tcPr>
            <w:tcW w:w="402" w:type="dxa"/>
            <w:tcBorders>
              <w:top w:val="single" w:sz="4" w:space="0" w:color="auto"/>
              <w:left w:val="single" w:sz="4" w:space="0" w:color="auto"/>
              <w:bottom w:val="single" w:sz="12" w:space="0" w:color="auto"/>
              <w:right w:val="single" w:sz="12"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金のおの</w:t>
            </w:r>
          </w:p>
        </w:tc>
        <w:tc>
          <w:tcPr>
            <w:tcW w:w="401" w:type="dxa"/>
            <w:tcBorders>
              <w:top w:val="single" w:sz="4" w:space="0" w:color="auto"/>
              <w:left w:val="single" w:sz="12"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一本のアイス</w:t>
            </w:r>
          </w:p>
        </w:tc>
        <w:tc>
          <w:tcPr>
            <w:tcW w:w="402" w:type="dxa"/>
            <w:tcBorders>
              <w:top w:val="single" w:sz="4" w:space="0" w:color="auto"/>
              <w:left w:val="single" w:sz="4"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ぬれた本～リンカーン</w:t>
            </w:r>
          </w:p>
        </w:tc>
        <w:tc>
          <w:tcPr>
            <w:tcW w:w="401" w:type="dxa"/>
            <w:tcBorders>
              <w:top w:val="single" w:sz="4" w:space="0" w:color="auto"/>
              <w:left w:val="single" w:sz="4"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ひびが入った水そう</w:t>
            </w:r>
          </w:p>
        </w:tc>
        <w:tc>
          <w:tcPr>
            <w:tcW w:w="402" w:type="dxa"/>
            <w:tcBorders>
              <w:top w:val="single" w:sz="4" w:space="0" w:color="auto"/>
              <w:left w:val="single" w:sz="4" w:space="0" w:color="auto"/>
              <w:bottom w:val="single" w:sz="12" w:space="0" w:color="auto"/>
              <w:right w:val="single" w:sz="12"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「あかいセミ」</w:t>
            </w:r>
          </w:p>
        </w:tc>
        <w:tc>
          <w:tcPr>
            <w:tcW w:w="401" w:type="dxa"/>
            <w:tcBorders>
              <w:top w:val="single" w:sz="4" w:space="0" w:color="auto"/>
              <w:left w:val="single" w:sz="12"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rightChars="-100" w:right="-210" w:firstLineChars="50" w:firstLine="80"/>
              <w:rPr>
                <w:sz w:val="16"/>
                <w:szCs w:val="16"/>
              </w:rPr>
            </w:pPr>
            <w:r w:rsidRPr="00BF62FD">
              <w:rPr>
                <w:rFonts w:hint="eastAsia"/>
                <w:sz w:val="16"/>
                <w:szCs w:val="16"/>
              </w:rPr>
              <w:t>見えた答案</w:t>
            </w:r>
          </w:p>
        </w:tc>
        <w:tc>
          <w:tcPr>
            <w:tcW w:w="401" w:type="dxa"/>
            <w:tcBorders>
              <w:top w:val="single" w:sz="4" w:space="0" w:color="auto"/>
              <w:left w:val="single" w:sz="4" w:space="0" w:color="auto"/>
              <w:bottom w:val="single" w:sz="12" w:space="0" w:color="auto"/>
            </w:tcBorders>
            <w:textDirection w:val="tbRlV"/>
            <w:vAlign w:val="center"/>
          </w:tcPr>
          <w:p w:rsidR="0092747D" w:rsidRPr="00BF62FD" w:rsidRDefault="0092747D" w:rsidP="00761280">
            <w:pPr>
              <w:adjustRightInd w:val="0"/>
              <w:snapToGrid w:val="0"/>
              <w:ind w:leftChars="53" w:left="111" w:rightChars="-100" w:right="-210"/>
              <w:rPr>
                <w:sz w:val="16"/>
                <w:szCs w:val="16"/>
              </w:rPr>
            </w:pPr>
            <w:r w:rsidRPr="00BF62FD">
              <w:rPr>
                <w:rFonts w:hint="eastAsia"/>
                <w:sz w:val="16"/>
                <w:szCs w:val="16"/>
              </w:rPr>
              <w:t>手品師</w:t>
            </w:r>
          </w:p>
        </w:tc>
        <w:tc>
          <w:tcPr>
            <w:tcW w:w="401" w:type="dxa"/>
            <w:tcBorders>
              <w:top w:val="single" w:sz="4" w:space="0" w:color="auto"/>
              <w:left w:val="single" w:sz="12"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left="57" w:firstLineChars="50" w:firstLine="80"/>
              <w:rPr>
                <w:sz w:val="16"/>
                <w:szCs w:val="16"/>
              </w:rPr>
            </w:pPr>
            <w:r w:rsidRPr="00BF62FD">
              <w:rPr>
                <w:rFonts w:hint="eastAsia"/>
                <w:sz w:val="16"/>
                <w:szCs w:val="16"/>
              </w:rPr>
              <w:t>傍観者でいいのか</w:t>
            </w:r>
          </w:p>
        </w:tc>
        <w:tc>
          <w:tcPr>
            <w:tcW w:w="395" w:type="dxa"/>
            <w:tcBorders>
              <w:top w:val="single" w:sz="4" w:space="0" w:color="auto"/>
              <w:left w:val="single" w:sz="4"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left="57" w:firstLineChars="50" w:firstLine="80"/>
              <w:rPr>
                <w:sz w:val="16"/>
                <w:szCs w:val="16"/>
              </w:rPr>
            </w:pPr>
            <w:r w:rsidRPr="00BF62FD">
              <w:rPr>
                <w:rFonts w:hint="eastAsia"/>
                <w:sz w:val="16"/>
                <w:szCs w:val="16"/>
              </w:rPr>
              <w:t>父のひとこと</w:t>
            </w:r>
          </w:p>
        </w:tc>
        <w:tc>
          <w:tcPr>
            <w:tcW w:w="408" w:type="dxa"/>
            <w:tcBorders>
              <w:top w:val="single" w:sz="4" w:space="0" w:color="auto"/>
              <w:left w:val="single" w:sz="4" w:space="0" w:color="auto"/>
              <w:bottom w:val="single" w:sz="12" w:space="0" w:color="auto"/>
              <w:right w:val="single" w:sz="4" w:space="0" w:color="auto"/>
            </w:tcBorders>
            <w:textDirection w:val="tbRlV"/>
            <w:vAlign w:val="center"/>
          </w:tcPr>
          <w:p w:rsidR="0092747D" w:rsidRPr="00BF62FD" w:rsidRDefault="0092747D" w:rsidP="00761280">
            <w:pPr>
              <w:adjustRightInd w:val="0"/>
              <w:snapToGrid w:val="0"/>
              <w:ind w:left="57" w:firstLineChars="50" w:firstLine="80"/>
              <w:rPr>
                <w:sz w:val="16"/>
                <w:szCs w:val="16"/>
              </w:rPr>
            </w:pPr>
            <w:r w:rsidRPr="00BF62FD">
              <w:rPr>
                <w:rFonts w:hint="eastAsia"/>
                <w:sz w:val="16"/>
                <w:szCs w:val="16"/>
              </w:rPr>
              <w:t>あの子のランドセル</w:t>
            </w:r>
          </w:p>
        </w:tc>
        <w:tc>
          <w:tcPr>
            <w:tcW w:w="395" w:type="dxa"/>
            <w:tcBorders>
              <w:top w:val="single" w:sz="4" w:space="0" w:color="auto"/>
              <w:left w:val="single" w:sz="4" w:space="0" w:color="auto"/>
              <w:bottom w:val="single" w:sz="12" w:space="0" w:color="auto"/>
              <w:right w:val="single" w:sz="4" w:space="0" w:color="auto"/>
            </w:tcBorders>
            <w:textDirection w:val="tbRlV"/>
            <w:vAlign w:val="center"/>
          </w:tcPr>
          <w:p w:rsidR="0092747D" w:rsidRPr="00BF62FD" w:rsidRDefault="005B0662" w:rsidP="00761280">
            <w:pPr>
              <w:adjustRightInd w:val="0"/>
              <w:snapToGrid w:val="0"/>
              <w:ind w:left="57" w:firstLineChars="50" w:firstLine="72"/>
              <w:rPr>
                <w:w w:val="90"/>
                <w:sz w:val="16"/>
                <w:szCs w:val="16"/>
              </w:rPr>
            </w:pPr>
            <w:r w:rsidRPr="00BF62FD">
              <w:rPr>
                <w:rFonts w:hint="eastAsia"/>
                <w:w w:val="90"/>
                <w:sz w:val="16"/>
                <w:szCs w:val="16"/>
              </w:rPr>
              <w:t>金語楼さんのこと</w:t>
            </w:r>
          </w:p>
        </w:tc>
        <w:tc>
          <w:tcPr>
            <w:tcW w:w="401" w:type="dxa"/>
            <w:tcBorders>
              <w:top w:val="single" w:sz="4" w:space="0" w:color="auto"/>
              <w:left w:val="single" w:sz="4" w:space="0" w:color="auto"/>
              <w:bottom w:val="single" w:sz="12" w:space="0" w:color="auto"/>
              <w:right w:val="single" w:sz="4" w:space="0" w:color="auto"/>
            </w:tcBorders>
            <w:textDirection w:val="tbRlV"/>
            <w:vAlign w:val="center"/>
          </w:tcPr>
          <w:p w:rsidR="0092747D" w:rsidRPr="00BF62FD" w:rsidRDefault="005B0662" w:rsidP="00761280">
            <w:pPr>
              <w:adjustRightInd w:val="0"/>
              <w:snapToGrid w:val="0"/>
              <w:ind w:left="57" w:firstLineChars="50" w:firstLine="80"/>
              <w:rPr>
                <w:sz w:val="16"/>
                <w:szCs w:val="16"/>
              </w:rPr>
            </w:pPr>
            <w:r w:rsidRPr="00BF62FD">
              <w:rPr>
                <w:rFonts w:hint="eastAsia"/>
                <w:sz w:val="16"/>
                <w:szCs w:val="16"/>
              </w:rPr>
              <w:t>ある日の午後から</w:t>
            </w:r>
          </w:p>
        </w:tc>
        <w:tc>
          <w:tcPr>
            <w:tcW w:w="394" w:type="dxa"/>
            <w:tcBorders>
              <w:top w:val="single" w:sz="4" w:space="0" w:color="auto"/>
              <w:left w:val="single" w:sz="4" w:space="0" w:color="auto"/>
              <w:bottom w:val="single" w:sz="12" w:space="0" w:color="auto"/>
              <w:right w:val="single" w:sz="12" w:space="0" w:color="auto"/>
            </w:tcBorders>
            <w:textDirection w:val="tbRlV"/>
          </w:tcPr>
          <w:p w:rsidR="0092747D" w:rsidRPr="00BF62FD" w:rsidRDefault="005B0662" w:rsidP="00761280">
            <w:pPr>
              <w:adjustRightInd w:val="0"/>
              <w:snapToGrid w:val="0"/>
              <w:spacing w:after="100" w:afterAutospacing="1"/>
              <w:ind w:left="57" w:firstLineChars="50" w:firstLine="80"/>
              <w:rPr>
                <w:sz w:val="16"/>
                <w:szCs w:val="16"/>
              </w:rPr>
            </w:pPr>
            <w:r w:rsidRPr="00BF62FD">
              <w:rPr>
                <w:rFonts w:hint="eastAsia"/>
                <w:sz w:val="16"/>
                <w:szCs w:val="16"/>
              </w:rPr>
              <w:t>廃品回収で学んだこと</w:t>
            </w:r>
          </w:p>
        </w:tc>
      </w:tr>
      <w:tr w:rsidR="00BF62FD" w:rsidRPr="00BF62FD" w:rsidTr="00A12674">
        <w:trPr>
          <w:trHeight w:val="747"/>
        </w:trPr>
        <w:tc>
          <w:tcPr>
            <w:tcW w:w="289" w:type="dxa"/>
            <w:tcBorders>
              <w:top w:val="single" w:sz="12" w:space="0" w:color="auto"/>
              <w:left w:val="single" w:sz="12" w:space="0" w:color="auto"/>
              <w:right w:val="single" w:sz="12" w:space="0" w:color="auto"/>
            </w:tcBorders>
            <w:vAlign w:val="center"/>
          </w:tcPr>
          <w:p w:rsidR="00E32C43" w:rsidRPr="00BF62FD" w:rsidRDefault="00E32C43" w:rsidP="00A12674">
            <w:pPr>
              <w:jc w:val="center"/>
              <w:rPr>
                <w:sz w:val="16"/>
                <w:szCs w:val="16"/>
              </w:rPr>
            </w:pPr>
            <w:r w:rsidRPr="00BF62FD">
              <w:rPr>
                <w:rFonts w:hint="eastAsia"/>
                <w:sz w:val="16"/>
                <w:szCs w:val="16"/>
              </w:rPr>
              <w:t>低</w:t>
            </w:r>
          </w:p>
          <w:p w:rsidR="00E32C43" w:rsidRPr="00BF62FD" w:rsidRDefault="00E32C43" w:rsidP="00E32C43">
            <w:pPr>
              <w:jc w:val="center"/>
              <w:rPr>
                <w:sz w:val="16"/>
                <w:szCs w:val="16"/>
              </w:rPr>
            </w:pPr>
            <w:r w:rsidRPr="00BF62FD">
              <w:rPr>
                <w:rFonts w:hint="eastAsia"/>
                <w:sz w:val="16"/>
                <w:szCs w:val="16"/>
              </w:rPr>
              <w:t>学</w:t>
            </w:r>
          </w:p>
          <w:p w:rsidR="00E32C43" w:rsidRPr="00BF62FD" w:rsidRDefault="00E32C43" w:rsidP="00E32C43">
            <w:pPr>
              <w:jc w:val="center"/>
              <w:rPr>
                <w:sz w:val="16"/>
                <w:szCs w:val="16"/>
              </w:rPr>
            </w:pPr>
            <w:r w:rsidRPr="00BF62FD">
              <w:rPr>
                <w:rFonts w:hint="eastAsia"/>
                <w:sz w:val="16"/>
                <w:szCs w:val="16"/>
              </w:rPr>
              <w:t>年</w:t>
            </w:r>
          </w:p>
        </w:tc>
        <w:tc>
          <w:tcPr>
            <w:tcW w:w="3519" w:type="dxa"/>
            <w:tcBorders>
              <w:top w:val="single" w:sz="12" w:space="0" w:color="auto"/>
              <w:left w:val="single" w:sz="12" w:space="0" w:color="auto"/>
              <w:right w:val="single" w:sz="12" w:space="0" w:color="auto"/>
            </w:tcBorders>
          </w:tcPr>
          <w:p w:rsidR="00627245" w:rsidRDefault="00627245" w:rsidP="00860FF7">
            <w:pPr>
              <w:adjustRightInd w:val="0"/>
              <w:snapToGrid w:val="0"/>
              <w:jc w:val="left"/>
              <w:rPr>
                <w:rFonts w:eastAsiaTheme="minorHAnsi"/>
                <w:sz w:val="16"/>
                <w:szCs w:val="16"/>
              </w:rPr>
            </w:pPr>
          </w:p>
          <w:p w:rsidR="00E32C43" w:rsidRPr="00BF62FD" w:rsidRDefault="00E32C43" w:rsidP="00860FF7">
            <w:pPr>
              <w:adjustRightInd w:val="0"/>
              <w:snapToGrid w:val="0"/>
              <w:jc w:val="left"/>
              <w:rPr>
                <w:rFonts w:eastAsiaTheme="minorHAnsi"/>
                <w:sz w:val="16"/>
                <w:szCs w:val="16"/>
              </w:rPr>
            </w:pPr>
            <w:r w:rsidRPr="00BF62FD">
              <w:rPr>
                <w:rFonts w:eastAsiaTheme="minorHAnsi" w:hint="eastAsia"/>
                <w:sz w:val="16"/>
                <w:szCs w:val="16"/>
              </w:rPr>
              <w:t>うそやごまかしをしないで明るい心で楽しく生活することの大切さに気付く</w:t>
            </w:r>
            <w:r w:rsidR="00162371" w:rsidRPr="00BF62FD">
              <w:rPr>
                <w:rFonts w:eastAsiaTheme="minorHAnsi" w:hint="eastAsia"/>
                <w:sz w:val="16"/>
                <w:szCs w:val="16"/>
              </w:rPr>
              <w:t>こと</w:t>
            </w:r>
            <w:r w:rsidRPr="00BF62FD">
              <w:rPr>
                <w:rFonts w:eastAsiaTheme="minorHAnsi" w:hint="eastAsia"/>
                <w:sz w:val="16"/>
                <w:szCs w:val="16"/>
              </w:rPr>
              <w:t>。</w:t>
            </w:r>
          </w:p>
        </w:tc>
        <w:tc>
          <w:tcPr>
            <w:tcW w:w="400" w:type="dxa"/>
            <w:tcBorders>
              <w:top w:val="single" w:sz="12" w:space="0" w:color="auto"/>
              <w:left w:val="single" w:sz="12"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12" w:space="0" w:color="auto"/>
              <w:left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12" w:space="0" w:color="auto"/>
              <w:left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12"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12" w:space="0" w:color="auto"/>
              <w:left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12" w:space="0" w:color="auto"/>
              <w:left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12"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12" w:space="0" w:color="auto"/>
              <w:left w:val="single" w:sz="4"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12" w:space="0" w:color="auto"/>
              <w:left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12" w:space="0" w:color="auto"/>
              <w:left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12" w:space="0" w:color="auto"/>
              <w:left w:val="single" w:sz="4" w:space="0" w:color="auto"/>
              <w:right w:val="single" w:sz="12" w:space="0" w:color="auto"/>
            </w:tcBorders>
            <w:vAlign w:val="center"/>
          </w:tcPr>
          <w:p w:rsidR="00E32C43" w:rsidRPr="00BF62FD" w:rsidRDefault="00E32C43" w:rsidP="00E32C43">
            <w:pPr>
              <w:jc w:val="center"/>
              <w:rPr>
                <w:sz w:val="16"/>
                <w:szCs w:val="16"/>
              </w:rPr>
            </w:pPr>
          </w:p>
        </w:tc>
      </w:tr>
      <w:tr w:rsidR="00BF62FD" w:rsidRPr="00BF62FD" w:rsidTr="00A12674">
        <w:trPr>
          <w:trHeight w:val="747"/>
        </w:trPr>
        <w:tc>
          <w:tcPr>
            <w:tcW w:w="289" w:type="dxa"/>
            <w:tcBorders>
              <w:top w:val="single" w:sz="12" w:space="0" w:color="auto"/>
              <w:left w:val="single" w:sz="12" w:space="0" w:color="auto"/>
              <w:right w:val="single" w:sz="12" w:space="0" w:color="auto"/>
            </w:tcBorders>
            <w:vAlign w:val="center"/>
          </w:tcPr>
          <w:p w:rsidR="00916777" w:rsidRPr="00BF62FD" w:rsidRDefault="00916777" w:rsidP="00E32C43">
            <w:pPr>
              <w:jc w:val="center"/>
              <w:rPr>
                <w:sz w:val="16"/>
                <w:szCs w:val="16"/>
              </w:rPr>
            </w:pPr>
            <w:r w:rsidRPr="00BF62FD">
              <w:rPr>
                <w:rFonts w:hint="eastAsia"/>
                <w:sz w:val="16"/>
                <w:szCs w:val="16"/>
              </w:rPr>
              <w:t>中</w:t>
            </w:r>
          </w:p>
          <w:p w:rsidR="00916777" w:rsidRPr="00BF62FD" w:rsidRDefault="00916777" w:rsidP="00E32C43">
            <w:pPr>
              <w:jc w:val="center"/>
              <w:rPr>
                <w:sz w:val="16"/>
                <w:szCs w:val="16"/>
              </w:rPr>
            </w:pPr>
            <w:r w:rsidRPr="00BF62FD">
              <w:rPr>
                <w:rFonts w:hint="eastAsia"/>
                <w:sz w:val="16"/>
                <w:szCs w:val="16"/>
              </w:rPr>
              <w:t>学</w:t>
            </w:r>
          </w:p>
          <w:p w:rsidR="00916777" w:rsidRPr="00BF62FD" w:rsidRDefault="00916777" w:rsidP="00E32C43">
            <w:pPr>
              <w:jc w:val="center"/>
              <w:rPr>
                <w:sz w:val="16"/>
                <w:szCs w:val="16"/>
              </w:rPr>
            </w:pPr>
            <w:r w:rsidRPr="00BF62FD">
              <w:rPr>
                <w:rFonts w:hint="eastAsia"/>
                <w:sz w:val="16"/>
                <w:szCs w:val="16"/>
              </w:rPr>
              <w:t>年</w:t>
            </w:r>
          </w:p>
        </w:tc>
        <w:tc>
          <w:tcPr>
            <w:tcW w:w="3519" w:type="dxa"/>
            <w:tcBorders>
              <w:top w:val="single" w:sz="12" w:space="0" w:color="auto"/>
              <w:left w:val="single" w:sz="12" w:space="0" w:color="auto"/>
              <w:bottom w:val="single" w:sz="12" w:space="0" w:color="auto"/>
              <w:right w:val="single" w:sz="12" w:space="0" w:color="auto"/>
            </w:tcBorders>
          </w:tcPr>
          <w:p w:rsidR="00627245" w:rsidRDefault="00627245" w:rsidP="00860FF7">
            <w:pPr>
              <w:adjustRightInd w:val="0"/>
              <w:snapToGrid w:val="0"/>
              <w:rPr>
                <w:rFonts w:eastAsiaTheme="minorHAnsi"/>
                <w:sz w:val="16"/>
                <w:szCs w:val="16"/>
              </w:rPr>
            </w:pPr>
          </w:p>
          <w:p w:rsidR="00916777" w:rsidRPr="00BF62FD" w:rsidRDefault="00785CA1" w:rsidP="00860FF7">
            <w:pPr>
              <w:adjustRightInd w:val="0"/>
              <w:snapToGrid w:val="0"/>
              <w:rPr>
                <w:rFonts w:eastAsiaTheme="minorHAnsi"/>
                <w:sz w:val="16"/>
                <w:szCs w:val="16"/>
              </w:rPr>
            </w:pPr>
            <w:r w:rsidRPr="00BF62FD">
              <w:rPr>
                <w:rFonts w:eastAsiaTheme="minorHAnsi" w:hint="eastAsia"/>
                <w:sz w:val="16"/>
                <w:szCs w:val="16"/>
              </w:rPr>
              <w:t>正直であるからこそ，</w:t>
            </w:r>
            <w:r w:rsidR="00916777" w:rsidRPr="00BF62FD">
              <w:rPr>
                <w:rFonts w:eastAsiaTheme="minorHAnsi" w:hint="eastAsia"/>
                <w:sz w:val="16"/>
                <w:szCs w:val="16"/>
              </w:rPr>
              <w:t>明るい心で伸び伸びとした生活が実現できることを理解する</w:t>
            </w:r>
            <w:r w:rsidR="00162371" w:rsidRPr="00BF62FD">
              <w:rPr>
                <w:rFonts w:eastAsiaTheme="minorHAnsi" w:hint="eastAsia"/>
                <w:sz w:val="16"/>
                <w:szCs w:val="16"/>
              </w:rPr>
              <w:t>こと</w:t>
            </w:r>
            <w:r w:rsidR="00916777" w:rsidRPr="00BF62FD">
              <w:rPr>
                <w:rFonts w:eastAsiaTheme="minorHAnsi" w:hint="eastAsia"/>
                <w:sz w:val="16"/>
                <w:szCs w:val="16"/>
              </w:rPr>
              <w:t>。</w:t>
            </w:r>
          </w:p>
        </w:tc>
        <w:tc>
          <w:tcPr>
            <w:tcW w:w="400" w:type="dxa"/>
            <w:tcBorders>
              <w:top w:val="single" w:sz="12" w:space="0" w:color="auto"/>
              <w:left w:val="single" w:sz="12"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401" w:type="dxa"/>
            <w:tcBorders>
              <w:top w:val="single" w:sz="12" w:space="0" w:color="auto"/>
              <w:left w:val="single" w:sz="4"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403" w:type="dxa"/>
            <w:tcBorders>
              <w:top w:val="single" w:sz="12" w:space="0" w:color="auto"/>
              <w:left w:val="single" w:sz="4" w:space="0" w:color="auto"/>
              <w:bottom w:val="single" w:sz="12" w:space="0" w:color="auto"/>
              <w:right w:val="single" w:sz="4" w:space="0" w:color="auto"/>
            </w:tcBorders>
          </w:tcPr>
          <w:p w:rsidR="00916777" w:rsidRPr="00BF62FD" w:rsidRDefault="00916777" w:rsidP="00E32C43">
            <w:pPr>
              <w:jc w:val="center"/>
              <w:rPr>
                <w:sz w:val="16"/>
                <w:szCs w:val="16"/>
              </w:rPr>
            </w:pPr>
          </w:p>
        </w:tc>
        <w:tc>
          <w:tcPr>
            <w:tcW w:w="401" w:type="dxa"/>
            <w:tcBorders>
              <w:top w:val="single" w:sz="12" w:space="0" w:color="auto"/>
              <w:left w:val="single" w:sz="4"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402" w:type="dxa"/>
            <w:tcBorders>
              <w:top w:val="single" w:sz="12" w:space="0" w:color="auto"/>
              <w:left w:val="single" w:sz="4" w:space="0" w:color="auto"/>
              <w:bottom w:val="single" w:sz="12" w:space="0" w:color="auto"/>
              <w:right w:val="single" w:sz="12" w:space="0" w:color="auto"/>
            </w:tcBorders>
            <w:vAlign w:val="center"/>
          </w:tcPr>
          <w:p w:rsidR="00916777" w:rsidRPr="00BF62FD" w:rsidRDefault="00916777" w:rsidP="00E32C43">
            <w:pPr>
              <w:jc w:val="center"/>
              <w:rPr>
                <w:sz w:val="16"/>
                <w:szCs w:val="16"/>
              </w:rPr>
            </w:pPr>
          </w:p>
        </w:tc>
        <w:tc>
          <w:tcPr>
            <w:tcW w:w="401" w:type="dxa"/>
            <w:tcBorders>
              <w:top w:val="single" w:sz="12" w:space="0" w:color="auto"/>
              <w:left w:val="single" w:sz="12"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402" w:type="dxa"/>
            <w:tcBorders>
              <w:top w:val="single" w:sz="12" w:space="0" w:color="auto"/>
              <w:left w:val="single" w:sz="4"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401" w:type="dxa"/>
            <w:tcBorders>
              <w:top w:val="single" w:sz="12" w:space="0" w:color="auto"/>
              <w:left w:val="single" w:sz="4"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402" w:type="dxa"/>
            <w:tcBorders>
              <w:top w:val="single" w:sz="12" w:space="0" w:color="auto"/>
              <w:left w:val="single" w:sz="4" w:space="0" w:color="auto"/>
              <w:bottom w:val="single" w:sz="12" w:space="0" w:color="auto"/>
              <w:right w:val="single" w:sz="12" w:space="0" w:color="auto"/>
            </w:tcBorders>
            <w:vAlign w:val="center"/>
          </w:tcPr>
          <w:p w:rsidR="00916777" w:rsidRPr="00BF62FD" w:rsidRDefault="00916777" w:rsidP="00E32C43">
            <w:pPr>
              <w:jc w:val="center"/>
              <w:rPr>
                <w:sz w:val="16"/>
                <w:szCs w:val="16"/>
              </w:rPr>
            </w:pPr>
          </w:p>
        </w:tc>
        <w:tc>
          <w:tcPr>
            <w:tcW w:w="401" w:type="dxa"/>
            <w:tcBorders>
              <w:top w:val="single" w:sz="12" w:space="0" w:color="auto"/>
              <w:left w:val="single" w:sz="12"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401" w:type="dxa"/>
            <w:tcBorders>
              <w:top w:val="single" w:sz="12" w:space="0" w:color="auto"/>
              <w:left w:val="single" w:sz="4" w:space="0" w:color="auto"/>
              <w:bottom w:val="single" w:sz="12" w:space="0" w:color="auto"/>
            </w:tcBorders>
            <w:vAlign w:val="center"/>
          </w:tcPr>
          <w:p w:rsidR="00916777" w:rsidRPr="00BF62FD" w:rsidRDefault="00916777" w:rsidP="00E32C43">
            <w:pPr>
              <w:jc w:val="center"/>
              <w:rPr>
                <w:sz w:val="16"/>
                <w:szCs w:val="16"/>
              </w:rPr>
            </w:pPr>
          </w:p>
        </w:tc>
        <w:tc>
          <w:tcPr>
            <w:tcW w:w="401" w:type="dxa"/>
            <w:tcBorders>
              <w:top w:val="single" w:sz="12" w:space="0" w:color="auto"/>
              <w:left w:val="single" w:sz="12"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395" w:type="dxa"/>
            <w:tcBorders>
              <w:top w:val="single" w:sz="12" w:space="0" w:color="auto"/>
              <w:left w:val="single" w:sz="4"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408" w:type="dxa"/>
            <w:tcBorders>
              <w:top w:val="single" w:sz="12" w:space="0" w:color="auto"/>
              <w:left w:val="single" w:sz="4"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395" w:type="dxa"/>
            <w:tcBorders>
              <w:top w:val="single" w:sz="12" w:space="0" w:color="auto"/>
              <w:left w:val="single" w:sz="4"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401" w:type="dxa"/>
            <w:tcBorders>
              <w:top w:val="single" w:sz="12" w:space="0" w:color="auto"/>
              <w:left w:val="single" w:sz="4" w:space="0" w:color="auto"/>
              <w:bottom w:val="single" w:sz="12" w:space="0" w:color="auto"/>
              <w:right w:val="single" w:sz="4" w:space="0" w:color="auto"/>
            </w:tcBorders>
            <w:vAlign w:val="center"/>
          </w:tcPr>
          <w:p w:rsidR="00916777" w:rsidRPr="00BF62FD" w:rsidRDefault="00916777" w:rsidP="00E32C43">
            <w:pPr>
              <w:jc w:val="center"/>
              <w:rPr>
                <w:sz w:val="16"/>
                <w:szCs w:val="16"/>
              </w:rPr>
            </w:pPr>
          </w:p>
        </w:tc>
        <w:tc>
          <w:tcPr>
            <w:tcW w:w="394" w:type="dxa"/>
            <w:tcBorders>
              <w:top w:val="single" w:sz="12" w:space="0" w:color="auto"/>
              <w:left w:val="single" w:sz="4" w:space="0" w:color="auto"/>
              <w:bottom w:val="single" w:sz="12" w:space="0" w:color="auto"/>
              <w:right w:val="single" w:sz="12" w:space="0" w:color="auto"/>
            </w:tcBorders>
            <w:vAlign w:val="center"/>
          </w:tcPr>
          <w:p w:rsidR="00916777" w:rsidRPr="00BF62FD" w:rsidRDefault="00916777" w:rsidP="00E32C43">
            <w:pPr>
              <w:jc w:val="center"/>
              <w:rPr>
                <w:sz w:val="16"/>
                <w:szCs w:val="16"/>
              </w:rPr>
            </w:pPr>
          </w:p>
        </w:tc>
      </w:tr>
      <w:tr w:rsidR="00BF62FD" w:rsidRPr="00BF62FD" w:rsidTr="00A12674">
        <w:trPr>
          <w:trHeight w:val="369"/>
        </w:trPr>
        <w:tc>
          <w:tcPr>
            <w:tcW w:w="289" w:type="dxa"/>
            <w:vMerge w:val="restart"/>
            <w:tcBorders>
              <w:top w:val="single" w:sz="12" w:space="0" w:color="auto"/>
              <w:left w:val="single" w:sz="12" w:space="0" w:color="auto"/>
              <w:right w:val="single" w:sz="12" w:space="0" w:color="auto"/>
            </w:tcBorders>
            <w:vAlign w:val="center"/>
          </w:tcPr>
          <w:p w:rsidR="00E32C43" w:rsidRPr="00BF62FD" w:rsidRDefault="00E32C43" w:rsidP="00E32C43">
            <w:pPr>
              <w:jc w:val="center"/>
              <w:rPr>
                <w:sz w:val="16"/>
                <w:szCs w:val="16"/>
              </w:rPr>
            </w:pPr>
            <w:r w:rsidRPr="00BF62FD">
              <w:rPr>
                <w:rFonts w:hint="eastAsia"/>
                <w:sz w:val="16"/>
                <w:szCs w:val="16"/>
              </w:rPr>
              <w:t>高</w:t>
            </w:r>
          </w:p>
          <w:p w:rsidR="00E32C43" w:rsidRPr="00BF62FD" w:rsidRDefault="00E32C43" w:rsidP="00E32C43">
            <w:pPr>
              <w:jc w:val="center"/>
              <w:rPr>
                <w:sz w:val="16"/>
                <w:szCs w:val="16"/>
              </w:rPr>
            </w:pPr>
            <w:r w:rsidRPr="00BF62FD">
              <w:rPr>
                <w:rFonts w:hint="eastAsia"/>
                <w:sz w:val="16"/>
                <w:szCs w:val="16"/>
              </w:rPr>
              <w:t>学</w:t>
            </w:r>
          </w:p>
          <w:p w:rsidR="00E32C43" w:rsidRPr="00BF62FD" w:rsidRDefault="00E32C43" w:rsidP="00E32C43">
            <w:pPr>
              <w:jc w:val="center"/>
              <w:rPr>
                <w:sz w:val="16"/>
                <w:szCs w:val="16"/>
              </w:rPr>
            </w:pPr>
            <w:r w:rsidRPr="00BF62FD">
              <w:rPr>
                <w:rFonts w:hint="eastAsia"/>
                <w:sz w:val="16"/>
                <w:szCs w:val="16"/>
              </w:rPr>
              <w:t>年</w:t>
            </w:r>
          </w:p>
        </w:tc>
        <w:tc>
          <w:tcPr>
            <w:tcW w:w="3519" w:type="dxa"/>
            <w:tcBorders>
              <w:top w:val="single" w:sz="12" w:space="0" w:color="auto"/>
              <w:left w:val="single" w:sz="12" w:space="0" w:color="auto"/>
              <w:bottom w:val="single" w:sz="4" w:space="0" w:color="auto"/>
              <w:right w:val="single" w:sz="12" w:space="0" w:color="auto"/>
            </w:tcBorders>
          </w:tcPr>
          <w:p w:rsidR="00E32C43" w:rsidRPr="00BF62FD" w:rsidRDefault="00DE0015" w:rsidP="00860FF7">
            <w:pPr>
              <w:adjustRightInd w:val="0"/>
              <w:snapToGrid w:val="0"/>
              <w:rPr>
                <w:rFonts w:eastAsiaTheme="minorHAnsi"/>
                <w:sz w:val="16"/>
                <w:szCs w:val="16"/>
              </w:rPr>
            </w:pPr>
            <w:r w:rsidRPr="00BF62FD">
              <w:rPr>
                <w:rFonts w:eastAsiaTheme="minorHAnsi" w:hint="eastAsia"/>
                <w:sz w:val="16"/>
                <w:szCs w:val="16"/>
              </w:rPr>
              <w:t>一人一人の誠実な生き方</w:t>
            </w:r>
            <w:r w:rsidR="00E32C43" w:rsidRPr="00BF62FD">
              <w:rPr>
                <w:rFonts w:eastAsiaTheme="minorHAnsi" w:hint="eastAsia"/>
                <w:sz w:val="16"/>
                <w:szCs w:val="16"/>
              </w:rPr>
              <w:t>を大切にしながら，みんなと楽しい生活ができるようにしていく</w:t>
            </w:r>
            <w:r w:rsidR="00162371" w:rsidRPr="00BF62FD">
              <w:rPr>
                <w:rFonts w:eastAsiaTheme="minorHAnsi" w:hint="eastAsia"/>
                <w:sz w:val="16"/>
                <w:szCs w:val="16"/>
              </w:rPr>
              <w:t>こと</w:t>
            </w:r>
            <w:r w:rsidR="00E32C43" w:rsidRPr="00BF62FD">
              <w:rPr>
                <w:rFonts w:eastAsiaTheme="minorHAnsi" w:hint="eastAsia"/>
                <w:sz w:val="16"/>
                <w:szCs w:val="16"/>
              </w:rPr>
              <w:t>。</w:t>
            </w:r>
          </w:p>
        </w:tc>
        <w:tc>
          <w:tcPr>
            <w:tcW w:w="400" w:type="dxa"/>
            <w:tcBorders>
              <w:top w:val="single" w:sz="12"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12" w:space="0" w:color="auto"/>
              <w:left w:val="single" w:sz="4" w:space="0" w:color="auto"/>
              <w:bottom w:val="single" w:sz="4" w:space="0" w:color="auto"/>
              <w:right w:val="single" w:sz="4" w:space="0" w:color="auto"/>
            </w:tcBorders>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12"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12"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12"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r>
      <w:tr w:rsidR="00BF62FD" w:rsidRPr="00BF62FD" w:rsidTr="00A12674">
        <w:trPr>
          <w:trHeight w:val="377"/>
        </w:trPr>
        <w:tc>
          <w:tcPr>
            <w:tcW w:w="289" w:type="dxa"/>
            <w:vMerge/>
            <w:tcBorders>
              <w:left w:val="single" w:sz="12" w:space="0" w:color="auto"/>
              <w:right w:val="single" w:sz="12" w:space="0" w:color="auto"/>
            </w:tcBorders>
          </w:tcPr>
          <w:p w:rsidR="00E32C43" w:rsidRPr="00BF62FD" w:rsidRDefault="00E32C43" w:rsidP="00E32C43">
            <w:pPr>
              <w:rPr>
                <w:sz w:val="16"/>
                <w:szCs w:val="16"/>
              </w:rPr>
            </w:pPr>
          </w:p>
        </w:tc>
        <w:tc>
          <w:tcPr>
            <w:tcW w:w="3519" w:type="dxa"/>
            <w:tcBorders>
              <w:top w:val="single" w:sz="4" w:space="0" w:color="auto"/>
              <w:left w:val="single" w:sz="12" w:space="0" w:color="auto"/>
              <w:bottom w:val="single" w:sz="12" w:space="0" w:color="auto"/>
              <w:right w:val="single" w:sz="12" w:space="0" w:color="auto"/>
            </w:tcBorders>
          </w:tcPr>
          <w:p w:rsidR="00E32C43" w:rsidRPr="00BF62FD" w:rsidRDefault="00162371" w:rsidP="00860FF7">
            <w:pPr>
              <w:adjustRightInd w:val="0"/>
              <w:snapToGrid w:val="0"/>
              <w:jc w:val="left"/>
              <w:rPr>
                <w:rFonts w:eastAsiaTheme="minorHAnsi"/>
                <w:sz w:val="16"/>
                <w:szCs w:val="16"/>
              </w:rPr>
            </w:pPr>
            <w:r w:rsidRPr="00BF62FD">
              <w:rPr>
                <w:rFonts w:eastAsiaTheme="minorHAnsi" w:hint="eastAsia"/>
                <w:sz w:val="16"/>
                <w:szCs w:val="16"/>
              </w:rPr>
              <w:t>よくないことと知りつつも周囲に流されることや傍観者として過ごすことは，誇りや自信を失うことにつながること</w:t>
            </w:r>
            <w:r w:rsidR="00E32C43" w:rsidRPr="00BF62FD">
              <w:rPr>
                <w:rFonts w:eastAsiaTheme="minorHAnsi" w:hint="eastAsia"/>
                <w:sz w:val="16"/>
                <w:szCs w:val="16"/>
              </w:rPr>
              <w:t>。</w:t>
            </w:r>
          </w:p>
        </w:tc>
        <w:tc>
          <w:tcPr>
            <w:tcW w:w="400" w:type="dxa"/>
            <w:tcBorders>
              <w:top w:val="single" w:sz="4" w:space="0" w:color="auto"/>
              <w:left w:val="single" w:sz="12"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4" w:space="0" w:color="auto"/>
              <w:left w:val="single" w:sz="4" w:space="0" w:color="auto"/>
              <w:bottom w:val="single" w:sz="12" w:space="0" w:color="auto"/>
              <w:right w:val="single" w:sz="4" w:space="0" w:color="auto"/>
            </w:tcBorders>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12"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12"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4" w:space="0" w:color="auto"/>
              <w:left w:val="single" w:sz="4" w:space="0" w:color="auto"/>
              <w:bottom w:val="single" w:sz="12" w:space="0" w:color="auto"/>
              <w:right w:val="single" w:sz="12" w:space="0" w:color="auto"/>
            </w:tcBorders>
            <w:vAlign w:val="center"/>
          </w:tcPr>
          <w:p w:rsidR="00E32C43" w:rsidRPr="00BF62FD" w:rsidRDefault="00E32C43" w:rsidP="00E32C43">
            <w:pPr>
              <w:jc w:val="center"/>
              <w:rPr>
                <w:sz w:val="16"/>
                <w:szCs w:val="16"/>
              </w:rPr>
            </w:pPr>
          </w:p>
        </w:tc>
      </w:tr>
      <w:tr w:rsidR="00BF62FD" w:rsidRPr="00BF62FD" w:rsidTr="00BF3F64">
        <w:trPr>
          <w:trHeight w:val="251"/>
        </w:trPr>
        <w:tc>
          <w:tcPr>
            <w:tcW w:w="289" w:type="dxa"/>
            <w:vMerge w:val="restart"/>
            <w:tcBorders>
              <w:top w:val="single" w:sz="12" w:space="0" w:color="auto"/>
              <w:left w:val="single" w:sz="12" w:space="0" w:color="auto"/>
              <w:right w:val="single" w:sz="12" w:space="0" w:color="auto"/>
            </w:tcBorders>
            <w:vAlign w:val="center"/>
          </w:tcPr>
          <w:p w:rsidR="00E32C43" w:rsidRPr="00BF62FD" w:rsidRDefault="00E32C43" w:rsidP="00E32C43">
            <w:pPr>
              <w:jc w:val="center"/>
              <w:rPr>
                <w:sz w:val="16"/>
                <w:szCs w:val="16"/>
              </w:rPr>
            </w:pPr>
            <w:r w:rsidRPr="00BF62FD">
              <w:rPr>
                <w:rFonts w:hint="eastAsia"/>
                <w:sz w:val="16"/>
                <w:szCs w:val="16"/>
              </w:rPr>
              <w:t>中</w:t>
            </w:r>
          </w:p>
          <w:p w:rsidR="00E32C43" w:rsidRPr="00BF62FD" w:rsidRDefault="00E32C43" w:rsidP="00E32C43">
            <w:pPr>
              <w:jc w:val="center"/>
              <w:rPr>
                <w:sz w:val="16"/>
                <w:szCs w:val="16"/>
              </w:rPr>
            </w:pPr>
            <w:r w:rsidRPr="00BF62FD">
              <w:rPr>
                <w:rFonts w:hint="eastAsia"/>
                <w:sz w:val="16"/>
                <w:szCs w:val="16"/>
              </w:rPr>
              <w:t>学</w:t>
            </w:r>
          </w:p>
          <w:p w:rsidR="00E32C43" w:rsidRPr="00BF62FD" w:rsidRDefault="00E32C43" w:rsidP="00E32C43">
            <w:pPr>
              <w:jc w:val="center"/>
              <w:rPr>
                <w:sz w:val="16"/>
                <w:szCs w:val="16"/>
              </w:rPr>
            </w:pPr>
            <w:r w:rsidRPr="00BF62FD">
              <w:rPr>
                <w:rFonts w:hint="eastAsia"/>
                <w:sz w:val="16"/>
                <w:szCs w:val="16"/>
              </w:rPr>
              <w:t>校</w:t>
            </w:r>
          </w:p>
        </w:tc>
        <w:tc>
          <w:tcPr>
            <w:tcW w:w="3519" w:type="dxa"/>
            <w:tcBorders>
              <w:top w:val="single" w:sz="12" w:space="0" w:color="auto"/>
              <w:left w:val="single" w:sz="12" w:space="0" w:color="auto"/>
              <w:bottom w:val="single" w:sz="4" w:space="0" w:color="auto"/>
              <w:right w:val="single" w:sz="12" w:space="0" w:color="auto"/>
            </w:tcBorders>
            <w:vAlign w:val="center"/>
          </w:tcPr>
          <w:p w:rsidR="00E32C43" w:rsidRPr="00BF62FD" w:rsidRDefault="00162371" w:rsidP="00BF3F64">
            <w:pPr>
              <w:adjustRightInd w:val="0"/>
              <w:snapToGrid w:val="0"/>
              <w:rPr>
                <w:rFonts w:eastAsiaTheme="minorHAnsi"/>
                <w:sz w:val="16"/>
                <w:szCs w:val="16"/>
              </w:rPr>
            </w:pPr>
            <w:r w:rsidRPr="00BF62FD">
              <w:rPr>
                <w:rFonts w:eastAsiaTheme="minorHAnsi" w:hint="eastAsia"/>
                <w:sz w:val="16"/>
                <w:szCs w:val="16"/>
              </w:rPr>
              <w:t>自己の気高さに気付くこと</w:t>
            </w:r>
            <w:r w:rsidR="00E32C43" w:rsidRPr="00BF62FD">
              <w:rPr>
                <w:rFonts w:eastAsiaTheme="minorHAnsi" w:hint="eastAsia"/>
                <w:sz w:val="16"/>
                <w:szCs w:val="16"/>
              </w:rPr>
              <w:t>。</w:t>
            </w:r>
          </w:p>
        </w:tc>
        <w:tc>
          <w:tcPr>
            <w:tcW w:w="400" w:type="dxa"/>
            <w:tcBorders>
              <w:top w:val="single" w:sz="12"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12" w:space="0" w:color="auto"/>
              <w:left w:val="single" w:sz="4" w:space="0" w:color="auto"/>
              <w:bottom w:val="single" w:sz="4" w:space="0" w:color="auto"/>
              <w:right w:val="single" w:sz="4" w:space="0" w:color="auto"/>
            </w:tcBorders>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12"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12"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12"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12"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r>
      <w:tr w:rsidR="00BF62FD" w:rsidRPr="00BF62FD" w:rsidTr="00A12674">
        <w:trPr>
          <w:trHeight w:val="369"/>
        </w:trPr>
        <w:tc>
          <w:tcPr>
            <w:tcW w:w="289" w:type="dxa"/>
            <w:vMerge/>
            <w:tcBorders>
              <w:left w:val="single" w:sz="12" w:space="0" w:color="auto"/>
              <w:right w:val="single" w:sz="12" w:space="0" w:color="auto"/>
            </w:tcBorders>
          </w:tcPr>
          <w:p w:rsidR="00E32C43" w:rsidRPr="00BF62FD" w:rsidRDefault="00E32C43" w:rsidP="00E32C43">
            <w:pPr>
              <w:rPr>
                <w:sz w:val="16"/>
                <w:szCs w:val="16"/>
              </w:rPr>
            </w:pPr>
          </w:p>
        </w:tc>
        <w:tc>
          <w:tcPr>
            <w:tcW w:w="3519" w:type="dxa"/>
            <w:tcBorders>
              <w:top w:val="single" w:sz="4" w:space="0" w:color="auto"/>
              <w:left w:val="single" w:sz="12" w:space="0" w:color="auto"/>
              <w:bottom w:val="single" w:sz="4" w:space="0" w:color="auto"/>
              <w:right w:val="single" w:sz="12" w:space="0" w:color="auto"/>
            </w:tcBorders>
          </w:tcPr>
          <w:p w:rsidR="00E32C43" w:rsidRPr="00BF62FD" w:rsidRDefault="00785CA1" w:rsidP="00860FF7">
            <w:pPr>
              <w:adjustRightInd w:val="0"/>
              <w:snapToGrid w:val="0"/>
              <w:jc w:val="left"/>
              <w:rPr>
                <w:rFonts w:eastAsiaTheme="minorHAnsi"/>
                <w:sz w:val="16"/>
                <w:szCs w:val="16"/>
              </w:rPr>
            </w:pPr>
            <w:r w:rsidRPr="00BF62FD">
              <w:rPr>
                <w:rFonts w:eastAsiaTheme="minorHAnsi" w:hint="eastAsia"/>
                <w:sz w:val="16"/>
                <w:szCs w:val="16"/>
              </w:rPr>
              <w:t>何が正しく，</w:t>
            </w:r>
            <w:r w:rsidR="00E32C43" w:rsidRPr="00BF62FD">
              <w:rPr>
                <w:rFonts w:eastAsiaTheme="minorHAnsi" w:hint="eastAsia"/>
                <w:sz w:val="16"/>
                <w:szCs w:val="16"/>
              </w:rPr>
              <w:t>何が誤りであるかを自ら判断して望ましい行動をとる</w:t>
            </w:r>
            <w:r w:rsidR="00162371" w:rsidRPr="00BF62FD">
              <w:rPr>
                <w:rFonts w:eastAsiaTheme="minorHAnsi" w:hint="eastAsia"/>
                <w:sz w:val="16"/>
                <w:szCs w:val="16"/>
              </w:rPr>
              <w:t>こと</w:t>
            </w:r>
            <w:r w:rsidR="00E32C43" w:rsidRPr="00BF62FD">
              <w:rPr>
                <w:rFonts w:eastAsiaTheme="minorHAnsi" w:hint="eastAsia"/>
                <w:sz w:val="16"/>
                <w:szCs w:val="16"/>
              </w:rPr>
              <w:t>。</w:t>
            </w:r>
          </w:p>
        </w:tc>
        <w:tc>
          <w:tcPr>
            <w:tcW w:w="400"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4" w:space="0" w:color="auto"/>
              <w:left w:val="single" w:sz="4" w:space="0" w:color="auto"/>
              <w:bottom w:val="single" w:sz="4" w:space="0" w:color="auto"/>
              <w:right w:val="single" w:sz="4" w:space="0" w:color="auto"/>
            </w:tcBorders>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r>
      <w:tr w:rsidR="00BF62FD" w:rsidRPr="00BF62FD" w:rsidTr="00A12674">
        <w:trPr>
          <w:trHeight w:val="377"/>
        </w:trPr>
        <w:tc>
          <w:tcPr>
            <w:tcW w:w="289" w:type="dxa"/>
            <w:vMerge/>
            <w:tcBorders>
              <w:left w:val="single" w:sz="12" w:space="0" w:color="auto"/>
              <w:right w:val="single" w:sz="12" w:space="0" w:color="auto"/>
            </w:tcBorders>
          </w:tcPr>
          <w:p w:rsidR="00E32C43" w:rsidRPr="00BF62FD" w:rsidRDefault="00E32C43" w:rsidP="00E32C43">
            <w:pPr>
              <w:rPr>
                <w:sz w:val="16"/>
                <w:szCs w:val="16"/>
              </w:rPr>
            </w:pPr>
          </w:p>
        </w:tc>
        <w:tc>
          <w:tcPr>
            <w:tcW w:w="3519" w:type="dxa"/>
            <w:tcBorders>
              <w:top w:val="single" w:sz="4" w:space="0" w:color="auto"/>
              <w:left w:val="single" w:sz="12" w:space="0" w:color="auto"/>
              <w:bottom w:val="single" w:sz="4" w:space="0" w:color="auto"/>
              <w:right w:val="single" w:sz="12" w:space="0" w:color="auto"/>
            </w:tcBorders>
          </w:tcPr>
          <w:p w:rsidR="00E32C43" w:rsidRPr="00BF62FD" w:rsidRDefault="00BF3F64" w:rsidP="00860FF7">
            <w:pPr>
              <w:adjustRightInd w:val="0"/>
              <w:snapToGrid w:val="0"/>
              <w:jc w:val="left"/>
              <w:rPr>
                <w:rFonts w:eastAsiaTheme="minorHAnsi"/>
                <w:sz w:val="16"/>
                <w:szCs w:val="16"/>
              </w:rPr>
            </w:pPr>
            <w:r>
              <w:rPr>
                <w:rFonts w:eastAsiaTheme="minorHAnsi" w:hint="eastAsia"/>
                <w:sz w:val="16"/>
                <w:szCs w:val="16"/>
              </w:rPr>
              <w:t>自分の自由な意志</w:t>
            </w:r>
            <w:r w:rsidR="00E32C43" w:rsidRPr="00BF62FD">
              <w:rPr>
                <w:rFonts w:eastAsiaTheme="minorHAnsi" w:hint="eastAsia"/>
                <w:sz w:val="16"/>
                <w:szCs w:val="16"/>
              </w:rPr>
              <w:t>に基づいて決定し</w:t>
            </w:r>
            <w:r w:rsidR="00785CA1" w:rsidRPr="00BF62FD">
              <w:rPr>
                <w:rFonts w:eastAsiaTheme="minorHAnsi" w:hint="eastAsia"/>
                <w:sz w:val="16"/>
                <w:szCs w:val="16"/>
              </w:rPr>
              <w:t>，</w:t>
            </w:r>
            <w:r>
              <w:rPr>
                <w:rFonts w:eastAsiaTheme="minorHAnsi" w:hint="eastAsia"/>
                <w:sz w:val="16"/>
                <w:szCs w:val="16"/>
              </w:rPr>
              <w:t>それに対して</w:t>
            </w:r>
            <w:r w:rsidR="00E32C43" w:rsidRPr="00BF62FD">
              <w:rPr>
                <w:rFonts w:eastAsiaTheme="minorHAnsi" w:hint="eastAsia"/>
                <w:sz w:val="16"/>
                <w:szCs w:val="16"/>
              </w:rPr>
              <w:t>責任をもたなければならないことを実感する</w:t>
            </w:r>
            <w:r w:rsidR="00162371" w:rsidRPr="00BF62FD">
              <w:rPr>
                <w:rFonts w:eastAsiaTheme="minorHAnsi" w:hint="eastAsia"/>
                <w:sz w:val="16"/>
                <w:szCs w:val="16"/>
              </w:rPr>
              <w:t>こと</w:t>
            </w:r>
            <w:r w:rsidR="00E32C43" w:rsidRPr="00BF62FD">
              <w:rPr>
                <w:rFonts w:eastAsiaTheme="minorHAnsi" w:hint="eastAsia"/>
                <w:sz w:val="16"/>
                <w:szCs w:val="16"/>
              </w:rPr>
              <w:t>。</w:t>
            </w:r>
          </w:p>
        </w:tc>
        <w:tc>
          <w:tcPr>
            <w:tcW w:w="400"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4" w:space="0" w:color="auto"/>
              <w:left w:val="single" w:sz="4" w:space="0" w:color="auto"/>
              <w:bottom w:val="single" w:sz="4" w:space="0" w:color="auto"/>
              <w:right w:val="single" w:sz="4" w:space="0" w:color="auto"/>
            </w:tcBorders>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r>
      <w:tr w:rsidR="00BF62FD" w:rsidRPr="00BF62FD" w:rsidTr="00A12674">
        <w:trPr>
          <w:trHeight w:val="377"/>
        </w:trPr>
        <w:tc>
          <w:tcPr>
            <w:tcW w:w="289" w:type="dxa"/>
            <w:vMerge/>
            <w:tcBorders>
              <w:left w:val="single" w:sz="12" w:space="0" w:color="auto"/>
              <w:right w:val="single" w:sz="12" w:space="0" w:color="auto"/>
            </w:tcBorders>
          </w:tcPr>
          <w:p w:rsidR="00E32C43" w:rsidRPr="00BF62FD" w:rsidRDefault="00E32C43" w:rsidP="00E32C43">
            <w:pPr>
              <w:rPr>
                <w:sz w:val="16"/>
                <w:szCs w:val="16"/>
              </w:rPr>
            </w:pPr>
          </w:p>
        </w:tc>
        <w:tc>
          <w:tcPr>
            <w:tcW w:w="3519" w:type="dxa"/>
            <w:tcBorders>
              <w:top w:val="single" w:sz="4" w:space="0" w:color="auto"/>
              <w:left w:val="single" w:sz="12" w:space="0" w:color="auto"/>
              <w:bottom w:val="single" w:sz="4" w:space="0" w:color="auto"/>
              <w:right w:val="single" w:sz="12" w:space="0" w:color="auto"/>
            </w:tcBorders>
          </w:tcPr>
          <w:p w:rsidR="00E32C43" w:rsidRPr="00BF62FD" w:rsidRDefault="00E32C43" w:rsidP="00860FF7">
            <w:pPr>
              <w:adjustRightInd w:val="0"/>
              <w:snapToGrid w:val="0"/>
              <w:rPr>
                <w:rFonts w:eastAsiaTheme="minorHAnsi"/>
                <w:sz w:val="16"/>
                <w:szCs w:val="16"/>
              </w:rPr>
            </w:pPr>
            <w:r w:rsidRPr="00BF62FD">
              <w:rPr>
                <w:rFonts w:eastAsiaTheme="minorHAnsi" w:hint="eastAsia"/>
                <w:sz w:val="16"/>
                <w:szCs w:val="16"/>
              </w:rPr>
              <w:t>悪を悪としてはっきり捉え</w:t>
            </w:r>
            <w:r w:rsidR="00785CA1" w:rsidRPr="00BF62FD">
              <w:rPr>
                <w:rFonts w:eastAsiaTheme="minorHAnsi" w:hint="eastAsia"/>
                <w:sz w:val="16"/>
                <w:szCs w:val="16"/>
              </w:rPr>
              <w:t>，</w:t>
            </w:r>
            <w:r w:rsidRPr="00BF62FD">
              <w:rPr>
                <w:rFonts w:eastAsiaTheme="minorHAnsi" w:hint="eastAsia"/>
                <w:sz w:val="16"/>
                <w:szCs w:val="16"/>
              </w:rPr>
              <w:t>それを毅然と</w:t>
            </w:r>
            <w:r w:rsidR="00BF3F64">
              <w:rPr>
                <w:rFonts w:eastAsiaTheme="minorHAnsi" w:hint="eastAsia"/>
                <w:sz w:val="16"/>
                <w:szCs w:val="16"/>
              </w:rPr>
              <w:t>して</w:t>
            </w:r>
            <w:r w:rsidRPr="00BF62FD">
              <w:rPr>
                <w:rFonts w:eastAsiaTheme="minorHAnsi" w:hint="eastAsia"/>
                <w:sz w:val="16"/>
                <w:szCs w:val="16"/>
              </w:rPr>
              <w:t>退け善を行おうとする心の大切さに気付く</w:t>
            </w:r>
            <w:r w:rsidR="00162371" w:rsidRPr="00BF62FD">
              <w:rPr>
                <w:rFonts w:eastAsiaTheme="minorHAnsi" w:hint="eastAsia"/>
                <w:sz w:val="16"/>
                <w:szCs w:val="16"/>
              </w:rPr>
              <w:t>こと</w:t>
            </w:r>
            <w:r w:rsidRPr="00BF62FD">
              <w:rPr>
                <w:rFonts w:eastAsiaTheme="minorHAnsi" w:hint="eastAsia"/>
                <w:sz w:val="16"/>
                <w:szCs w:val="16"/>
              </w:rPr>
              <w:t>。</w:t>
            </w:r>
          </w:p>
        </w:tc>
        <w:tc>
          <w:tcPr>
            <w:tcW w:w="400"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4" w:space="0" w:color="auto"/>
              <w:left w:val="single" w:sz="4" w:space="0" w:color="auto"/>
              <w:bottom w:val="single" w:sz="4" w:space="0" w:color="auto"/>
              <w:right w:val="single" w:sz="4" w:space="0" w:color="auto"/>
            </w:tcBorders>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r>
      <w:tr w:rsidR="00BF62FD" w:rsidRPr="00BF62FD" w:rsidTr="00A12674">
        <w:trPr>
          <w:trHeight w:val="369"/>
        </w:trPr>
        <w:tc>
          <w:tcPr>
            <w:tcW w:w="289" w:type="dxa"/>
            <w:vMerge/>
            <w:tcBorders>
              <w:left w:val="single" w:sz="12" w:space="0" w:color="auto"/>
              <w:right w:val="single" w:sz="12" w:space="0" w:color="auto"/>
            </w:tcBorders>
          </w:tcPr>
          <w:p w:rsidR="00E32C43" w:rsidRPr="00BF62FD" w:rsidRDefault="00E32C43" w:rsidP="00E32C43">
            <w:pPr>
              <w:rPr>
                <w:sz w:val="16"/>
                <w:szCs w:val="16"/>
              </w:rPr>
            </w:pPr>
          </w:p>
        </w:tc>
        <w:tc>
          <w:tcPr>
            <w:tcW w:w="3519" w:type="dxa"/>
            <w:tcBorders>
              <w:top w:val="single" w:sz="4" w:space="0" w:color="auto"/>
              <w:left w:val="single" w:sz="12" w:space="0" w:color="auto"/>
              <w:bottom w:val="single" w:sz="4" w:space="0" w:color="auto"/>
              <w:right w:val="single" w:sz="12" w:space="0" w:color="auto"/>
            </w:tcBorders>
          </w:tcPr>
          <w:p w:rsidR="00E32C43" w:rsidRPr="00BF62FD" w:rsidRDefault="00E32C43" w:rsidP="00860FF7">
            <w:pPr>
              <w:adjustRightInd w:val="0"/>
              <w:snapToGrid w:val="0"/>
              <w:rPr>
                <w:rFonts w:eastAsiaTheme="minorHAnsi"/>
                <w:sz w:val="16"/>
                <w:szCs w:val="16"/>
              </w:rPr>
            </w:pPr>
            <w:r w:rsidRPr="00BF62FD">
              <w:rPr>
                <w:rFonts w:eastAsiaTheme="minorHAnsi" w:hint="eastAsia"/>
                <w:sz w:val="16"/>
                <w:szCs w:val="16"/>
              </w:rPr>
              <w:t>善悪判断の基準となる多面的なものの見方や考え方を身に付けることの重要性に気付く</w:t>
            </w:r>
            <w:r w:rsidR="00162371" w:rsidRPr="00BF62FD">
              <w:rPr>
                <w:rFonts w:eastAsiaTheme="minorHAnsi" w:hint="eastAsia"/>
                <w:sz w:val="16"/>
                <w:szCs w:val="16"/>
              </w:rPr>
              <w:t>こと</w:t>
            </w:r>
            <w:r w:rsidRPr="00BF62FD">
              <w:rPr>
                <w:rFonts w:eastAsiaTheme="minorHAnsi" w:hint="eastAsia"/>
                <w:sz w:val="16"/>
                <w:szCs w:val="16"/>
              </w:rPr>
              <w:t>。</w:t>
            </w:r>
          </w:p>
        </w:tc>
        <w:tc>
          <w:tcPr>
            <w:tcW w:w="400"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4" w:space="0" w:color="auto"/>
              <w:left w:val="single" w:sz="4" w:space="0" w:color="auto"/>
              <w:bottom w:val="single" w:sz="4" w:space="0" w:color="auto"/>
              <w:right w:val="single" w:sz="4" w:space="0" w:color="auto"/>
            </w:tcBorders>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r>
      <w:tr w:rsidR="00BF62FD" w:rsidRPr="00BF62FD" w:rsidTr="00A12674">
        <w:trPr>
          <w:trHeight w:val="259"/>
        </w:trPr>
        <w:tc>
          <w:tcPr>
            <w:tcW w:w="289" w:type="dxa"/>
            <w:vMerge/>
            <w:tcBorders>
              <w:left w:val="single" w:sz="12" w:space="0" w:color="auto"/>
              <w:right w:val="single" w:sz="12" w:space="0" w:color="auto"/>
            </w:tcBorders>
          </w:tcPr>
          <w:p w:rsidR="00E32C43" w:rsidRPr="00BF62FD" w:rsidRDefault="00E32C43" w:rsidP="00E32C43">
            <w:pPr>
              <w:rPr>
                <w:sz w:val="16"/>
                <w:szCs w:val="16"/>
              </w:rPr>
            </w:pPr>
          </w:p>
        </w:tc>
        <w:tc>
          <w:tcPr>
            <w:tcW w:w="3519" w:type="dxa"/>
            <w:tcBorders>
              <w:top w:val="single" w:sz="4" w:space="0" w:color="auto"/>
              <w:left w:val="single" w:sz="12" w:space="0" w:color="auto"/>
              <w:bottom w:val="single" w:sz="4" w:space="0" w:color="auto"/>
              <w:right w:val="single" w:sz="12" w:space="0" w:color="auto"/>
            </w:tcBorders>
          </w:tcPr>
          <w:p w:rsidR="00E32C43" w:rsidRPr="00BF62FD" w:rsidRDefault="00162371" w:rsidP="00860FF7">
            <w:pPr>
              <w:adjustRightInd w:val="0"/>
              <w:snapToGrid w:val="0"/>
              <w:rPr>
                <w:rFonts w:eastAsiaTheme="minorHAnsi"/>
                <w:sz w:val="16"/>
                <w:szCs w:val="16"/>
              </w:rPr>
            </w:pPr>
            <w:r w:rsidRPr="00BF62FD">
              <w:rPr>
                <w:rFonts w:eastAsiaTheme="minorHAnsi" w:hint="eastAsia"/>
                <w:sz w:val="16"/>
                <w:szCs w:val="16"/>
              </w:rPr>
              <w:t>自分の行為が及ぼす結果について</w:t>
            </w:r>
            <w:r w:rsidR="00BF3F64">
              <w:rPr>
                <w:rFonts w:eastAsiaTheme="minorHAnsi" w:hint="eastAsia"/>
                <w:sz w:val="16"/>
                <w:szCs w:val="16"/>
              </w:rPr>
              <w:t>深く</w:t>
            </w:r>
            <w:r w:rsidR="00E32C43" w:rsidRPr="00BF62FD">
              <w:rPr>
                <w:rFonts w:eastAsiaTheme="minorHAnsi" w:hint="eastAsia"/>
                <w:sz w:val="16"/>
                <w:szCs w:val="16"/>
              </w:rPr>
              <w:t>考える</w:t>
            </w:r>
            <w:r w:rsidRPr="00BF62FD">
              <w:rPr>
                <w:rFonts w:eastAsiaTheme="minorHAnsi" w:hint="eastAsia"/>
                <w:sz w:val="16"/>
                <w:szCs w:val="16"/>
              </w:rPr>
              <w:t>こと</w:t>
            </w:r>
            <w:r w:rsidR="00E32C43" w:rsidRPr="00BF62FD">
              <w:rPr>
                <w:rFonts w:eastAsiaTheme="minorHAnsi" w:hint="eastAsia"/>
                <w:sz w:val="16"/>
                <w:szCs w:val="16"/>
              </w:rPr>
              <w:t>。</w:t>
            </w:r>
          </w:p>
        </w:tc>
        <w:tc>
          <w:tcPr>
            <w:tcW w:w="400"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4" w:space="0" w:color="auto"/>
              <w:left w:val="single" w:sz="4" w:space="0" w:color="auto"/>
              <w:bottom w:val="single" w:sz="4" w:space="0" w:color="auto"/>
              <w:right w:val="single" w:sz="4" w:space="0" w:color="auto"/>
            </w:tcBorders>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4" w:space="0" w:color="auto"/>
              <w:left w:val="single" w:sz="4" w:space="0" w:color="auto"/>
              <w:bottom w:val="single" w:sz="4" w:space="0" w:color="auto"/>
              <w:right w:val="single" w:sz="12" w:space="0" w:color="auto"/>
            </w:tcBorders>
            <w:vAlign w:val="center"/>
          </w:tcPr>
          <w:p w:rsidR="00E32C43" w:rsidRPr="00BF62FD" w:rsidRDefault="00E32C43" w:rsidP="00E32C43">
            <w:pPr>
              <w:jc w:val="center"/>
              <w:rPr>
                <w:sz w:val="16"/>
                <w:szCs w:val="16"/>
              </w:rPr>
            </w:pPr>
          </w:p>
        </w:tc>
      </w:tr>
      <w:tr w:rsidR="00BF62FD" w:rsidRPr="00BF62FD" w:rsidTr="00A12674">
        <w:trPr>
          <w:trHeight w:val="377"/>
        </w:trPr>
        <w:tc>
          <w:tcPr>
            <w:tcW w:w="289" w:type="dxa"/>
            <w:vMerge/>
            <w:tcBorders>
              <w:left w:val="single" w:sz="12" w:space="0" w:color="auto"/>
              <w:bottom w:val="single" w:sz="12" w:space="0" w:color="auto"/>
              <w:right w:val="single" w:sz="12" w:space="0" w:color="auto"/>
            </w:tcBorders>
          </w:tcPr>
          <w:p w:rsidR="00E32C43" w:rsidRPr="00BF62FD" w:rsidRDefault="00E32C43" w:rsidP="00E32C43">
            <w:pPr>
              <w:rPr>
                <w:sz w:val="16"/>
                <w:szCs w:val="16"/>
              </w:rPr>
            </w:pPr>
          </w:p>
        </w:tc>
        <w:tc>
          <w:tcPr>
            <w:tcW w:w="3519" w:type="dxa"/>
            <w:tcBorders>
              <w:top w:val="single" w:sz="4" w:space="0" w:color="auto"/>
              <w:left w:val="single" w:sz="12" w:space="0" w:color="auto"/>
              <w:bottom w:val="single" w:sz="12" w:space="0" w:color="auto"/>
              <w:right w:val="single" w:sz="12" w:space="0" w:color="auto"/>
            </w:tcBorders>
          </w:tcPr>
          <w:p w:rsidR="00E32C43" w:rsidRPr="00BF62FD" w:rsidRDefault="00785CA1" w:rsidP="00860FF7">
            <w:pPr>
              <w:adjustRightInd w:val="0"/>
              <w:snapToGrid w:val="0"/>
              <w:rPr>
                <w:rFonts w:eastAsiaTheme="minorHAnsi"/>
                <w:sz w:val="16"/>
                <w:szCs w:val="16"/>
              </w:rPr>
            </w:pPr>
            <w:r w:rsidRPr="00BF62FD">
              <w:rPr>
                <w:rFonts w:eastAsiaTheme="minorHAnsi" w:hint="eastAsia"/>
                <w:sz w:val="16"/>
                <w:szCs w:val="16"/>
              </w:rPr>
              <w:t>自ら</w:t>
            </w:r>
            <w:r w:rsidR="00E32C43" w:rsidRPr="00BF62FD">
              <w:rPr>
                <w:rFonts w:eastAsiaTheme="minorHAnsi" w:hint="eastAsia"/>
                <w:sz w:val="16"/>
                <w:szCs w:val="16"/>
              </w:rPr>
              <w:t>を律し</w:t>
            </w:r>
            <w:r w:rsidRPr="00BF62FD">
              <w:rPr>
                <w:rFonts w:eastAsiaTheme="minorHAnsi" w:hint="eastAsia"/>
                <w:sz w:val="16"/>
                <w:szCs w:val="16"/>
              </w:rPr>
              <w:t>，</w:t>
            </w:r>
            <w:r w:rsidR="00E32C43" w:rsidRPr="00BF62FD">
              <w:rPr>
                <w:rFonts w:eastAsiaTheme="minorHAnsi" w:hint="eastAsia"/>
                <w:sz w:val="16"/>
                <w:szCs w:val="16"/>
              </w:rPr>
              <w:t>自分や社会に対して常に誠実でなければならないことを自覚し</w:t>
            </w:r>
            <w:r w:rsidRPr="00BF62FD">
              <w:rPr>
                <w:rFonts w:eastAsiaTheme="minorHAnsi" w:hint="eastAsia"/>
                <w:sz w:val="16"/>
                <w:szCs w:val="16"/>
              </w:rPr>
              <w:t>，</w:t>
            </w:r>
            <w:r w:rsidR="00E32C43" w:rsidRPr="00BF62FD">
              <w:rPr>
                <w:rFonts w:eastAsiaTheme="minorHAnsi" w:hint="eastAsia"/>
                <w:sz w:val="16"/>
                <w:szCs w:val="16"/>
              </w:rPr>
              <w:t>人間としての誇りをもった</w:t>
            </w:r>
            <w:r w:rsidR="00162371" w:rsidRPr="00BF62FD">
              <w:rPr>
                <w:rFonts w:eastAsiaTheme="minorHAnsi" w:hint="eastAsia"/>
                <w:sz w:val="16"/>
                <w:szCs w:val="16"/>
              </w:rPr>
              <w:t>，責任ある行動をとること</w:t>
            </w:r>
            <w:r w:rsidR="00E32C43" w:rsidRPr="00BF62FD">
              <w:rPr>
                <w:rFonts w:eastAsiaTheme="minorHAnsi" w:hint="eastAsia"/>
                <w:sz w:val="16"/>
                <w:szCs w:val="16"/>
              </w:rPr>
              <w:t>。</w:t>
            </w:r>
          </w:p>
        </w:tc>
        <w:tc>
          <w:tcPr>
            <w:tcW w:w="400" w:type="dxa"/>
            <w:tcBorders>
              <w:top w:val="single" w:sz="4" w:space="0" w:color="auto"/>
              <w:left w:val="single" w:sz="12"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3" w:type="dxa"/>
            <w:tcBorders>
              <w:top w:val="single" w:sz="4" w:space="0" w:color="auto"/>
              <w:left w:val="single" w:sz="4" w:space="0" w:color="auto"/>
              <w:bottom w:val="single" w:sz="12" w:space="0" w:color="auto"/>
              <w:right w:val="single" w:sz="4" w:space="0" w:color="auto"/>
            </w:tcBorders>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12"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2" w:type="dxa"/>
            <w:tcBorders>
              <w:top w:val="single" w:sz="4" w:space="0" w:color="auto"/>
              <w:left w:val="single" w:sz="4" w:space="0" w:color="auto"/>
              <w:bottom w:val="single" w:sz="12" w:space="0" w:color="auto"/>
              <w:right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12"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8"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401" w:type="dxa"/>
            <w:tcBorders>
              <w:top w:val="single" w:sz="4" w:space="0" w:color="auto"/>
              <w:left w:val="single" w:sz="4" w:space="0" w:color="auto"/>
              <w:bottom w:val="single" w:sz="12" w:space="0" w:color="auto"/>
              <w:right w:val="single" w:sz="4" w:space="0" w:color="auto"/>
            </w:tcBorders>
            <w:vAlign w:val="center"/>
          </w:tcPr>
          <w:p w:rsidR="00E32C43" w:rsidRPr="00BF62FD" w:rsidRDefault="00E32C43" w:rsidP="00E32C43">
            <w:pPr>
              <w:jc w:val="center"/>
              <w:rPr>
                <w:sz w:val="16"/>
                <w:szCs w:val="16"/>
              </w:rPr>
            </w:pPr>
          </w:p>
        </w:tc>
        <w:tc>
          <w:tcPr>
            <w:tcW w:w="394" w:type="dxa"/>
            <w:tcBorders>
              <w:top w:val="single" w:sz="4" w:space="0" w:color="auto"/>
              <w:left w:val="single" w:sz="4" w:space="0" w:color="auto"/>
              <w:bottom w:val="single" w:sz="12" w:space="0" w:color="auto"/>
              <w:right w:val="single" w:sz="12" w:space="0" w:color="auto"/>
            </w:tcBorders>
            <w:vAlign w:val="center"/>
          </w:tcPr>
          <w:p w:rsidR="00E32C43" w:rsidRPr="00BF62FD" w:rsidRDefault="00E32C43" w:rsidP="00E32C43">
            <w:pPr>
              <w:jc w:val="center"/>
              <w:rPr>
                <w:sz w:val="16"/>
                <w:szCs w:val="16"/>
              </w:rPr>
            </w:pPr>
          </w:p>
        </w:tc>
      </w:tr>
    </w:tbl>
    <w:p w:rsidR="00916777" w:rsidRPr="00BF62FD" w:rsidRDefault="00916777" w:rsidP="00916777">
      <w:pPr>
        <w:rPr>
          <w:sz w:val="16"/>
          <w:szCs w:val="16"/>
        </w:rPr>
      </w:pPr>
      <w:r w:rsidRPr="00BF62FD">
        <w:rPr>
          <w:rFonts w:hint="eastAsia"/>
          <w:noProof/>
          <w:sz w:val="16"/>
          <w:szCs w:val="16"/>
        </w:rPr>
        <mc:AlternateContent>
          <mc:Choice Requires="wps">
            <w:drawing>
              <wp:anchor distT="0" distB="0" distL="114300" distR="114300" simplePos="0" relativeHeight="251659264" behindDoc="0" locked="0" layoutInCell="1" allowOverlap="1" wp14:anchorId="12E71BDB" wp14:editId="472459A7">
                <wp:simplePos x="0" y="0"/>
                <wp:positionH relativeFrom="column">
                  <wp:posOffset>-103041</wp:posOffset>
                </wp:positionH>
                <wp:positionV relativeFrom="paragraph">
                  <wp:posOffset>187325</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916777" w:rsidRPr="00A72A4E" w:rsidRDefault="00916777" w:rsidP="00DE6891">
                            <w:pPr>
                              <w:ind w:firstLineChars="100" w:firstLine="160"/>
                              <w:rPr>
                                <w:sz w:val="16"/>
                                <w:szCs w:val="24"/>
                              </w:rPr>
                            </w:pPr>
                            <w:r w:rsidRPr="00A72A4E">
                              <w:rPr>
                                <w:rFonts w:hint="eastAsia"/>
                                <w:sz w:val="16"/>
                                <w:szCs w:val="24"/>
                              </w:rPr>
                              <w:t>※</w:t>
                            </w:r>
                            <w:r w:rsidRPr="00A72A4E">
                              <w:rPr>
                                <w:sz w:val="16"/>
                                <w:szCs w:val="24"/>
                              </w:rPr>
                              <w:t>児童</w:t>
                            </w:r>
                            <w:r w:rsidRPr="00A72A4E">
                              <w:rPr>
                                <w:rFonts w:hint="eastAsia"/>
                                <w:sz w:val="16"/>
                                <w:szCs w:val="24"/>
                              </w:rPr>
                              <w:t>生徒</w:t>
                            </w:r>
                            <w:r w:rsidRPr="00A72A4E">
                              <w:rPr>
                                <w:sz w:val="16"/>
                                <w:szCs w:val="24"/>
                              </w:rPr>
                              <w:t>や</w:t>
                            </w:r>
                            <w:r w:rsidRPr="00A72A4E">
                              <w:rPr>
                                <w:rFonts w:hint="eastAsia"/>
                                <w:sz w:val="16"/>
                                <w:szCs w:val="24"/>
                              </w:rPr>
                              <w:t>学校の</w:t>
                            </w:r>
                            <w:r w:rsidRPr="00A72A4E">
                              <w:rPr>
                                <w:sz w:val="16"/>
                                <w:szCs w:val="24"/>
                              </w:rPr>
                              <w:t>実態，授業</w:t>
                            </w:r>
                            <w:r w:rsidRPr="00A72A4E">
                              <w:rPr>
                                <w:rFonts w:hint="eastAsia"/>
                                <w:sz w:val="16"/>
                                <w:szCs w:val="24"/>
                              </w:rPr>
                              <w:t>者</w:t>
                            </w:r>
                            <w:r w:rsidRPr="00A72A4E">
                              <w:rPr>
                                <w:sz w:val="16"/>
                                <w:szCs w:val="24"/>
                              </w:rPr>
                              <w:t>の意図により自校化できます。</w:t>
                            </w:r>
                            <w:r w:rsidRPr="00A72A4E">
                              <w:rPr>
                                <w:rFonts w:hint="eastAsia"/>
                                <w:sz w:val="16"/>
                                <w:szCs w:val="24"/>
                              </w:rPr>
                              <w:t>「『</w:t>
                            </w:r>
                            <w:r w:rsidRPr="00A72A4E">
                              <w:rPr>
                                <w:sz w:val="16"/>
                                <w:szCs w:val="24"/>
                              </w:rPr>
                              <w:t>指導の要点</w:t>
                            </w:r>
                            <w:r w:rsidRPr="00A72A4E">
                              <w:rPr>
                                <w:rFonts w:hint="eastAsia"/>
                                <w:sz w:val="16"/>
                                <w:szCs w:val="24"/>
                              </w:rPr>
                              <w:t>』</w:t>
                            </w:r>
                            <w:r w:rsidRPr="00A72A4E">
                              <w:rPr>
                                <w:sz w:val="16"/>
                                <w:szCs w:val="24"/>
                              </w:rPr>
                              <w:t>と</w:t>
                            </w:r>
                            <w:r w:rsidR="00DE6891" w:rsidRPr="00A72A4E">
                              <w:rPr>
                                <w:rFonts w:hint="eastAsia"/>
                                <w:sz w:val="16"/>
                                <w:szCs w:val="24"/>
                              </w:rPr>
                              <w:t>教材</w:t>
                            </w:r>
                            <w:r w:rsidRPr="00A72A4E">
                              <w:rPr>
                                <w:rFonts w:hint="eastAsia"/>
                                <w:sz w:val="16"/>
                                <w:szCs w:val="24"/>
                              </w:rPr>
                              <w:t>関連表」を</w:t>
                            </w:r>
                            <w:r w:rsidRPr="00A72A4E">
                              <w:rPr>
                                <w:sz w:val="16"/>
                                <w:szCs w:val="24"/>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1BDB" id="テキスト ボックス 3" o:spid="_x0000_s1027" type="#_x0000_t202" style="position:absolute;left:0;text-align:left;margin-left:-8.1pt;margin-top:14.75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" filled="f" stroked="f" strokeweight=".5pt">
                <v:textbox>
                  <w:txbxContent>
                    <w:p w:rsidR="00916777" w:rsidRPr="00A72A4E" w:rsidRDefault="00916777" w:rsidP="00DE6891">
                      <w:pPr>
                        <w:ind w:firstLineChars="100" w:firstLine="160"/>
                        <w:rPr>
                          <w:sz w:val="16"/>
                          <w:szCs w:val="24"/>
                        </w:rPr>
                      </w:pPr>
                      <w:r w:rsidRPr="00A72A4E">
                        <w:rPr>
                          <w:rFonts w:hint="eastAsia"/>
                          <w:sz w:val="16"/>
                          <w:szCs w:val="24"/>
                        </w:rPr>
                        <w:t>※</w:t>
                      </w:r>
                      <w:r w:rsidRPr="00A72A4E">
                        <w:rPr>
                          <w:sz w:val="16"/>
                          <w:szCs w:val="24"/>
                        </w:rPr>
                        <w:t>児童</w:t>
                      </w:r>
                      <w:r w:rsidRPr="00A72A4E">
                        <w:rPr>
                          <w:rFonts w:hint="eastAsia"/>
                          <w:sz w:val="16"/>
                          <w:szCs w:val="24"/>
                        </w:rPr>
                        <w:t>生徒</w:t>
                      </w:r>
                      <w:r w:rsidRPr="00A72A4E">
                        <w:rPr>
                          <w:sz w:val="16"/>
                          <w:szCs w:val="24"/>
                        </w:rPr>
                        <w:t>や</w:t>
                      </w:r>
                      <w:r w:rsidRPr="00A72A4E">
                        <w:rPr>
                          <w:rFonts w:hint="eastAsia"/>
                          <w:sz w:val="16"/>
                          <w:szCs w:val="24"/>
                        </w:rPr>
                        <w:t>学校の</w:t>
                      </w:r>
                      <w:r w:rsidRPr="00A72A4E">
                        <w:rPr>
                          <w:sz w:val="16"/>
                          <w:szCs w:val="24"/>
                        </w:rPr>
                        <w:t>実態，授業</w:t>
                      </w:r>
                      <w:r w:rsidRPr="00A72A4E">
                        <w:rPr>
                          <w:rFonts w:hint="eastAsia"/>
                          <w:sz w:val="16"/>
                          <w:szCs w:val="24"/>
                        </w:rPr>
                        <w:t>者</w:t>
                      </w:r>
                      <w:r w:rsidRPr="00A72A4E">
                        <w:rPr>
                          <w:sz w:val="16"/>
                          <w:szCs w:val="24"/>
                        </w:rPr>
                        <w:t>の意図により自校化できます。</w:t>
                      </w:r>
                      <w:r w:rsidRPr="00A72A4E">
                        <w:rPr>
                          <w:rFonts w:hint="eastAsia"/>
                          <w:sz w:val="16"/>
                          <w:szCs w:val="24"/>
                        </w:rPr>
                        <w:t>「『</w:t>
                      </w:r>
                      <w:r w:rsidRPr="00A72A4E">
                        <w:rPr>
                          <w:sz w:val="16"/>
                          <w:szCs w:val="24"/>
                        </w:rPr>
                        <w:t>指導の要点</w:t>
                      </w:r>
                      <w:r w:rsidRPr="00A72A4E">
                        <w:rPr>
                          <w:rFonts w:hint="eastAsia"/>
                          <w:sz w:val="16"/>
                          <w:szCs w:val="24"/>
                        </w:rPr>
                        <w:t>』</w:t>
                      </w:r>
                      <w:r w:rsidRPr="00A72A4E">
                        <w:rPr>
                          <w:sz w:val="16"/>
                          <w:szCs w:val="24"/>
                        </w:rPr>
                        <w:t>と</w:t>
                      </w:r>
                      <w:r w:rsidR="00DE6891" w:rsidRPr="00A72A4E">
                        <w:rPr>
                          <w:rFonts w:hint="eastAsia"/>
                          <w:sz w:val="16"/>
                          <w:szCs w:val="24"/>
                        </w:rPr>
                        <w:t>教材</w:t>
                      </w:r>
                      <w:r w:rsidRPr="00A72A4E">
                        <w:rPr>
                          <w:rFonts w:hint="eastAsia"/>
                          <w:sz w:val="16"/>
                          <w:szCs w:val="24"/>
                        </w:rPr>
                        <w:t>関連表」を</w:t>
                      </w:r>
                      <w:r w:rsidRPr="00A72A4E">
                        <w:rPr>
                          <w:sz w:val="16"/>
                          <w:szCs w:val="24"/>
                        </w:rPr>
                        <w:t>ダウンロードして活用してください。</w:t>
                      </w:r>
                    </w:p>
                  </w:txbxContent>
                </v:textbox>
              </v:shape>
            </w:pict>
          </mc:Fallback>
        </mc:AlternateContent>
      </w:r>
      <w:r w:rsidRPr="00BF62FD">
        <w:rPr>
          <w:rFonts w:hint="eastAsia"/>
          <w:sz w:val="16"/>
          <w:szCs w:val="16"/>
        </w:rPr>
        <w:t>（</w:t>
      </w:r>
      <w:r w:rsidR="003D5F46" w:rsidRPr="00BF62FD">
        <w:rPr>
          <w:rFonts w:hint="eastAsia"/>
          <w:sz w:val="16"/>
          <w:szCs w:val="16"/>
        </w:rPr>
        <w:t xml:space="preserve">例）　◎・・・その教材で重点的に扱うことができる指導の要点　　　</w:t>
      </w:r>
      <w:r w:rsidRPr="00BF62FD">
        <w:rPr>
          <w:rFonts w:hint="eastAsia"/>
          <w:sz w:val="16"/>
          <w:szCs w:val="16"/>
        </w:rPr>
        <w:t>〇・・・その教材で扱うことができる指導の要点</w:t>
      </w:r>
    </w:p>
    <w:p w:rsidR="00DA6ED3" w:rsidRDefault="00916777" w:rsidP="002159C9">
      <w:pPr>
        <w:jc w:val="right"/>
      </w:pPr>
      <w:bookmarkStart w:id="0" w:name="_GoBack"/>
      <w:bookmarkEnd w:id="0"/>
      <w:r>
        <w:rPr>
          <w:rFonts w:hint="eastAsia"/>
        </w:rPr>
        <w:t xml:space="preserve">　　　</w:t>
      </w:r>
    </w:p>
    <w:sectPr w:rsidR="00DA6ED3" w:rsidSect="00BF62F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777" w:rsidRDefault="00916777" w:rsidP="00916777">
      <w:r>
        <w:separator/>
      </w:r>
    </w:p>
  </w:endnote>
  <w:endnote w:type="continuationSeparator" w:id="0">
    <w:p w:rsidR="00916777" w:rsidRDefault="00916777" w:rsidP="0091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777" w:rsidRDefault="00916777" w:rsidP="00916777">
      <w:r>
        <w:separator/>
      </w:r>
    </w:p>
  </w:footnote>
  <w:footnote w:type="continuationSeparator" w:id="0">
    <w:p w:rsidR="00916777" w:rsidRDefault="00916777" w:rsidP="00916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22E32"/>
    <w:rsid w:val="00076BC5"/>
    <w:rsid w:val="000949C9"/>
    <w:rsid w:val="000F03B0"/>
    <w:rsid w:val="0010376B"/>
    <w:rsid w:val="00121440"/>
    <w:rsid w:val="00162371"/>
    <w:rsid w:val="00187A2F"/>
    <w:rsid w:val="00195CC8"/>
    <w:rsid w:val="0019755F"/>
    <w:rsid w:val="001E41DC"/>
    <w:rsid w:val="002159C9"/>
    <w:rsid w:val="00216D66"/>
    <w:rsid w:val="00280B82"/>
    <w:rsid w:val="002B146D"/>
    <w:rsid w:val="002B5AF1"/>
    <w:rsid w:val="00326259"/>
    <w:rsid w:val="003522BC"/>
    <w:rsid w:val="003A2AA4"/>
    <w:rsid w:val="003D5F46"/>
    <w:rsid w:val="003E40C8"/>
    <w:rsid w:val="0048265B"/>
    <w:rsid w:val="004A25E8"/>
    <w:rsid w:val="005827EE"/>
    <w:rsid w:val="00583816"/>
    <w:rsid w:val="005B0662"/>
    <w:rsid w:val="00627245"/>
    <w:rsid w:val="00672EB0"/>
    <w:rsid w:val="00675C75"/>
    <w:rsid w:val="006C5345"/>
    <w:rsid w:val="006E2739"/>
    <w:rsid w:val="006F5CEB"/>
    <w:rsid w:val="00724C03"/>
    <w:rsid w:val="00744DEC"/>
    <w:rsid w:val="00747B09"/>
    <w:rsid w:val="00761280"/>
    <w:rsid w:val="00785CA1"/>
    <w:rsid w:val="00810C6A"/>
    <w:rsid w:val="00832937"/>
    <w:rsid w:val="00860FF7"/>
    <w:rsid w:val="00876605"/>
    <w:rsid w:val="008B7728"/>
    <w:rsid w:val="00916777"/>
    <w:rsid w:val="0092747D"/>
    <w:rsid w:val="00943C9A"/>
    <w:rsid w:val="009D00E5"/>
    <w:rsid w:val="00A03D99"/>
    <w:rsid w:val="00A12674"/>
    <w:rsid w:val="00A160CA"/>
    <w:rsid w:val="00A24A14"/>
    <w:rsid w:val="00A72A4E"/>
    <w:rsid w:val="00BF3F64"/>
    <w:rsid w:val="00BF62FD"/>
    <w:rsid w:val="00D22773"/>
    <w:rsid w:val="00D3198D"/>
    <w:rsid w:val="00DA4EF1"/>
    <w:rsid w:val="00DA6ED3"/>
    <w:rsid w:val="00DC1F0B"/>
    <w:rsid w:val="00DE0015"/>
    <w:rsid w:val="00DE6891"/>
    <w:rsid w:val="00E27A7B"/>
    <w:rsid w:val="00E32C43"/>
    <w:rsid w:val="00E56867"/>
    <w:rsid w:val="00EE5A72"/>
    <w:rsid w:val="00F50A3A"/>
    <w:rsid w:val="00FA336C"/>
    <w:rsid w:val="00FE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header"/>
    <w:basedOn w:val="a"/>
    <w:link w:val="a7"/>
    <w:uiPriority w:val="99"/>
    <w:unhideWhenUsed/>
    <w:rsid w:val="00916777"/>
    <w:pPr>
      <w:tabs>
        <w:tab w:val="center" w:pos="4252"/>
        <w:tab w:val="right" w:pos="8504"/>
      </w:tabs>
      <w:snapToGrid w:val="0"/>
    </w:pPr>
  </w:style>
  <w:style w:type="character" w:customStyle="1" w:styleId="a7">
    <w:name w:val="ヘッダー (文字)"/>
    <w:basedOn w:val="a0"/>
    <w:link w:val="a6"/>
    <w:uiPriority w:val="99"/>
    <w:rsid w:val="00916777"/>
  </w:style>
  <w:style w:type="paragraph" w:styleId="a8">
    <w:name w:val="footer"/>
    <w:basedOn w:val="a"/>
    <w:link w:val="a9"/>
    <w:uiPriority w:val="99"/>
    <w:unhideWhenUsed/>
    <w:rsid w:val="00916777"/>
    <w:pPr>
      <w:tabs>
        <w:tab w:val="center" w:pos="4252"/>
        <w:tab w:val="right" w:pos="8504"/>
      </w:tabs>
      <w:snapToGrid w:val="0"/>
    </w:pPr>
  </w:style>
  <w:style w:type="character" w:customStyle="1" w:styleId="a9">
    <w:name w:val="フッター (文字)"/>
    <w:basedOn w:val="a0"/>
    <w:link w:val="a8"/>
    <w:uiPriority w:val="99"/>
    <w:rsid w:val="0091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宮城県総合教育センターR2年度研究成果物(道徳教育グループ)</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6</cp:revision>
  <cp:lastPrinted>2021-02-02T07:14:00Z</cp:lastPrinted>
  <dcterms:created xsi:type="dcterms:W3CDTF">2021-02-19T04:36:00Z</dcterms:created>
  <dcterms:modified xsi:type="dcterms:W3CDTF">2021-03-11T02:23:00Z</dcterms:modified>
</cp:coreProperties>
</file>