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2674"/>
        <w:gridCol w:w="377"/>
        <w:gridCol w:w="757"/>
        <w:gridCol w:w="1134"/>
        <w:gridCol w:w="1160"/>
        <w:gridCol w:w="257"/>
        <w:gridCol w:w="2795"/>
      </w:tblGrid>
      <w:tr w:rsidR="00ED0984" w:rsidRPr="00ED0984" w:rsidTr="00D02269">
        <w:trPr>
          <w:jc w:val="center"/>
        </w:trPr>
        <w:tc>
          <w:tcPr>
            <w:tcW w:w="3256" w:type="dxa"/>
            <w:gridSpan w:val="2"/>
            <w:shd w:val="clear" w:color="auto" w:fill="FFF2CC" w:themeFill="accent4" w:themeFillTint="33"/>
          </w:tcPr>
          <w:p w:rsidR="00ED0984" w:rsidRPr="00D02269" w:rsidRDefault="00ED0984" w:rsidP="00ED0984">
            <w:pPr>
              <w:jc w:val="center"/>
              <w:rPr>
                <w:rFonts w:ascii="UD デジタル 教科書体 NP-B" w:eastAsia="UD デジタル 教科書体 NP-B" w:hAnsi="ＭＳ ゴシック"/>
              </w:rPr>
            </w:pPr>
            <w:r w:rsidRPr="00D02269">
              <w:rPr>
                <w:rFonts w:ascii="UD デジタル 教科書体 NP-B" w:eastAsia="UD デジタル 教科書体 NP-B" w:hAnsi="ＭＳ ゴシック" w:hint="eastAsia"/>
              </w:rPr>
              <w:t>小・中学校　授業づくりシート</w:t>
            </w:r>
          </w:p>
        </w:tc>
        <w:tc>
          <w:tcPr>
            <w:tcW w:w="1134" w:type="dxa"/>
            <w:gridSpan w:val="2"/>
            <w:shd w:val="clear" w:color="auto" w:fill="FFF2CC" w:themeFill="accent4" w:themeFillTint="33"/>
          </w:tcPr>
          <w:p w:rsidR="00ED0984" w:rsidRPr="00D02269" w:rsidRDefault="00ED0984" w:rsidP="00ED0984">
            <w:pPr>
              <w:jc w:val="center"/>
              <w:rPr>
                <w:rFonts w:ascii="UD デジタル 教科書体 NP-B" w:eastAsia="UD デジタル 教科書体 NP-B" w:hAnsi="ＭＳ ゴシック"/>
              </w:rPr>
            </w:pPr>
            <w:r w:rsidRPr="00D02269">
              <w:rPr>
                <w:rFonts w:ascii="UD デジタル 教科書体 NP-B" w:eastAsia="UD デジタル 教科書体 NP-B" w:hAnsi="ＭＳ ゴシック" w:hint="eastAsia"/>
              </w:rPr>
              <w:t>学年</w:t>
            </w:r>
          </w:p>
        </w:tc>
        <w:tc>
          <w:tcPr>
            <w:tcW w:w="1134" w:type="dxa"/>
          </w:tcPr>
          <w:p w:rsidR="00ED0984" w:rsidRPr="00ED0984" w:rsidRDefault="00ED0984" w:rsidP="00ED0984">
            <w:pPr>
              <w:jc w:val="center"/>
              <w:rPr>
                <w:rFonts w:ascii="UD デジタル 教科書体 NP-R" w:eastAsia="UD デジタル 教科書体 NP-R" w:hAnsi="ＭＳ ゴシック"/>
              </w:rPr>
            </w:pPr>
          </w:p>
        </w:tc>
        <w:tc>
          <w:tcPr>
            <w:tcW w:w="1417" w:type="dxa"/>
            <w:gridSpan w:val="2"/>
            <w:shd w:val="clear" w:color="auto" w:fill="FFF2CC" w:themeFill="accent4" w:themeFillTint="33"/>
          </w:tcPr>
          <w:p w:rsidR="00ED0984" w:rsidRPr="00ED0984" w:rsidRDefault="00ED0984" w:rsidP="00ED0984">
            <w:pPr>
              <w:jc w:val="center"/>
              <w:rPr>
                <w:rFonts w:ascii="UD デジタル 教科書体 NP-B" w:eastAsia="UD デジタル 教科書体 NP-B" w:hAnsi="ＭＳ ゴシック"/>
              </w:rPr>
            </w:pPr>
            <w:r>
              <w:rPr>
                <w:rFonts w:ascii="UD デジタル 教科書体 NP-B" w:eastAsia="UD デジタル 教科書体 NP-B" w:hAnsi="ＭＳ ゴシック" w:hint="eastAsia"/>
              </w:rPr>
              <w:t>内容項目</w:t>
            </w:r>
          </w:p>
        </w:tc>
        <w:tc>
          <w:tcPr>
            <w:tcW w:w="2795" w:type="dxa"/>
          </w:tcPr>
          <w:p w:rsidR="00ED0984" w:rsidRPr="00ED0984" w:rsidRDefault="00ED0984" w:rsidP="00ED0984">
            <w:pPr>
              <w:jc w:val="center"/>
              <w:rPr>
                <w:rFonts w:ascii="UD デジタル 教科書体 NP-R" w:eastAsia="UD デジタル 教科書体 NP-R" w:hAnsi="ＭＳ ゴシック"/>
              </w:rPr>
            </w:pPr>
          </w:p>
        </w:tc>
      </w:tr>
      <w:tr w:rsidR="00ED0984" w:rsidRPr="00ED0984" w:rsidTr="00D02269">
        <w:tblPrEx>
          <w:jc w:val="left"/>
        </w:tblPrEx>
        <w:trPr>
          <w:cantSplit/>
          <w:trHeight w:val="242"/>
        </w:trPr>
        <w:tc>
          <w:tcPr>
            <w:tcW w:w="582" w:type="dxa"/>
            <w:vMerge w:val="restart"/>
            <w:shd w:val="clear" w:color="auto" w:fill="FFF2CC" w:themeFill="accent4" w:themeFillTint="33"/>
            <w:textDirection w:val="tbRlV"/>
          </w:tcPr>
          <w:p w:rsidR="00ED0984" w:rsidRPr="00ED0984" w:rsidRDefault="00ED0984" w:rsidP="0013758C">
            <w:pPr>
              <w:ind w:left="113" w:right="113"/>
              <w:jc w:val="center"/>
              <w:rPr>
                <w:rFonts w:ascii="UD デジタル 教科書体 NP-B" w:eastAsia="UD デジタル 教科書体 NP-B" w:hAnsi="ＭＳ ゴシック"/>
              </w:rPr>
            </w:pPr>
            <w:r w:rsidRPr="00ED0984">
              <w:rPr>
                <w:rFonts w:ascii="UD デジタル 教科書体 NP-B" w:eastAsia="UD デジタル 教科書体 NP-B" w:hAnsi="ＭＳ ゴシック" w:hint="eastAsia"/>
              </w:rPr>
              <w:t>指導観</w:t>
            </w:r>
          </w:p>
        </w:tc>
        <w:tc>
          <w:tcPr>
            <w:tcW w:w="9154" w:type="dxa"/>
            <w:gridSpan w:val="7"/>
            <w:tcBorders>
              <w:bottom w:val="dotDash" w:sz="4" w:space="0" w:color="auto"/>
            </w:tcBorders>
            <w:shd w:val="clear" w:color="auto" w:fill="FFF2CC" w:themeFill="accent4" w:themeFillTint="33"/>
          </w:tcPr>
          <w:p w:rsidR="00ED0984" w:rsidRPr="00ED0984" w:rsidRDefault="00ED0984">
            <w:pPr>
              <w:rPr>
                <w:rFonts w:ascii="UD デジタル 教科書体 NP-B" w:eastAsia="UD デジタル 教科書体 NP-B" w:hAnsi="ＭＳ ゴシック"/>
              </w:rPr>
            </w:pPr>
            <w:r>
              <w:rPr>
                <w:rFonts w:ascii="UD デジタル 教科書体 NP-B" w:eastAsia="UD デジタル 教科書体 NP-B" w:hAnsi="ＭＳ ゴシック" w:hint="eastAsia"/>
              </w:rPr>
              <w:t>「発達の段階一覧表」を踏まえた</w:t>
            </w:r>
          </w:p>
        </w:tc>
      </w:tr>
      <w:tr w:rsidR="00ED0984" w:rsidRPr="00ED0984" w:rsidTr="00D02269">
        <w:tblPrEx>
          <w:jc w:val="left"/>
        </w:tblPrEx>
        <w:trPr>
          <w:cantSplit/>
          <w:trHeight w:val="290"/>
        </w:trPr>
        <w:tc>
          <w:tcPr>
            <w:tcW w:w="582" w:type="dxa"/>
            <w:vMerge/>
            <w:shd w:val="clear" w:color="auto" w:fill="FFF2CC" w:themeFill="accent4" w:themeFillTint="33"/>
            <w:textDirection w:val="tbRlV"/>
          </w:tcPr>
          <w:p w:rsidR="00ED0984" w:rsidRPr="00ED0984" w:rsidRDefault="00ED0984" w:rsidP="00ED0984">
            <w:pPr>
              <w:ind w:left="113" w:right="113"/>
              <w:rPr>
                <w:rFonts w:ascii="UD デジタル 教科書体 NP-B" w:eastAsia="UD デジタル 教科書体 NP-B" w:hAnsi="ＭＳ ゴシック"/>
              </w:rPr>
            </w:pPr>
          </w:p>
        </w:tc>
        <w:tc>
          <w:tcPr>
            <w:tcW w:w="3051" w:type="dxa"/>
            <w:gridSpan w:val="2"/>
            <w:tcBorders>
              <w:top w:val="dotDash" w:sz="4" w:space="0" w:color="auto"/>
            </w:tcBorders>
            <w:shd w:val="clear" w:color="auto" w:fill="FFF2CC" w:themeFill="accent4" w:themeFillTint="33"/>
          </w:tcPr>
          <w:p w:rsidR="00ED0984" w:rsidRPr="00ED0984" w:rsidRDefault="00ED0984" w:rsidP="00ED0984">
            <w:pPr>
              <w:jc w:val="center"/>
              <w:rPr>
                <w:rFonts w:ascii="UD デジタル 教科書体 NP-B" w:eastAsia="UD デジタル 教科書体 NP-B" w:hAnsi="ＭＳ ゴシック"/>
              </w:rPr>
            </w:pPr>
            <w:r>
              <w:rPr>
                <w:rFonts w:ascii="UD デジタル 教科書体 NP-B" w:eastAsia="UD デジタル 教科書体 NP-B" w:hAnsi="ＭＳ ゴシック" w:hint="eastAsia"/>
              </w:rPr>
              <w:t>内容項目の理解</w:t>
            </w:r>
          </w:p>
        </w:tc>
        <w:tc>
          <w:tcPr>
            <w:tcW w:w="3051" w:type="dxa"/>
            <w:gridSpan w:val="3"/>
            <w:tcBorders>
              <w:top w:val="dotDash" w:sz="4" w:space="0" w:color="auto"/>
            </w:tcBorders>
            <w:shd w:val="clear" w:color="auto" w:fill="FFF2CC" w:themeFill="accent4" w:themeFillTint="33"/>
          </w:tcPr>
          <w:p w:rsidR="00ED0984" w:rsidRPr="00ED0984" w:rsidRDefault="00ED0984" w:rsidP="00ED0984">
            <w:pPr>
              <w:jc w:val="center"/>
              <w:rPr>
                <w:rFonts w:ascii="UD デジタル 教科書体 NP-B" w:eastAsia="UD デジタル 教科書体 NP-B" w:hAnsi="ＭＳ ゴシック"/>
              </w:rPr>
            </w:pPr>
            <w:r>
              <w:rPr>
                <w:rFonts w:ascii="UD デジタル 教科書体 NP-B" w:eastAsia="UD デジタル 教科書体 NP-B" w:hAnsi="ＭＳ ゴシック" w:hint="eastAsia"/>
              </w:rPr>
              <w:t>実態把握</w:t>
            </w:r>
          </w:p>
        </w:tc>
        <w:tc>
          <w:tcPr>
            <w:tcW w:w="3052" w:type="dxa"/>
            <w:gridSpan w:val="2"/>
            <w:tcBorders>
              <w:top w:val="dotDash" w:sz="4" w:space="0" w:color="auto"/>
            </w:tcBorders>
            <w:shd w:val="clear" w:color="auto" w:fill="FFF2CC" w:themeFill="accent4" w:themeFillTint="33"/>
          </w:tcPr>
          <w:p w:rsidR="00ED0984" w:rsidRPr="00ED0984" w:rsidRDefault="00ED0984" w:rsidP="00ED0984">
            <w:pPr>
              <w:jc w:val="center"/>
              <w:rPr>
                <w:rFonts w:ascii="UD デジタル 教科書体 NP-B" w:eastAsia="UD デジタル 教科書体 NP-B" w:hAnsi="ＭＳ ゴシック"/>
              </w:rPr>
            </w:pPr>
            <w:r>
              <w:rPr>
                <w:rFonts w:ascii="UD デジタル 教科書体 NP-B" w:eastAsia="UD デジタル 教科書体 NP-B" w:hAnsi="ＭＳ ゴシック" w:hint="eastAsia"/>
              </w:rPr>
              <w:t>教材の活用</w:t>
            </w:r>
          </w:p>
        </w:tc>
      </w:tr>
      <w:tr w:rsidR="00ED0984" w:rsidRPr="00ED0984" w:rsidTr="00D02269">
        <w:tblPrEx>
          <w:jc w:val="left"/>
        </w:tblPrEx>
        <w:trPr>
          <w:cantSplit/>
          <w:trHeight w:val="2182"/>
        </w:trPr>
        <w:tc>
          <w:tcPr>
            <w:tcW w:w="582" w:type="dxa"/>
            <w:vMerge/>
            <w:shd w:val="clear" w:color="auto" w:fill="FFF2CC" w:themeFill="accent4" w:themeFillTint="33"/>
            <w:textDirection w:val="tbRlV"/>
          </w:tcPr>
          <w:p w:rsidR="00ED0984" w:rsidRPr="00ED0984" w:rsidRDefault="00ED0984" w:rsidP="00ED0984">
            <w:pPr>
              <w:ind w:left="113" w:right="113"/>
              <w:rPr>
                <w:rFonts w:ascii="UD デジタル 教科書体 NP-B" w:eastAsia="UD デジタル 教科書体 NP-B" w:hAnsi="ＭＳ ゴシック"/>
              </w:rPr>
            </w:pPr>
          </w:p>
        </w:tc>
        <w:tc>
          <w:tcPr>
            <w:tcW w:w="3051" w:type="dxa"/>
            <w:gridSpan w:val="2"/>
          </w:tcPr>
          <w:p w:rsidR="00ED0984" w:rsidRPr="00ED0984" w:rsidRDefault="00ED0984">
            <w:pPr>
              <w:rPr>
                <w:rFonts w:ascii="UD デジタル 教科書体 NP-R" w:eastAsia="UD デジタル 教科書体 NP-R" w:hAnsi="ＭＳ ゴシック"/>
              </w:rPr>
            </w:pPr>
          </w:p>
        </w:tc>
        <w:tc>
          <w:tcPr>
            <w:tcW w:w="3051" w:type="dxa"/>
            <w:gridSpan w:val="3"/>
          </w:tcPr>
          <w:p w:rsidR="00ED0984" w:rsidRPr="00ED0984" w:rsidRDefault="00ED0984">
            <w:pPr>
              <w:rPr>
                <w:rFonts w:ascii="UD デジタル 教科書体 NP-R" w:eastAsia="UD デジタル 教科書体 NP-R" w:hAnsi="ＭＳ ゴシック"/>
              </w:rPr>
            </w:pPr>
          </w:p>
        </w:tc>
        <w:tc>
          <w:tcPr>
            <w:tcW w:w="3052" w:type="dxa"/>
            <w:gridSpan w:val="2"/>
          </w:tcPr>
          <w:p w:rsidR="00ED0984" w:rsidRPr="00ED0984" w:rsidRDefault="00ED0984">
            <w:pPr>
              <w:rPr>
                <w:rFonts w:ascii="UD デジタル 教科書体 NP-R" w:eastAsia="UD デジタル 教科書体 NP-R" w:hAnsi="ＭＳ ゴシック"/>
              </w:rPr>
            </w:pPr>
          </w:p>
        </w:tc>
      </w:tr>
      <w:tr w:rsidR="00ED0984" w:rsidRPr="00ED0984" w:rsidTr="00D02269">
        <w:tblPrEx>
          <w:jc w:val="left"/>
        </w:tblPrEx>
        <w:trPr>
          <w:cantSplit/>
          <w:trHeight w:val="906"/>
        </w:trPr>
        <w:tc>
          <w:tcPr>
            <w:tcW w:w="582" w:type="dxa"/>
            <w:shd w:val="clear" w:color="auto" w:fill="FFF2CC" w:themeFill="accent4" w:themeFillTint="33"/>
            <w:textDirection w:val="tbRlV"/>
          </w:tcPr>
          <w:p w:rsidR="00ED0984" w:rsidRPr="00ED0984" w:rsidRDefault="00ED0984" w:rsidP="0013758C">
            <w:pPr>
              <w:ind w:left="113" w:right="113"/>
              <w:jc w:val="center"/>
              <w:rPr>
                <w:rFonts w:ascii="UD デジタル 教科書体 NP-B" w:eastAsia="UD デジタル 教科書体 NP-B" w:hAnsi="ＭＳ ゴシック"/>
              </w:rPr>
            </w:pPr>
            <w:bookmarkStart w:id="0" w:name="_GoBack"/>
            <w:r w:rsidRPr="00ED0984">
              <w:rPr>
                <w:rFonts w:ascii="UD デジタル 教科書体 NP-B" w:eastAsia="UD デジタル 教科書体 NP-B" w:hAnsi="ＭＳ ゴシック" w:hint="eastAsia"/>
              </w:rPr>
              <w:t>ねらい</w:t>
            </w:r>
          </w:p>
        </w:tc>
        <w:tc>
          <w:tcPr>
            <w:tcW w:w="9154" w:type="dxa"/>
            <w:gridSpan w:val="7"/>
            <w:vAlign w:val="center"/>
          </w:tcPr>
          <w:p w:rsidR="00ED0984" w:rsidRPr="00ED0984" w:rsidRDefault="00ED0984" w:rsidP="0013758C">
            <w:pPr>
              <w:rPr>
                <w:rFonts w:ascii="UD デジタル 教科書体 NP-R" w:eastAsia="UD デジタル 教科書体 NP-R" w:hAnsi="ＭＳ ゴシック"/>
              </w:rPr>
            </w:pPr>
          </w:p>
        </w:tc>
      </w:tr>
      <w:bookmarkEnd w:id="0"/>
      <w:tr w:rsidR="00ED0984" w:rsidRPr="00ED0984" w:rsidTr="00D02269">
        <w:tblPrEx>
          <w:jc w:val="left"/>
        </w:tblPrEx>
        <w:trPr>
          <w:cantSplit/>
          <w:trHeight w:val="894"/>
        </w:trPr>
        <w:tc>
          <w:tcPr>
            <w:tcW w:w="582" w:type="dxa"/>
            <w:shd w:val="clear" w:color="auto" w:fill="FFF2CC" w:themeFill="accent4" w:themeFillTint="33"/>
            <w:textDirection w:val="tbRlV"/>
          </w:tcPr>
          <w:p w:rsidR="00ED0984" w:rsidRPr="00ED0984" w:rsidRDefault="00ED0984" w:rsidP="0013758C">
            <w:pPr>
              <w:ind w:left="113" w:right="113"/>
              <w:jc w:val="center"/>
              <w:rPr>
                <w:rFonts w:ascii="UD デジタル 教科書体 NP-B" w:eastAsia="UD デジタル 教科書体 NP-B" w:hAnsi="ＭＳ ゴシック"/>
              </w:rPr>
            </w:pPr>
            <w:r w:rsidRPr="00ED0984">
              <w:rPr>
                <w:rFonts w:ascii="UD デジタル 教科書体 NP-B" w:eastAsia="UD デジタル 教科書体 NP-B" w:hAnsi="ＭＳ ゴシック" w:hint="eastAsia"/>
              </w:rPr>
              <w:t>手立て</w:t>
            </w:r>
          </w:p>
        </w:tc>
        <w:tc>
          <w:tcPr>
            <w:tcW w:w="9154" w:type="dxa"/>
            <w:gridSpan w:val="7"/>
            <w:vAlign w:val="center"/>
          </w:tcPr>
          <w:p w:rsidR="00ED0984" w:rsidRPr="00ED0984" w:rsidRDefault="00ED0984" w:rsidP="0013758C">
            <w:pPr>
              <w:rPr>
                <w:rFonts w:ascii="UD デジタル 教科書体 NP-R" w:eastAsia="UD デジタル 教科書体 NP-R" w:hAnsi="ＭＳ ゴシック"/>
              </w:rPr>
            </w:pPr>
          </w:p>
        </w:tc>
      </w:tr>
      <w:tr w:rsidR="00ED0984" w:rsidRPr="00ED0984" w:rsidTr="00D02269">
        <w:tblPrEx>
          <w:jc w:val="left"/>
        </w:tblPrEx>
        <w:trPr>
          <w:cantSplit/>
          <w:trHeight w:val="9604"/>
        </w:trPr>
        <w:tc>
          <w:tcPr>
            <w:tcW w:w="582" w:type="dxa"/>
            <w:shd w:val="clear" w:color="auto" w:fill="FFF2CC" w:themeFill="accent4" w:themeFillTint="33"/>
            <w:textDirection w:val="tbRlV"/>
          </w:tcPr>
          <w:p w:rsidR="00ED0984" w:rsidRPr="00ED0984" w:rsidRDefault="00ED0984" w:rsidP="00ED0984">
            <w:pPr>
              <w:ind w:left="113" w:right="113"/>
              <w:rPr>
                <w:rFonts w:ascii="UD デジタル 教科書体 NP-B" w:eastAsia="UD デジタル 教科書体 NP-B" w:hAnsi="ＭＳ ゴシック"/>
              </w:rPr>
            </w:pPr>
            <w:r w:rsidRPr="00ED0984">
              <w:rPr>
                <w:rFonts w:ascii="UD デジタル 教科書体 NP-B" w:eastAsia="UD デジタル 教科書体 NP-B" w:hAnsi="ＭＳ ゴシック" w:hint="eastAsia"/>
              </w:rPr>
              <w:t>指導の手立ての具体</w:t>
            </w:r>
            <w:r>
              <w:rPr>
                <w:rFonts w:ascii="UD デジタル 教科書体 NP-B" w:eastAsia="UD デジタル 教科書体 NP-B" w:hAnsi="ＭＳ ゴシック" w:hint="eastAsia"/>
              </w:rPr>
              <w:t>（想定した児童生徒の反応から目指す姿までの過程）</w:t>
            </w:r>
          </w:p>
        </w:tc>
        <w:tc>
          <w:tcPr>
            <w:tcW w:w="9154" w:type="dxa"/>
            <w:gridSpan w:val="7"/>
          </w:tcPr>
          <w:p w:rsidR="00ED0984" w:rsidRPr="00ED0984" w:rsidRDefault="0013758C">
            <w:pPr>
              <w:rPr>
                <w:rFonts w:ascii="UD デジタル 教科書体 NP-R" w:eastAsia="UD デジタル 教科書体 NP-R" w:hAnsi="ＭＳ ゴシック"/>
              </w:rPr>
            </w:pPr>
            <w:r>
              <w:rPr>
                <w:rFonts w:ascii="UD デジタル 教科書体 NP-R" w:eastAsia="UD デジタル 教科書体 NP-R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3142CE" wp14:editId="44DCDA03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748030</wp:posOffset>
                      </wp:positionV>
                      <wp:extent cx="2689860" cy="495300"/>
                      <wp:effectExtent l="152400" t="0" r="15240" b="19050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9860" cy="495300"/>
                              </a:xfrm>
                              <a:prstGeom prst="wedgeRoundRectCallout">
                                <a:avLst>
                                  <a:gd name="adj1" fmla="val -54543"/>
                                  <a:gd name="adj2" fmla="val 9836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3758C" w:rsidRPr="0013758C" w:rsidRDefault="0013758C" w:rsidP="0013758C">
                                  <w:pPr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3142CE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" o:spid="_x0000_s1026" type="#_x0000_t62" style="position:absolute;left:0;text-align:left;margin-left:44pt;margin-top:58.9pt;width:211.8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" adj="-981,12925" fillcolor="white [3212]" strokecolor="black [3213]">
                      <v:textbox inset="1mm,1mm,1mm,1mm">
                        <w:txbxContent>
                          <w:p w:rsidR="0013758C" w:rsidRPr="0013758C" w:rsidRDefault="0013758C" w:rsidP="0013758C">
                            <w:pPr>
                              <w:jc w:val="left"/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P-R" w:eastAsia="UD デジタル 教科書体 NP-R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2240915</wp:posOffset>
                      </wp:positionH>
                      <wp:positionV relativeFrom="paragraph">
                        <wp:posOffset>143510</wp:posOffset>
                      </wp:positionV>
                      <wp:extent cx="2689860" cy="495300"/>
                      <wp:effectExtent l="0" t="0" r="205740" b="19050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9860" cy="495300"/>
                              </a:xfrm>
                              <a:prstGeom prst="wedgeRoundRectCallout">
                                <a:avLst>
                                  <a:gd name="adj1" fmla="val 55938"/>
                                  <a:gd name="adj2" fmla="val 42144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D0984" w:rsidRPr="0013758C" w:rsidRDefault="00ED0984" w:rsidP="0013758C">
                                  <w:pPr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" o:spid="_x0000_s1027" type="#_x0000_t62" style="position:absolute;left:0;text-align:left;margin-left:176.45pt;margin-top:11.3pt;width:211.8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" adj="22883,19903" fillcolor="white [3212]" strokecolor="black [3213]">
                      <v:textbox inset="1mm,1mm,1mm,1mm">
                        <w:txbxContent>
                          <w:p w:rsidR="00ED0984" w:rsidRPr="0013758C" w:rsidRDefault="00ED0984" w:rsidP="0013758C">
                            <w:pPr>
                              <w:jc w:val="left"/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P-R" w:eastAsia="UD デジタル 教科書体 NP-R" w:hAnsi="ＭＳ ゴシック" w:hint="eastAsia"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5184140</wp:posOffset>
                  </wp:positionH>
                  <wp:positionV relativeFrom="paragraph">
                    <wp:posOffset>69850</wp:posOffset>
                  </wp:positionV>
                  <wp:extent cx="448808" cy="664845"/>
                  <wp:effectExtent l="0" t="0" r="8890" b="190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woman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808" cy="664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UD デジタル 教科書体 NP-R" w:eastAsia="UD デジタル 教科書体 NP-R" w:hAnsi="ＭＳ ゴシック" w:hint="eastAsia"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53975</wp:posOffset>
                  </wp:positionV>
                  <wp:extent cx="472440" cy="630447"/>
                  <wp:effectExtent l="0" t="0" r="381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irl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" cy="630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UD デジタル 教科書体 NP-R" w:eastAsia="UD デジタル 教科書体 NP-R" w:hAnsi="ＭＳ ゴシック" w:hint="eastAsia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283210</wp:posOffset>
                  </wp:positionV>
                  <wp:extent cx="441960" cy="702225"/>
                  <wp:effectExtent l="0" t="0" r="0" b="317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oy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0" cy="702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ED0984" w:rsidRDefault="00ED0984"/>
    <w:sectPr w:rsidR="00ED0984" w:rsidSect="0013758C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84"/>
    <w:rsid w:val="0013758C"/>
    <w:rsid w:val="004767A1"/>
    <w:rsid w:val="004A6774"/>
    <w:rsid w:val="00912C9B"/>
    <w:rsid w:val="00940240"/>
    <w:rsid w:val="00C901FE"/>
    <w:rsid w:val="00D02269"/>
    <w:rsid w:val="00ED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A68375-C0C7-4549-9595-DD1E0EC2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0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01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宮城県総合教育センターR3年度専門研究道徳教育研究グループ</dc:creator>
  <cp:keywords/>
  <dc:description/>
  <cp:lastModifiedBy>情報研修室203</cp:lastModifiedBy>
  <cp:revision>3</cp:revision>
  <cp:lastPrinted>2022-02-24T00:17:00Z</cp:lastPrinted>
  <dcterms:created xsi:type="dcterms:W3CDTF">2022-02-25T07:36:00Z</dcterms:created>
  <dcterms:modified xsi:type="dcterms:W3CDTF">2022-02-25T07:36:00Z</dcterms:modified>
</cp:coreProperties>
</file>