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E11A6E" w:rsidRDefault="00585A6A">
      <w:pPr>
        <w:rPr>
          <w:rFonts w:ascii="UD デジタル 教科書体 NP-B" w:eastAsia="UD デジタル 教科書体 NP-B"/>
          <w:sz w:val="16"/>
          <w:szCs w:val="16"/>
        </w:rPr>
      </w:pPr>
      <w:r w:rsidRPr="00E11A6E">
        <w:rPr>
          <w:rFonts w:ascii="UD デジタル 教科書体 NP-B" w:eastAsia="UD デジタル 教科書体 NP-B" w:hint="eastAsia"/>
          <w:sz w:val="16"/>
          <w:szCs w:val="16"/>
        </w:rPr>
        <w:t>「</w:t>
      </w:r>
      <w:r w:rsidR="00820227" w:rsidRPr="00E11A6E">
        <w:rPr>
          <w:rFonts w:ascii="UD デジタル 教科書体 NP-B" w:eastAsia="UD デジタル 教科書体 NP-B" w:hint="eastAsia"/>
          <w:sz w:val="16"/>
          <w:szCs w:val="16"/>
        </w:rPr>
        <w:t>指導の要点</w:t>
      </w:r>
      <w:r w:rsidRPr="00E11A6E">
        <w:rPr>
          <w:rFonts w:ascii="UD デジタル 教科書体 NP-B" w:eastAsia="UD デジタル 教科書体 NP-B" w:hint="eastAsia"/>
          <w:sz w:val="16"/>
          <w:szCs w:val="16"/>
        </w:rPr>
        <w:t>」</w:t>
      </w:r>
      <w:r w:rsidR="00F1321F">
        <w:rPr>
          <w:rFonts w:ascii="UD デジタル 教科書体 NP-B" w:eastAsia="UD デジタル 教科書体 NP-B" w:hint="eastAsia"/>
          <w:sz w:val="16"/>
          <w:szCs w:val="16"/>
        </w:rPr>
        <w:t xml:space="preserve">と教材の関連表　　</w:t>
      </w:r>
      <w:r w:rsidR="00844900" w:rsidRPr="00E11A6E">
        <w:rPr>
          <w:rFonts w:ascii="UD デジタル 教科書体 NP-B" w:eastAsia="UD デジタル 教科書体 NP-B" w:hint="eastAsia"/>
          <w:sz w:val="16"/>
          <w:szCs w:val="16"/>
        </w:rPr>
        <w:t>＜内容項目</w:t>
      </w:r>
      <w:r w:rsidR="00187A2F" w:rsidRPr="00E11A6E">
        <w:rPr>
          <w:rFonts w:ascii="UD デジタル 教科書体 NP-B" w:eastAsia="UD デジタル 教科書体 NP-B" w:hint="eastAsia"/>
          <w:sz w:val="16"/>
          <w:szCs w:val="16"/>
        </w:rPr>
        <w:t>Ｃ</w:t>
      </w:r>
      <w:r w:rsidR="00DA6ED3" w:rsidRPr="00E11A6E">
        <w:rPr>
          <w:rFonts w:ascii="UD デジタル 教科書体 NP-B" w:eastAsia="UD デジタル 教科書体 NP-B" w:hint="eastAsia"/>
          <w:sz w:val="16"/>
          <w:szCs w:val="16"/>
        </w:rPr>
        <w:t xml:space="preserve">　小学校「規則の尊重」　中学校「遵法精神，公徳心」</w:t>
      </w:r>
      <w:r w:rsidR="00844900" w:rsidRPr="00E11A6E">
        <w:rPr>
          <w:rFonts w:ascii="UD デジタル 教科書体 NP-B" w:eastAsia="UD デジタル 教科書体 NP-B" w:hint="eastAsia"/>
          <w:sz w:val="16"/>
          <w:szCs w:val="16"/>
        </w:rPr>
        <w:t>＞</w:t>
      </w:r>
    </w:p>
    <w:tbl>
      <w:tblPr>
        <w:tblStyle w:val="a3"/>
        <w:tblW w:w="10758" w:type="dxa"/>
        <w:tblLayout w:type="fixed"/>
        <w:tblLook w:val="04A0" w:firstRow="1" w:lastRow="0" w:firstColumn="1" w:lastColumn="0" w:noHBand="0" w:noVBand="1"/>
      </w:tblPr>
      <w:tblGrid>
        <w:gridCol w:w="304"/>
        <w:gridCol w:w="3386"/>
        <w:gridCol w:w="385"/>
        <w:gridCol w:w="388"/>
        <w:gridCol w:w="386"/>
        <w:gridCol w:w="388"/>
        <w:gridCol w:w="388"/>
        <w:gridCol w:w="389"/>
        <w:gridCol w:w="388"/>
        <w:gridCol w:w="389"/>
        <w:gridCol w:w="388"/>
        <w:gridCol w:w="389"/>
        <w:gridCol w:w="388"/>
        <w:gridCol w:w="389"/>
        <w:gridCol w:w="388"/>
        <w:gridCol w:w="389"/>
        <w:gridCol w:w="388"/>
        <w:gridCol w:w="438"/>
        <w:gridCol w:w="400"/>
        <w:gridCol w:w="410"/>
      </w:tblGrid>
      <w:tr w:rsidR="00E11A6E" w:rsidRPr="00E11A6E" w:rsidTr="00820464">
        <w:trPr>
          <w:trHeight w:val="324"/>
        </w:trPr>
        <w:tc>
          <w:tcPr>
            <w:tcW w:w="304" w:type="dxa"/>
            <w:vMerge w:val="restart"/>
            <w:tcBorders>
              <w:top w:val="single" w:sz="12" w:space="0" w:color="auto"/>
              <w:left w:val="single" w:sz="12" w:space="0" w:color="auto"/>
              <w:right w:val="single" w:sz="12" w:space="0" w:color="auto"/>
            </w:tcBorders>
          </w:tcPr>
          <w:p w:rsidR="00DA4EF1" w:rsidRPr="00E11A6E" w:rsidRDefault="00DA4EF1" w:rsidP="00832937">
            <w:pPr>
              <w:ind w:firstLineChars="2100" w:firstLine="3360"/>
              <w:rPr>
                <w:sz w:val="16"/>
                <w:szCs w:val="16"/>
              </w:rPr>
            </w:pPr>
            <w:r w:rsidRPr="00E11A6E">
              <w:rPr>
                <w:rFonts w:hint="eastAsia"/>
                <w:sz w:val="16"/>
                <w:szCs w:val="16"/>
              </w:rPr>
              <w:t>教</w:t>
            </w:r>
          </w:p>
          <w:p w:rsidR="00DA4EF1" w:rsidRPr="00E11A6E" w:rsidRDefault="00DA4EF1">
            <w:pPr>
              <w:rPr>
                <w:sz w:val="16"/>
                <w:szCs w:val="16"/>
              </w:rPr>
            </w:pPr>
          </w:p>
          <w:p w:rsidR="00DA4EF1" w:rsidRPr="00E11A6E" w:rsidRDefault="00DA4EF1">
            <w:pPr>
              <w:rPr>
                <w:sz w:val="16"/>
                <w:szCs w:val="16"/>
              </w:rPr>
            </w:pPr>
          </w:p>
          <w:p w:rsidR="00DA4EF1" w:rsidRPr="00E11A6E" w:rsidRDefault="00DA4EF1" w:rsidP="00E533F3">
            <w:pPr>
              <w:rPr>
                <w:sz w:val="16"/>
                <w:szCs w:val="16"/>
              </w:rPr>
            </w:pPr>
          </w:p>
        </w:tc>
        <w:tc>
          <w:tcPr>
            <w:tcW w:w="3386" w:type="dxa"/>
            <w:tcBorders>
              <w:top w:val="single" w:sz="12" w:space="0" w:color="auto"/>
              <w:left w:val="single" w:sz="12" w:space="0" w:color="auto"/>
              <w:bottom w:val="single" w:sz="4" w:space="0" w:color="auto"/>
              <w:right w:val="single" w:sz="12" w:space="0" w:color="auto"/>
            </w:tcBorders>
          </w:tcPr>
          <w:p w:rsidR="00DA4EF1" w:rsidRPr="00E11A6E" w:rsidRDefault="00DA4EF1" w:rsidP="00DA4EF1">
            <w:pPr>
              <w:jc w:val="right"/>
              <w:rPr>
                <w:sz w:val="16"/>
                <w:szCs w:val="16"/>
              </w:rPr>
            </w:pPr>
            <w:r w:rsidRPr="00E11A6E">
              <w:rPr>
                <w:rFonts w:hint="eastAsia"/>
                <w:sz w:val="16"/>
                <w:szCs w:val="16"/>
              </w:rPr>
              <w:t>学年</w:t>
            </w:r>
          </w:p>
        </w:tc>
        <w:tc>
          <w:tcPr>
            <w:tcW w:w="773" w:type="dxa"/>
            <w:gridSpan w:val="2"/>
            <w:tcBorders>
              <w:top w:val="single" w:sz="12" w:space="0" w:color="auto"/>
              <w:left w:val="single" w:sz="12" w:space="0" w:color="auto"/>
              <w:bottom w:val="single" w:sz="4" w:space="0" w:color="auto"/>
            </w:tcBorders>
          </w:tcPr>
          <w:p w:rsidR="00DA4EF1" w:rsidRPr="00E11A6E" w:rsidRDefault="00DA4EF1" w:rsidP="000F03B0">
            <w:pPr>
              <w:jc w:val="center"/>
              <w:rPr>
                <w:sz w:val="16"/>
                <w:szCs w:val="16"/>
              </w:rPr>
            </w:pPr>
            <w:r w:rsidRPr="00E11A6E">
              <w:rPr>
                <w:rFonts w:hint="eastAsia"/>
                <w:sz w:val="16"/>
                <w:szCs w:val="16"/>
              </w:rPr>
              <w:t>小１</w:t>
            </w:r>
          </w:p>
        </w:tc>
        <w:tc>
          <w:tcPr>
            <w:tcW w:w="774" w:type="dxa"/>
            <w:gridSpan w:val="2"/>
            <w:tcBorders>
              <w:top w:val="single" w:sz="12" w:space="0" w:color="auto"/>
              <w:bottom w:val="single" w:sz="4" w:space="0" w:color="auto"/>
              <w:right w:val="single" w:sz="12" w:space="0" w:color="auto"/>
            </w:tcBorders>
          </w:tcPr>
          <w:p w:rsidR="00DA4EF1" w:rsidRPr="00E11A6E" w:rsidRDefault="00DA4EF1" w:rsidP="000F03B0">
            <w:pPr>
              <w:jc w:val="center"/>
              <w:rPr>
                <w:sz w:val="16"/>
                <w:szCs w:val="16"/>
              </w:rPr>
            </w:pPr>
            <w:r w:rsidRPr="00E11A6E">
              <w:rPr>
                <w:rFonts w:hint="eastAsia"/>
                <w:sz w:val="16"/>
                <w:szCs w:val="16"/>
              </w:rPr>
              <w:t>小２</w:t>
            </w:r>
          </w:p>
        </w:tc>
        <w:tc>
          <w:tcPr>
            <w:tcW w:w="777" w:type="dxa"/>
            <w:gridSpan w:val="2"/>
            <w:tcBorders>
              <w:top w:val="single" w:sz="12" w:space="0" w:color="auto"/>
              <w:left w:val="single" w:sz="12" w:space="0" w:color="auto"/>
              <w:bottom w:val="single" w:sz="4" w:space="0" w:color="auto"/>
            </w:tcBorders>
          </w:tcPr>
          <w:p w:rsidR="00DA4EF1" w:rsidRPr="00E11A6E" w:rsidRDefault="00DA4EF1" w:rsidP="000F03B0">
            <w:pPr>
              <w:jc w:val="center"/>
              <w:rPr>
                <w:sz w:val="16"/>
                <w:szCs w:val="16"/>
              </w:rPr>
            </w:pPr>
            <w:r w:rsidRPr="00E11A6E">
              <w:rPr>
                <w:rFonts w:hint="eastAsia"/>
                <w:sz w:val="16"/>
                <w:szCs w:val="16"/>
              </w:rPr>
              <w:t>小３</w:t>
            </w:r>
          </w:p>
        </w:tc>
        <w:tc>
          <w:tcPr>
            <w:tcW w:w="777" w:type="dxa"/>
            <w:gridSpan w:val="2"/>
            <w:tcBorders>
              <w:top w:val="single" w:sz="12" w:space="0" w:color="auto"/>
              <w:bottom w:val="single" w:sz="4" w:space="0" w:color="auto"/>
              <w:right w:val="single" w:sz="12" w:space="0" w:color="auto"/>
            </w:tcBorders>
          </w:tcPr>
          <w:p w:rsidR="00DA4EF1" w:rsidRPr="00E11A6E" w:rsidRDefault="00DA4EF1" w:rsidP="000F03B0">
            <w:pPr>
              <w:jc w:val="center"/>
              <w:rPr>
                <w:sz w:val="16"/>
                <w:szCs w:val="16"/>
              </w:rPr>
            </w:pPr>
            <w:r w:rsidRPr="00E11A6E">
              <w:rPr>
                <w:rFonts w:hint="eastAsia"/>
                <w:sz w:val="16"/>
                <w:szCs w:val="16"/>
              </w:rPr>
              <w:t>小４</w:t>
            </w:r>
          </w:p>
        </w:tc>
        <w:tc>
          <w:tcPr>
            <w:tcW w:w="777" w:type="dxa"/>
            <w:gridSpan w:val="2"/>
            <w:tcBorders>
              <w:top w:val="single" w:sz="12" w:space="0" w:color="auto"/>
              <w:left w:val="single" w:sz="12" w:space="0" w:color="auto"/>
              <w:bottom w:val="single" w:sz="4" w:space="0" w:color="auto"/>
            </w:tcBorders>
          </w:tcPr>
          <w:p w:rsidR="00DA4EF1" w:rsidRPr="00E11A6E" w:rsidRDefault="00DA4EF1" w:rsidP="000F03B0">
            <w:pPr>
              <w:jc w:val="center"/>
              <w:rPr>
                <w:sz w:val="16"/>
                <w:szCs w:val="16"/>
              </w:rPr>
            </w:pPr>
            <w:r w:rsidRPr="00E11A6E">
              <w:rPr>
                <w:rFonts w:hint="eastAsia"/>
                <w:sz w:val="16"/>
                <w:szCs w:val="16"/>
              </w:rPr>
              <w:t>小５</w:t>
            </w:r>
          </w:p>
        </w:tc>
        <w:tc>
          <w:tcPr>
            <w:tcW w:w="777" w:type="dxa"/>
            <w:gridSpan w:val="2"/>
            <w:tcBorders>
              <w:top w:val="single" w:sz="12" w:space="0" w:color="auto"/>
              <w:bottom w:val="single" w:sz="4" w:space="0" w:color="auto"/>
              <w:right w:val="single" w:sz="12" w:space="0" w:color="auto"/>
            </w:tcBorders>
          </w:tcPr>
          <w:p w:rsidR="00DA4EF1" w:rsidRPr="00E11A6E" w:rsidRDefault="00DA4EF1" w:rsidP="000F03B0">
            <w:pPr>
              <w:jc w:val="center"/>
              <w:rPr>
                <w:sz w:val="16"/>
                <w:szCs w:val="16"/>
              </w:rPr>
            </w:pPr>
            <w:r w:rsidRPr="00E11A6E">
              <w:rPr>
                <w:rFonts w:hint="eastAsia"/>
                <w:sz w:val="16"/>
                <w:szCs w:val="16"/>
              </w:rPr>
              <w:t>小６</w:t>
            </w:r>
          </w:p>
        </w:tc>
        <w:tc>
          <w:tcPr>
            <w:tcW w:w="777" w:type="dxa"/>
            <w:gridSpan w:val="2"/>
            <w:tcBorders>
              <w:top w:val="single" w:sz="12" w:space="0" w:color="auto"/>
              <w:left w:val="single" w:sz="12" w:space="0" w:color="auto"/>
              <w:bottom w:val="single" w:sz="4" w:space="0" w:color="auto"/>
            </w:tcBorders>
          </w:tcPr>
          <w:p w:rsidR="00DA4EF1" w:rsidRPr="00E11A6E" w:rsidRDefault="00DA4EF1" w:rsidP="000F03B0">
            <w:pPr>
              <w:jc w:val="center"/>
              <w:rPr>
                <w:sz w:val="16"/>
                <w:szCs w:val="16"/>
              </w:rPr>
            </w:pPr>
            <w:r w:rsidRPr="00E11A6E">
              <w:rPr>
                <w:rFonts w:hint="eastAsia"/>
                <w:sz w:val="16"/>
                <w:szCs w:val="16"/>
              </w:rPr>
              <w:t>中１</w:t>
            </w:r>
          </w:p>
        </w:tc>
        <w:tc>
          <w:tcPr>
            <w:tcW w:w="826" w:type="dxa"/>
            <w:gridSpan w:val="2"/>
            <w:tcBorders>
              <w:top w:val="single" w:sz="12" w:space="0" w:color="auto"/>
              <w:bottom w:val="single" w:sz="4" w:space="0" w:color="auto"/>
            </w:tcBorders>
          </w:tcPr>
          <w:p w:rsidR="00DA4EF1" w:rsidRPr="00E11A6E" w:rsidRDefault="00DA4EF1" w:rsidP="000F03B0">
            <w:pPr>
              <w:jc w:val="center"/>
              <w:rPr>
                <w:sz w:val="16"/>
                <w:szCs w:val="16"/>
              </w:rPr>
            </w:pPr>
            <w:r w:rsidRPr="00E11A6E">
              <w:rPr>
                <w:rFonts w:hint="eastAsia"/>
                <w:sz w:val="16"/>
                <w:szCs w:val="16"/>
              </w:rPr>
              <w:t>中２</w:t>
            </w:r>
          </w:p>
        </w:tc>
        <w:tc>
          <w:tcPr>
            <w:tcW w:w="810" w:type="dxa"/>
            <w:gridSpan w:val="2"/>
            <w:tcBorders>
              <w:top w:val="single" w:sz="12" w:space="0" w:color="auto"/>
              <w:bottom w:val="single" w:sz="4" w:space="0" w:color="auto"/>
              <w:right w:val="single" w:sz="12" w:space="0" w:color="auto"/>
            </w:tcBorders>
          </w:tcPr>
          <w:p w:rsidR="00DA4EF1" w:rsidRPr="00E11A6E" w:rsidRDefault="00DA4EF1" w:rsidP="000F03B0">
            <w:pPr>
              <w:jc w:val="center"/>
              <w:rPr>
                <w:sz w:val="16"/>
                <w:szCs w:val="16"/>
              </w:rPr>
            </w:pPr>
            <w:r w:rsidRPr="00E11A6E">
              <w:rPr>
                <w:rFonts w:hint="eastAsia"/>
                <w:sz w:val="16"/>
                <w:szCs w:val="16"/>
              </w:rPr>
              <w:t>中３</w:t>
            </w:r>
          </w:p>
        </w:tc>
      </w:tr>
      <w:tr w:rsidR="00E11A6E" w:rsidRPr="00E11A6E" w:rsidTr="001C2056">
        <w:trPr>
          <w:cantSplit/>
          <w:trHeight w:val="2211"/>
        </w:trPr>
        <w:tc>
          <w:tcPr>
            <w:tcW w:w="304" w:type="dxa"/>
            <w:vMerge/>
            <w:tcBorders>
              <w:left w:val="single" w:sz="12" w:space="0" w:color="auto"/>
              <w:bottom w:val="single" w:sz="12" w:space="0" w:color="auto"/>
              <w:right w:val="single" w:sz="12" w:space="0" w:color="auto"/>
            </w:tcBorders>
          </w:tcPr>
          <w:p w:rsidR="00DA4EF1" w:rsidRPr="00E11A6E" w:rsidRDefault="00DA4EF1">
            <w:pPr>
              <w:rPr>
                <w:sz w:val="16"/>
                <w:szCs w:val="16"/>
              </w:rPr>
            </w:pPr>
          </w:p>
        </w:tc>
        <w:tc>
          <w:tcPr>
            <w:tcW w:w="3386" w:type="dxa"/>
            <w:tcBorders>
              <w:left w:val="single" w:sz="12" w:space="0" w:color="auto"/>
              <w:bottom w:val="single" w:sz="12" w:space="0" w:color="auto"/>
              <w:right w:val="single" w:sz="12" w:space="0" w:color="auto"/>
              <w:tl2br w:val="single" w:sz="4" w:space="0" w:color="auto"/>
            </w:tcBorders>
          </w:tcPr>
          <w:p w:rsidR="00DA4EF1" w:rsidRPr="00E11A6E" w:rsidRDefault="00844900" w:rsidP="00187A2F">
            <w:pPr>
              <w:jc w:val="right"/>
              <w:rPr>
                <w:sz w:val="16"/>
                <w:szCs w:val="16"/>
              </w:rPr>
            </w:pPr>
            <w:r w:rsidRPr="00E11A6E">
              <w:rPr>
                <w:rFonts w:hint="eastAsia"/>
                <w:sz w:val="16"/>
                <w:szCs w:val="16"/>
              </w:rPr>
              <w:t>教材</w:t>
            </w:r>
            <w:r w:rsidR="00DA4EF1" w:rsidRPr="00E11A6E">
              <w:rPr>
                <w:rFonts w:hint="eastAsia"/>
                <w:sz w:val="16"/>
                <w:szCs w:val="16"/>
              </w:rPr>
              <w:t>名</w:t>
            </w:r>
          </w:p>
          <w:p w:rsidR="00DA4EF1" w:rsidRPr="00E11A6E" w:rsidRDefault="00DA4EF1">
            <w:pPr>
              <w:rPr>
                <w:sz w:val="16"/>
                <w:szCs w:val="16"/>
              </w:rPr>
            </w:pPr>
          </w:p>
          <w:p w:rsidR="00DA4EF1" w:rsidRPr="00E11A6E" w:rsidRDefault="00DA4EF1">
            <w:pPr>
              <w:rPr>
                <w:sz w:val="16"/>
                <w:szCs w:val="16"/>
              </w:rPr>
            </w:pPr>
          </w:p>
          <w:p w:rsidR="00DA4EF1" w:rsidRPr="00E11A6E" w:rsidRDefault="00DA4EF1">
            <w:pPr>
              <w:rPr>
                <w:sz w:val="16"/>
                <w:szCs w:val="16"/>
              </w:rPr>
            </w:pPr>
          </w:p>
          <w:p w:rsidR="00DA4EF1" w:rsidRPr="00E11A6E" w:rsidRDefault="00DA4EF1">
            <w:pPr>
              <w:rPr>
                <w:sz w:val="16"/>
                <w:szCs w:val="16"/>
              </w:rPr>
            </w:pPr>
          </w:p>
          <w:p w:rsidR="00DA4EF1" w:rsidRPr="00E11A6E" w:rsidRDefault="00DA4EF1">
            <w:pPr>
              <w:rPr>
                <w:sz w:val="16"/>
                <w:szCs w:val="16"/>
              </w:rPr>
            </w:pPr>
            <w:r w:rsidRPr="00E11A6E">
              <w:rPr>
                <w:rFonts w:hint="eastAsia"/>
                <w:sz w:val="16"/>
                <w:szCs w:val="16"/>
              </w:rPr>
              <w:t>指導の要点</w:t>
            </w:r>
          </w:p>
        </w:tc>
        <w:tc>
          <w:tcPr>
            <w:tcW w:w="385" w:type="dxa"/>
            <w:tcBorders>
              <w:left w:val="single" w:sz="12" w:space="0" w:color="auto"/>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よりみち</w:t>
            </w:r>
          </w:p>
        </w:tc>
        <w:tc>
          <w:tcPr>
            <w:tcW w:w="388"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みんなのボール</w:t>
            </w:r>
          </w:p>
        </w:tc>
        <w:tc>
          <w:tcPr>
            <w:tcW w:w="386"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きいろいベンチ</w:t>
            </w:r>
          </w:p>
        </w:tc>
        <w:tc>
          <w:tcPr>
            <w:tcW w:w="388" w:type="dxa"/>
            <w:tcBorders>
              <w:bottom w:val="single" w:sz="12" w:space="0" w:color="auto"/>
              <w:right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かくしたボール</w:t>
            </w:r>
          </w:p>
        </w:tc>
        <w:tc>
          <w:tcPr>
            <w:tcW w:w="388" w:type="dxa"/>
            <w:tcBorders>
              <w:left w:val="single" w:sz="12" w:space="0" w:color="auto"/>
              <w:bottom w:val="single" w:sz="12" w:space="0" w:color="auto"/>
            </w:tcBorders>
            <w:textDirection w:val="tbRlV"/>
            <w:vAlign w:val="center"/>
          </w:tcPr>
          <w:p w:rsidR="00DA4EF1"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きまりじゃないか</w:t>
            </w:r>
          </w:p>
          <w:p w:rsidR="001C2056" w:rsidRPr="00E11A6E" w:rsidRDefault="001C2056" w:rsidP="001C2056">
            <w:pPr>
              <w:adjustRightInd w:val="0"/>
              <w:snapToGrid w:val="0"/>
              <w:spacing w:line="180" w:lineRule="auto"/>
              <w:ind w:left="-57" w:right="113" w:firstLineChars="100" w:firstLine="160"/>
              <w:rPr>
                <w:sz w:val="16"/>
                <w:szCs w:val="16"/>
              </w:rPr>
            </w:pPr>
          </w:p>
        </w:tc>
        <w:tc>
          <w:tcPr>
            <w:tcW w:w="389"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黄色いかさ</w:t>
            </w:r>
          </w:p>
        </w:tc>
        <w:tc>
          <w:tcPr>
            <w:tcW w:w="388"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日曜日のバーベキュー</w:t>
            </w:r>
          </w:p>
        </w:tc>
        <w:tc>
          <w:tcPr>
            <w:tcW w:w="389" w:type="dxa"/>
            <w:tcBorders>
              <w:bottom w:val="single" w:sz="12" w:space="0" w:color="auto"/>
              <w:right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雨のバスていりゅう所で</w:t>
            </w:r>
          </w:p>
        </w:tc>
        <w:tc>
          <w:tcPr>
            <w:tcW w:w="388" w:type="dxa"/>
            <w:tcBorders>
              <w:left w:val="single" w:sz="12" w:space="0" w:color="auto"/>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駅前広場はだれのもの</w:t>
            </w:r>
          </w:p>
        </w:tc>
        <w:tc>
          <w:tcPr>
            <w:tcW w:w="389" w:type="dxa"/>
            <w:tcBorders>
              <w:bottom w:val="single" w:sz="12" w:space="0" w:color="auto"/>
            </w:tcBorders>
            <w:textDirection w:val="tbRlV"/>
            <w:vAlign w:val="center"/>
          </w:tcPr>
          <w:p w:rsidR="00DA4EF1" w:rsidRPr="00E11A6E" w:rsidRDefault="00DA4EF1" w:rsidP="001A7C38">
            <w:pPr>
              <w:adjustRightInd w:val="0"/>
              <w:snapToGrid w:val="0"/>
              <w:spacing w:line="180" w:lineRule="auto"/>
              <w:ind w:left="-57" w:right="113" w:firstLineChars="100" w:firstLine="106"/>
              <w:rPr>
                <w:w w:val="66"/>
                <w:sz w:val="16"/>
                <w:szCs w:val="16"/>
              </w:rPr>
            </w:pPr>
            <w:r w:rsidRPr="00E11A6E">
              <w:rPr>
                <w:rFonts w:hint="eastAsia"/>
                <w:w w:val="66"/>
                <w:sz w:val="16"/>
                <w:szCs w:val="16"/>
              </w:rPr>
              <w:t>これって「けんり」？これって「ぎむ」？</w:t>
            </w:r>
          </w:p>
        </w:tc>
        <w:tc>
          <w:tcPr>
            <w:tcW w:w="388"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ピアノの音が</w:t>
            </w:r>
          </w:p>
        </w:tc>
        <w:tc>
          <w:tcPr>
            <w:tcW w:w="389" w:type="dxa"/>
            <w:tcBorders>
              <w:bottom w:val="single" w:sz="12" w:space="0" w:color="auto"/>
              <w:right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星野君の二るい打</w:t>
            </w:r>
          </w:p>
        </w:tc>
        <w:tc>
          <w:tcPr>
            <w:tcW w:w="388" w:type="dxa"/>
            <w:tcBorders>
              <w:left w:val="single" w:sz="12" w:space="0" w:color="auto"/>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選手に選ばれて</w:t>
            </w:r>
          </w:p>
        </w:tc>
        <w:tc>
          <w:tcPr>
            <w:tcW w:w="389" w:type="dxa"/>
            <w:tcBorders>
              <w:bottom w:val="single" w:sz="12" w:space="0" w:color="auto"/>
            </w:tcBorders>
            <w:textDirection w:val="tbRlV"/>
            <w:vAlign w:val="center"/>
          </w:tcPr>
          <w:p w:rsidR="00DA4EF1" w:rsidRPr="00E11A6E" w:rsidRDefault="00DA4EF1" w:rsidP="001C2056">
            <w:pPr>
              <w:adjustRightInd w:val="0"/>
              <w:snapToGrid w:val="0"/>
              <w:spacing w:line="180" w:lineRule="auto"/>
              <w:ind w:left="-57" w:right="113" w:firstLineChars="100" w:firstLine="160"/>
              <w:rPr>
                <w:sz w:val="16"/>
                <w:szCs w:val="16"/>
              </w:rPr>
            </w:pPr>
            <w:r w:rsidRPr="00E11A6E">
              <w:rPr>
                <w:rFonts w:hint="eastAsia"/>
                <w:sz w:val="16"/>
                <w:szCs w:val="16"/>
              </w:rPr>
              <w:t>ごみ箱をもっと増やして</w:t>
            </w:r>
          </w:p>
        </w:tc>
        <w:tc>
          <w:tcPr>
            <w:tcW w:w="388" w:type="dxa"/>
            <w:tcBorders>
              <w:bottom w:val="single" w:sz="12" w:space="0" w:color="auto"/>
            </w:tcBorders>
            <w:textDirection w:val="tbRlV"/>
            <w:vAlign w:val="center"/>
          </w:tcPr>
          <w:p w:rsidR="00DA4EF1" w:rsidRPr="00E11A6E" w:rsidRDefault="00007C0E" w:rsidP="001C2056">
            <w:pPr>
              <w:adjustRightInd w:val="0"/>
              <w:snapToGrid w:val="0"/>
              <w:spacing w:line="180" w:lineRule="auto"/>
              <w:ind w:left="-57" w:right="113" w:firstLineChars="100" w:firstLine="160"/>
              <w:rPr>
                <w:sz w:val="16"/>
                <w:szCs w:val="16"/>
              </w:rPr>
            </w:pPr>
            <w:r>
              <w:rPr>
                <w:rFonts w:hint="eastAsia"/>
                <w:sz w:val="16"/>
                <w:szCs w:val="16"/>
              </w:rPr>
              <w:t>宝塚方面行き―</w:t>
            </w:r>
            <w:r w:rsidRPr="00820464">
              <w:rPr>
                <w:rFonts w:hint="eastAsia"/>
                <w:sz w:val="16"/>
                <w:szCs w:val="16"/>
              </w:rPr>
              <w:t>西宮北口駅</w:t>
            </w:r>
          </w:p>
        </w:tc>
        <w:tc>
          <w:tcPr>
            <w:tcW w:w="438" w:type="dxa"/>
            <w:tcBorders>
              <w:bottom w:val="single" w:sz="12" w:space="0" w:color="auto"/>
            </w:tcBorders>
            <w:textDirection w:val="tbRlV"/>
            <w:vAlign w:val="center"/>
          </w:tcPr>
          <w:p w:rsidR="00DA4EF1" w:rsidRPr="00820464" w:rsidRDefault="00007C0E" w:rsidP="001C2056">
            <w:pPr>
              <w:adjustRightInd w:val="0"/>
              <w:snapToGrid w:val="0"/>
              <w:spacing w:line="180" w:lineRule="auto"/>
              <w:ind w:left="-57" w:right="113" w:firstLineChars="100" w:firstLine="160"/>
              <w:rPr>
                <w:sz w:val="16"/>
                <w:szCs w:val="16"/>
              </w:rPr>
            </w:pPr>
            <w:r>
              <w:rPr>
                <w:rFonts w:hint="eastAsia"/>
                <w:sz w:val="16"/>
                <w:szCs w:val="16"/>
              </w:rPr>
              <w:t>「いいね」のために？</w:t>
            </w:r>
          </w:p>
        </w:tc>
        <w:tc>
          <w:tcPr>
            <w:tcW w:w="400" w:type="dxa"/>
            <w:tcBorders>
              <w:bottom w:val="single" w:sz="12" w:space="0" w:color="auto"/>
            </w:tcBorders>
            <w:textDirection w:val="tbRlV"/>
            <w:vAlign w:val="center"/>
          </w:tcPr>
          <w:p w:rsidR="00DA4EF1" w:rsidRPr="00820464" w:rsidRDefault="00DA4EF1" w:rsidP="001C2056">
            <w:pPr>
              <w:adjustRightInd w:val="0"/>
              <w:snapToGrid w:val="0"/>
              <w:spacing w:line="180" w:lineRule="auto"/>
              <w:ind w:left="-57" w:right="113" w:firstLineChars="100" w:firstLine="160"/>
              <w:rPr>
                <w:sz w:val="16"/>
                <w:szCs w:val="16"/>
              </w:rPr>
            </w:pPr>
            <w:r w:rsidRPr="00820464">
              <w:rPr>
                <w:rFonts w:hint="eastAsia"/>
                <w:sz w:val="16"/>
                <w:szCs w:val="16"/>
              </w:rPr>
              <w:t>缶コーヒー</w:t>
            </w:r>
          </w:p>
        </w:tc>
        <w:tc>
          <w:tcPr>
            <w:tcW w:w="410" w:type="dxa"/>
            <w:tcBorders>
              <w:bottom w:val="single" w:sz="4" w:space="0" w:color="auto"/>
              <w:right w:val="single" w:sz="12" w:space="0" w:color="auto"/>
            </w:tcBorders>
            <w:textDirection w:val="tbRlV"/>
            <w:vAlign w:val="center"/>
          </w:tcPr>
          <w:p w:rsidR="00DA4EF1" w:rsidRPr="00820464" w:rsidRDefault="00DA4EF1" w:rsidP="001C2056">
            <w:pPr>
              <w:adjustRightInd w:val="0"/>
              <w:snapToGrid w:val="0"/>
              <w:spacing w:line="180" w:lineRule="auto"/>
              <w:ind w:left="-57" w:right="113" w:firstLineChars="100" w:firstLine="160"/>
              <w:rPr>
                <w:sz w:val="16"/>
                <w:szCs w:val="16"/>
              </w:rPr>
            </w:pPr>
            <w:r w:rsidRPr="00820464">
              <w:rPr>
                <w:rFonts w:hint="eastAsia"/>
                <w:sz w:val="16"/>
                <w:szCs w:val="16"/>
              </w:rPr>
              <w:t>二通の手紙</w:t>
            </w:r>
          </w:p>
        </w:tc>
      </w:tr>
      <w:tr w:rsidR="00E11A6E" w:rsidRPr="00E11A6E" w:rsidTr="001A7C38">
        <w:trPr>
          <w:trHeight w:val="520"/>
        </w:trPr>
        <w:tc>
          <w:tcPr>
            <w:tcW w:w="304" w:type="dxa"/>
            <w:vMerge w:val="restart"/>
            <w:tcBorders>
              <w:top w:val="single" w:sz="12" w:space="0" w:color="auto"/>
              <w:left w:val="single" w:sz="12" w:space="0" w:color="auto"/>
              <w:right w:val="single" w:sz="12" w:space="0" w:color="auto"/>
            </w:tcBorders>
            <w:vAlign w:val="center"/>
          </w:tcPr>
          <w:p w:rsidR="00187A2F" w:rsidRPr="00E11A6E" w:rsidRDefault="00DA4EF1" w:rsidP="00DA4EF1">
            <w:pPr>
              <w:jc w:val="center"/>
              <w:rPr>
                <w:sz w:val="16"/>
                <w:szCs w:val="16"/>
              </w:rPr>
            </w:pPr>
            <w:r w:rsidRPr="00E11A6E">
              <w:rPr>
                <w:rFonts w:hint="eastAsia"/>
                <w:sz w:val="16"/>
                <w:szCs w:val="16"/>
              </w:rPr>
              <w:t>低</w:t>
            </w:r>
          </w:p>
          <w:p w:rsidR="00DA4EF1" w:rsidRPr="00E11A6E" w:rsidRDefault="00DA4EF1" w:rsidP="00DA4EF1">
            <w:pPr>
              <w:jc w:val="center"/>
              <w:rPr>
                <w:sz w:val="16"/>
                <w:szCs w:val="16"/>
              </w:rPr>
            </w:pPr>
            <w:r w:rsidRPr="00E11A6E">
              <w:rPr>
                <w:rFonts w:hint="eastAsia"/>
                <w:sz w:val="16"/>
                <w:szCs w:val="16"/>
              </w:rPr>
              <w:t>学</w:t>
            </w:r>
          </w:p>
          <w:p w:rsidR="00DA4EF1" w:rsidRPr="00E11A6E" w:rsidRDefault="00DA4EF1" w:rsidP="00DA4EF1">
            <w:pPr>
              <w:jc w:val="center"/>
              <w:rPr>
                <w:sz w:val="16"/>
                <w:szCs w:val="16"/>
              </w:rPr>
            </w:pPr>
            <w:r w:rsidRPr="00E11A6E">
              <w:rPr>
                <w:rFonts w:hint="eastAsia"/>
                <w:sz w:val="16"/>
                <w:szCs w:val="16"/>
              </w:rPr>
              <w:t>年</w:t>
            </w:r>
          </w:p>
        </w:tc>
        <w:tc>
          <w:tcPr>
            <w:tcW w:w="3386" w:type="dxa"/>
            <w:tcBorders>
              <w:top w:val="single" w:sz="12" w:space="0" w:color="auto"/>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身近な約束やきまりは，みんなが気持ちよく過ごすためにあることを理解する</w:t>
            </w:r>
            <w:r w:rsidR="0004482C" w:rsidRPr="00820464">
              <w:rPr>
                <w:rFonts w:hint="eastAsia"/>
                <w:sz w:val="14"/>
                <w:szCs w:val="14"/>
              </w:rPr>
              <w:t>こと</w:t>
            </w:r>
            <w:r w:rsidRPr="00820464">
              <w:rPr>
                <w:rFonts w:hint="eastAsia"/>
                <w:sz w:val="14"/>
                <w:szCs w:val="14"/>
              </w:rPr>
              <w:t>。</w:t>
            </w:r>
          </w:p>
        </w:tc>
        <w:tc>
          <w:tcPr>
            <w:tcW w:w="385"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6"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438" w:type="dxa"/>
            <w:tcBorders>
              <w:top w:val="single" w:sz="12" w:space="0" w:color="auto"/>
            </w:tcBorders>
            <w:vAlign w:val="center"/>
          </w:tcPr>
          <w:p w:rsidR="00187A2F" w:rsidRPr="00E11A6E" w:rsidRDefault="00187A2F" w:rsidP="00876605">
            <w:pPr>
              <w:jc w:val="center"/>
              <w:rPr>
                <w:sz w:val="16"/>
                <w:szCs w:val="16"/>
              </w:rPr>
            </w:pPr>
          </w:p>
        </w:tc>
        <w:tc>
          <w:tcPr>
            <w:tcW w:w="400" w:type="dxa"/>
            <w:tcBorders>
              <w:top w:val="single" w:sz="12" w:space="0" w:color="auto"/>
            </w:tcBorders>
            <w:vAlign w:val="center"/>
          </w:tcPr>
          <w:p w:rsidR="00187A2F" w:rsidRPr="00E11A6E" w:rsidRDefault="00187A2F" w:rsidP="00876605">
            <w:pPr>
              <w:jc w:val="center"/>
              <w:rPr>
                <w:sz w:val="16"/>
                <w:szCs w:val="16"/>
              </w:rPr>
            </w:pPr>
          </w:p>
        </w:tc>
        <w:tc>
          <w:tcPr>
            <w:tcW w:w="410"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546"/>
        </w:trPr>
        <w:tc>
          <w:tcPr>
            <w:tcW w:w="304" w:type="dxa"/>
            <w:vMerge/>
            <w:tcBorders>
              <w:left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身近な約束やきまりは，みんなが安心して過ごすためにあることを理解する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6" w:type="dxa"/>
            <w:vAlign w:val="center"/>
          </w:tcPr>
          <w:p w:rsidR="00187A2F" w:rsidRPr="00E11A6E" w:rsidRDefault="00187A2F" w:rsidP="00876605">
            <w:pPr>
              <w:jc w:val="center"/>
              <w:rPr>
                <w:sz w:val="16"/>
                <w:szCs w:val="16"/>
              </w:rPr>
            </w:pPr>
          </w:p>
        </w:tc>
        <w:tc>
          <w:tcPr>
            <w:tcW w:w="388"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438" w:type="dxa"/>
            <w:vAlign w:val="center"/>
          </w:tcPr>
          <w:p w:rsidR="00187A2F" w:rsidRPr="00E11A6E" w:rsidRDefault="00187A2F" w:rsidP="00876605">
            <w:pPr>
              <w:jc w:val="center"/>
              <w:rPr>
                <w:sz w:val="16"/>
                <w:szCs w:val="16"/>
              </w:rPr>
            </w:pPr>
          </w:p>
        </w:tc>
        <w:tc>
          <w:tcPr>
            <w:tcW w:w="400" w:type="dxa"/>
            <w:vAlign w:val="center"/>
          </w:tcPr>
          <w:p w:rsidR="00187A2F" w:rsidRPr="00E11A6E" w:rsidRDefault="00187A2F" w:rsidP="00876605">
            <w:pPr>
              <w:jc w:val="center"/>
              <w:rPr>
                <w:sz w:val="16"/>
                <w:szCs w:val="16"/>
              </w:rPr>
            </w:pPr>
          </w:p>
        </w:tc>
        <w:tc>
          <w:tcPr>
            <w:tcW w:w="410" w:type="dxa"/>
            <w:tcBorders>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334"/>
        </w:trPr>
        <w:tc>
          <w:tcPr>
            <w:tcW w:w="304" w:type="dxa"/>
            <w:vMerge/>
            <w:tcBorders>
              <w:left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bottom w:val="single" w:sz="4"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身近な約束やきまりをしっかりと守ろうとする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6"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438" w:type="dxa"/>
            <w:tcBorders>
              <w:bottom w:val="single" w:sz="4" w:space="0" w:color="auto"/>
            </w:tcBorders>
            <w:vAlign w:val="center"/>
          </w:tcPr>
          <w:p w:rsidR="00187A2F" w:rsidRPr="00E11A6E" w:rsidRDefault="00187A2F" w:rsidP="00876605">
            <w:pPr>
              <w:jc w:val="center"/>
              <w:rPr>
                <w:sz w:val="16"/>
                <w:szCs w:val="16"/>
              </w:rPr>
            </w:pPr>
          </w:p>
        </w:tc>
        <w:tc>
          <w:tcPr>
            <w:tcW w:w="400" w:type="dxa"/>
            <w:tcBorders>
              <w:bottom w:val="single" w:sz="4" w:space="0" w:color="auto"/>
            </w:tcBorders>
            <w:vAlign w:val="center"/>
          </w:tcPr>
          <w:p w:rsidR="00187A2F" w:rsidRPr="00E11A6E" w:rsidRDefault="00187A2F" w:rsidP="00876605">
            <w:pPr>
              <w:jc w:val="center"/>
              <w:rPr>
                <w:sz w:val="16"/>
                <w:szCs w:val="16"/>
              </w:rPr>
            </w:pPr>
          </w:p>
        </w:tc>
        <w:tc>
          <w:tcPr>
            <w:tcW w:w="410"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448"/>
        </w:trPr>
        <w:tc>
          <w:tcPr>
            <w:tcW w:w="304" w:type="dxa"/>
            <w:vMerge/>
            <w:tcBorders>
              <w:left w:val="single" w:sz="12" w:space="0" w:color="auto"/>
              <w:bottom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bottom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みんなで使う物や場所を進んで大切にし，工夫して使おうとする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6"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438" w:type="dxa"/>
            <w:tcBorders>
              <w:bottom w:val="single" w:sz="12" w:space="0" w:color="auto"/>
            </w:tcBorders>
            <w:vAlign w:val="center"/>
          </w:tcPr>
          <w:p w:rsidR="00187A2F" w:rsidRPr="00E11A6E" w:rsidRDefault="00187A2F" w:rsidP="00876605">
            <w:pPr>
              <w:jc w:val="center"/>
              <w:rPr>
                <w:sz w:val="16"/>
                <w:szCs w:val="16"/>
              </w:rPr>
            </w:pPr>
          </w:p>
        </w:tc>
        <w:tc>
          <w:tcPr>
            <w:tcW w:w="400" w:type="dxa"/>
            <w:tcBorders>
              <w:bottom w:val="single" w:sz="12" w:space="0" w:color="auto"/>
            </w:tcBorders>
            <w:vAlign w:val="center"/>
          </w:tcPr>
          <w:p w:rsidR="00187A2F" w:rsidRPr="00E11A6E" w:rsidRDefault="00187A2F" w:rsidP="00876605">
            <w:pPr>
              <w:jc w:val="center"/>
              <w:rPr>
                <w:sz w:val="16"/>
                <w:szCs w:val="16"/>
              </w:rPr>
            </w:pPr>
          </w:p>
        </w:tc>
        <w:tc>
          <w:tcPr>
            <w:tcW w:w="410"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450"/>
        </w:trPr>
        <w:tc>
          <w:tcPr>
            <w:tcW w:w="304" w:type="dxa"/>
            <w:vMerge w:val="restart"/>
            <w:tcBorders>
              <w:top w:val="single" w:sz="12" w:space="0" w:color="auto"/>
              <w:left w:val="single" w:sz="12" w:space="0" w:color="auto"/>
              <w:right w:val="single" w:sz="12" w:space="0" w:color="auto"/>
            </w:tcBorders>
            <w:vAlign w:val="center"/>
          </w:tcPr>
          <w:p w:rsidR="00187A2F" w:rsidRPr="00E11A6E" w:rsidRDefault="00DA4EF1" w:rsidP="00DA4EF1">
            <w:pPr>
              <w:jc w:val="center"/>
              <w:rPr>
                <w:sz w:val="16"/>
                <w:szCs w:val="16"/>
              </w:rPr>
            </w:pPr>
            <w:r w:rsidRPr="00E11A6E">
              <w:rPr>
                <w:rFonts w:hint="eastAsia"/>
                <w:sz w:val="16"/>
                <w:szCs w:val="16"/>
              </w:rPr>
              <w:t>中</w:t>
            </w:r>
          </w:p>
          <w:p w:rsidR="00DA4EF1" w:rsidRPr="00E11A6E" w:rsidRDefault="00DA4EF1" w:rsidP="00DA4EF1">
            <w:pPr>
              <w:jc w:val="center"/>
              <w:rPr>
                <w:sz w:val="16"/>
                <w:szCs w:val="16"/>
              </w:rPr>
            </w:pPr>
            <w:r w:rsidRPr="00E11A6E">
              <w:rPr>
                <w:rFonts w:hint="eastAsia"/>
                <w:sz w:val="16"/>
                <w:szCs w:val="16"/>
              </w:rPr>
              <w:t>学</w:t>
            </w:r>
          </w:p>
          <w:p w:rsidR="00DA4EF1" w:rsidRPr="00E11A6E" w:rsidRDefault="00DA4EF1" w:rsidP="00DA4EF1">
            <w:pPr>
              <w:jc w:val="center"/>
              <w:rPr>
                <w:sz w:val="16"/>
                <w:szCs w:val="16"/>
              </w:rPr>
            </w:pPr>
            <w:r w:rsidRPr="00E11A6E">
              <w:rPr>
                <w:rFonts w:hint="eastAsia"/>
                <w:sz w:val="16"/>
                <w:szCs w:val="16"/>
              </w:rPr>
              <w:t>年</w:t>
            </w:r>
          </w:p>
        </w:tc>
        <w:tc>
          <w:tcPr>
            <w:tcW w:w="3386" w:type="dxa"/>
            <w:tcBorders>
              <w:top w:val="single" w:sz="12" w:space="0" w:color="auto"/>
              <w:left w:val="single" w:sz="12" w:space="0" w:color="auto"/>
              <w:right w:val="single" w:sz="12" w:space="0" w:color="auto"/>
            </w:tcBorders>
            <w:vAlign w:val="center"/>
          </w:tcPr>
          <w:p w:rsidR="00187A2F" w:rsidRPr="00820464" w:rsidRDefault="0004482C" w:rsidP="001A7C38">
            <w:pPr>
              <w:adjustRightInd w:val="0"/>
              <w:snapToGrid w:val="0"/>
              <w:rPr>
                <w:sz w:val="14"/>
                <w:szCs w:val="14"/>
              </w:rPr>
            </w:pPr>
            <w:r w:rsidRPr="00820464">
              <w:rPr>
                <w:rFonts w:hint="eastAsia"/>
                <w:sz w:val="14"/>
                <w:szCs w:val="14"/>
              </w:rPr>
              <w:t>一般的な約束や社会のきまりの意義やよさについて理解し，</w:t>
            </w:r>
            <w:r w:rsidR="00187A2F" w:rsidRPr="00820464">
              <w:rPr>
                <w:rFonts w:hint="eastAsia"/>
                <w:sz w:val="14"/>
                <w:szCs w:val="14"/>
              </w:rPr>
              <w:t>守る</w:t>
            </w:r>
            <w:r w:rsidRPr="00820464">
              <w:rPr>
                <w:rFonts w:hint="eastAsia"/>
                <w:sz w:val="14"/>
                <w:szCs w:val="14"/>
              </w:rPr>
              <w:t>こと</w:t>
            </w:r>
            <w:r w:rsidR="00187A2F" w:rsidRPr="00820464">
              <w:rPr>
                <w:rFonts w:hint="eastAsia"/>
                <w:sz w:val="14"/>
                <w:szCs w:val="14"/>
              </w:rPr>
              <w:t>。</w:t>
            </w:r>
          </w:p>
        </w:tc>
        <w:tc>
          <w:tcPr>
            <w:tcW w:w="385"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6"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438" w:type="dxa"/>
            <w:tcBorders>
              <w:top w:val="single" w:sz="12" w:space="0" w:color="auto"/>
            </w:tcBorders>
            <w:vAlign w:val="center"/>
          </w:tcPr>
          <w:p w:rsidR="00187A2F" w:rsidRPr="00E11A6E" w:rsidRDefault="00187A2F" w:rsidP="00876605">
            <w:pPr>
              <w:jc w:val="center"/>
              <w:rPr>
                <w:sz w:val="16"/>
                <w:szCs w:val="16"/>
              </w:rPr>
            </w:pPr>
          </w:p>
        </w:tc>
        <w:tc>
          <w:tcPr>
            <w:tcW w:w="400" w:type="dxa"/>
            <w:tcBorders>
              <w:top w:val="single" w:sz="12" w:space="0" w:color="auto"/>
            </w:tcBorders>
            <w:vAlign w:val="center"/>
          </w:tcPr>
          <w:p w:rsidR="00187A2F" w:rsidRPr="00E11A6E" w:rsidRDefault="00187A2F" w:rsidP="00876605">
            <w:pPr>
              <w:jc w:val="center"/>
              <w:rPr>
                <w:sz w:val="16"/>
                <w:szCs w:val="16"/>
              </w:rPr>
            </w:pPr>
          </w:p>
        </w:tc>
        <w:tc>
          <w:tcPr>
            <w:tcW w:w="410"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659"/>
        </w:trPr>
        <w:tc>
          <w:tcPr>
            <w:tcW w:w="304" w:type="dxa"/>
            <w:vMerge/>
            <w:tcBorders>
              <w:left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社会集団を維持発展する上で，社会生活の中において守るべき道徳としての公徳を進んで大切にする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6" w:type="dxa"/>
            <w:vAlign w:val="center"/>
          </w:tcPr>
          <w:p w:rsidR="00187A2F" w:rsidRPr="00E11A6E" w:rsidRDefault="00187A2F" w:rsidP="00876605">
            <w:pPr>
              <w:jc w:val="center"/>
              <w:rPr>
                <w:sz w:val="16"/>
                <w:szCs w:val="16"/>
              </w:rPr>
            </w:pPr>
          </w:p>
        </w:tc>
        <w:tc>
          <w:tcPr>
            <w:tcW w:w="388"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438" w:type="dxa"/>
            <w:vAlign w:val="center"/>
          </w:tcPr>
          <w:p w:rsidR="00187A2F" w:rsidRPr="00E11A6E" w:rsidRDefault="00187A2F" w:rsidP="00876605">
            <w:pPr>
              <w:jc w:val="center"/>
              <w:rPr>
                <w:sz w:val="16"/>
                <w:szCs w:val="16"/>
              </w:rPr>
            </w:pPr>
          </w:p>
        </w:tc>
        <w:tc>
          <w:tcPr>
            <w:tcW w:w="400" w:type="dxa"/>
            <w:vAlign w:val="center"/>
          </w:tcPr>
          <w:p w:rsidR="00187A2F" w:rsidRPr="00E11A6E" w:rsidRDefault="00187A2F" w:rsidP="00876605">
            <w:pPr>
              <w:jc w:val="center"/>
              <w:rPr>
                <w:sz w:val="16"/>
                <w:szCs w:val="16"/>
              </w:rPr>
            </w:pPr>
          </w:p>
        </w:tc>
        <w:tc>
          <w:tcPr>
            <w:tcW w:w="410" w:type="dxa"/>
            <w:tcBorders>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412"/>
        </w:trPr>
        <w:tc>
          <w:tcPr>
            <w:tcW w:w="304" w:type="dxa"/>
            <w:vMerge/>
            <w:tcBorders>
              <w:left w:val="single" w:sz="12" w:space="0" w:color="auto"/>
              <w:right w:val="single" w:sz="12" w:space="0" w:color="auto"/>
            </w:tcBorders>
          </w:tcPr>
          <w:p w:rsidR="00187A2F" w:rsidRPr="00E11A6E" w:rsidRDefault="00187A2F" w:rsidP="006F5CEB">
            <w:pPr>
              <w:tabs>
                <w:tab w:val="left" w:pos="972"/>
              </w:tabs>
              <w:rPr>
                <w:sz w:val="16"/>
                <w:szCs w:val="16"/>
              </w:rPr>
            </w:pPr>
          </w:p>
        </w:tc>
        <w:tc>
          <w:tcPr>
            <w:tcW w:w="3386" w:type="dxa"/>
            <w:tcBorders>
              <w:left w:val="single" w:sz="12" w:space="0" w:color="auto"/>
              <w:bottom w:val="single" w:sz="4" w:space="0" w:color="auto"/>
              <w:right w:val="single" w:sz="12" w:space="0" w:color="auto"/>
            </w:tcBorders>
            <w:vAlign w:val="center"/>
          </w:tcPr>
          <w:p w:rsidR="00187A2F" w:rsidRPr="00820464" w:rsidRDefault="00187A2F" w:rsidP="001A7C38">
            <w:pPr>
              <w:tabs>
                <w:tab w:val="left" w:pos="972"/>
              </w:tabs>
              <w:adjustRightInd w:val="0"/>
              <w:snapToGrid w:val="0"/>
              <w:rPr>
                <w:sz w:val="14"/>
                <w:szCs w:val="14"/>
              </w:rPr>
            </w:pPr>
            <w:r w:rsidRPr="00820464">
              <w:rPr>
                <w:rFonts w:hint="eastAsia"/>
                <w:sz w:val="14"/>
                <w:szCs w:val="14"/>
              </w:rPr>
              <w:t>集団生活をする上で，一人一人が相手や周りの人の立場に立ちよりよい人間関係を築く</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6"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438" w:type="dxa"/>
            <w:tcBorders>
              <w:bottom w:val="single" w:sz="4" w:space="0" w:color="auto"/>
            </w:tcBorders>
            <w:vAlign w:val="center"/>
          </w:tcPr>
          <w:p w:rsidR="00187A2F" w:rsidRPr="00E11A6E" w:rsidRDefault="00187A2F" w:rsidP="00876605">
            <w:pPr>
              <w:jc w:val="center"/>
              <w:rPr>
                <w:sz w:val="16"/>
                <w:szCs w:val="16"/>
              </w:rPr>
            </w:pPr>
          </w:p>
        </w:tc>
        <w:tc>
          <w:tcPr>
            <w:tcW w:w="400" w:type="dxa"/>
            <w:tcBorders>
              <w:bottom w:val="single" w:sz="4" w:space="0" w:color="auto"/>
            </w:tcBorders>
            <w:vAlign w:val="center"/>
          </w:tcPr>
          <w:p w:rsidR="00187A2F" w:rsidRPr="00E11A6E" w:rsidRDefault="00187A2F" w:rsidP="00876605">
            <w:pPr>
              <w:jc w:val="center"/>
              <w:rPr>
                <w:sz w:val="16"/>
                <w:szCs w:val="16"/>
              </w:rPr>
            </w:pPr>
          </w:p>
        </w:tc>
        <w:tc>
          <w:tcPr>
            <w:tcW w:w="410"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504"/>
        </w:trPr>
        <w:tc>
          <w:tcPr>
            <w:tcW w:w="304" w:type="dxa"/>
            <w:vMerge/>
            <w:tcBorders>
              <w:left w:val="single" w:sz="12" w:space="0" w:color="auto"/>
              <w:bottom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bottom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集団の向上のために守らなければならない約束やきまりを十分考える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6"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438" w:type="dxa"/>
            <w:tcBorders>
              <w:bottom w:val="single" w:sz="12" w:space="0" w:color="auto"/>
            </w:tcBorders>
            <w:vAlign w:val="center"/>
          </w:tcPr>
          <w:p w:rsidR="00187A2F" w:rsidRPr="00E11A6E" w:rsidRDefault="00187A2F" w:rsidP="00876605">
            <w:pPr>
              <w:jc w:val="center"/>
              <w:rPr>
                <w:sz w:val="16"/>
                <w:szCs w:val="16"/>
              </w:rPr>
            </w:pPr>
          </w:p>
        </w:tc>
        <w:tc>
          <w:tcPr>
            <w:tcW w:w="400" w:type="dxa"/>
            <w:tcBorders>
              <w:bottom w:val="single" w:sz="12" w:space="0" w:color="auto"/>
            </w:tcBorders>
            <w:vAlign w:val="center"/>
          </w:tcPr>
          <w:p w:rsidR="00187A2F" w:rsidRPr="00E11A6E" w:rsidRDefault="00187A2F" w:rsidP="00876605">
            <w:pPr>
              <w:jc w:val="center"/>
              <w:rPr>
                <w:sz w:val="16"/>
                <w:szCs w:val="16"/>
              </w:rPr>
            </w:pPr>
          </w:p>
        </w:tc>
        <w:tc>
          <w:tcPr>
            <w:tcW w:w="410"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392"/>
        </w:trPr>
        <w:tc>
          <w:tcPr>
            <w:tcW w:w="304" w:type="dxa"/>
            <w:vMerge w:val="restart"/>
            <w:tcBorders>
              <w:top w:val="single" w:sz="12" w:space="0" w:color="auto"/>
              <w:left w:val="single" w:sz="12" w:space="0" w:color="auto"/>
              <w:right w:val="single" w:sz="12" w:space="0" w:color="auto"/>
            </w:tcBorders>
            <w:vAlign w:val="center"/>
          </w:tcPr>
          <w:p w:rsidR="00187A2F" w:rsidRPr="00E11A6E" w:rsidRDefault="001E41DC" w:rsidP="001E41DC">
            <w:pPr>
              <w:jc w:val="center"/>
              <w:rPr>
                <w:sz w:val="16"/>
                <w:szCs w:val="16"/>
              </w:rPr>
            </w:pPr>
            <w:r w:rsidRPr="00E11A6E">
              <w:rPr>
                <w:rFonts w:hint="eastAsia"/>
                <w:sz w:val="16"/>
                <w:szCs w:val="16"/>
              </w:rPr>
              <w:t>高</w:t>
            </w:r>
          </w:p>
          <w:p w:rsidR="001E41DC" w:rsidRPr="00E11A6E" w:rsidRDefault="001E41DC" w:rsidP="001E41DC">
            <w:pPr>
              <w:jc w:val="center"/>
              <w:rPr>
                <w:sz w:val="16"/>
                <w:szCs w:val="16"/>
              </w:rPr>
            </w:pPr>
            <w:r w:rsidRPr="00E11A6E">
              <w:rPr>
                <w:rFonts w:hint="eastAsia"/>
                <w:sz w:val="16"/>
                <w:szCs w:val="16"/>
              </w:rPr>
              <w:t>学</w:t>
            </w:r>
          </w:p>
          <w:p w:rsidR="001E41DC" w:rsidRPr="00E11A6E" w:rsidRDefault="001E41DC" w:rsidP="001E41DC">
            <w:pPr>
              <w:jc w:val="center"/>
              <w:rPr>
                <w:sz w:val="16"/>
                <w:szCs w:val="16"/>
              </w:rPr>
            </w:pPr>
            <w:r w:rsidRPr="00E11A6E">
              <w:rPr>
                <w:rFonts w:hint="eastAsia"/>
                <w:sz w:val="16"/>
                <w:szCs w:val="16"/>
              </w:rPr>
              <w:t>年</w:t>
            </w:r>
          </w:p>
        </w:tc>
        <w:tc>
          <w:tcPr>
            <w:tcW w:w="3386" w:type="dxa"/>
            <w:tcBorders>
              <w:top w:val="single" w:sz="12" w:space="0" w:color="auto"/>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社会生活を送る上で必要であるきまりや，法律などを進んで守り従うという遵法の精神をもつ</w:t>
            </w:r>
            <w:r w:rsidR="0004482C" w:rsidRPr="00820464">
              <w:rPr>
                <w:rFonts w:hint="eastAsia"/>
                <w:sz w:val="14"/>
                <w:szCs w:val="14"/>
              </w:rPr>
              <w:t>こと</w:t>
            </w:r>
            <w:r w:rsidRPr="00820464">
              <w:rPr>
                <w:rFonts w:hint="eastAsia"/>
                <w:sz w:val="14"/>
                <w:szCs w:val="14"/>
              </w:rPr>
              <w:t>。</w:t>
            </w:r>
          </w:p>
        </w:tc>
        <w:tc>
          <w:tcPr>
            <w:tcW w:w="385"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6"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left w:val="single" w:sz="12" w:space="0" w:color="auto"/>
            </w:tcBorders>
            <w:vAlign w:val="center"/>
          </w:tcPr>
          <w:p w:rsidR="00187A2F" w:rsidRPr="00E11A6E" w:rsidRDefault="00187A2F" w:rsidP="00876605">
            <w:pPr>
              <w:jc w:val="center"/>
              <w:rPr>
                <w:sz w:val="16"/>
                <w:szCs w:val="16"/>
              </w:rPr>
            </w:pPr>
          </w:p>
        </w:tc>
        <w:tc>
          <w:tcPr>
            <w:tcW w:w="389" w:type="dxa"/>
            <w:tcBorders>
              <w:top w:val="single" w:sz="12" w:space="0" w:color="auto"/>
            </w:tcBorders>
            <w:vAlign w:val="center"/>
          </w:tcPr>
          <w:p w:rsidR="00187A2F" w:rsidRPr="00E11A6E" w:rsidRDefault="00187A2F" w:rsidP="00876605">
            <w:pPr>
              <w:jc w:val="center"/>
              <w:rPr>
                <w:sz w:val="16"/>
                <w:szCs w:val="16"/>
              </w:rPr>
            </w:pPr>
          </w:p>
        </w:tc>
        <w:tc>
          <w:tcPr>
            <w:tcW w:w="388" w:type="dxa"/>
            <w:tcBorders>
              <w:top w:val="single" w:sz="12" w:space="0" w:color="auto"/>
            </w:tcBorders>
            <w:vAlign w:val="center"/>
          </w:tcPr>
          <w:p w:rsidR="00187A2F" w:rsidRPr="00E11A6E" w:rsidRDefault="00187A2F" w:rsidP="00876605">
            <w:pPr>
              <w:jc w:val="center"/>
              <w:rPr>
                <w:sz w:val="16"/>
                <w:szCs w:val="16"/>
              </w:rPr>
            </w:pPr>
          </w:p>
        </w:tc>
        <w:tc>
          <w:tcPr>
            <w:tcW w:w="438" w:type="dxa"/>
            <w:tcBorders>
              <w:top w:val="single" w:sz="12" w:space="0" w:color="auto"/>
            </w:tcBorders>
            <w:vAlign w:val="center"/>
          </w:tcPr>
          <w:p w:rsidR="00187A2F" w:rsidRPr="00E11A6E" w:rsidRDefault="00187A2F" w:rsidP="00876605">
            <w:pPr>
              <w:jc w:val="center"/>
              <w:rPr>
                <w:sz w:val="16"/>
                <w:szCs w:val="16"/>
              </w:rPr>
            </w:pPr>
          </w:p>
        </w:tc>
        <w:tc>
          <w:tcPr>
            <w:tcW w:w="400" w:type="dxa"/>
            <w:tcBorders>
              <w:top w:val="single" w:sz="12" w:space="0" w:color="auto"/>
            </w:tcBorders>
            <w:vAlign w:val="center"/>
          </w:tcPr>
          <w:p w:rsidR="00187A2F" w:rsidRPr="00E11A6E" w:rsidRDefault="00187A2F" w:rsidP="00876605">
            <w:pPr>
              <w:jc w:val="center"/>
              <w:rPr>
                <w:sz w:val="16"/>
                <w:szCs w:val="16"/>
              </w:rPr>
            </w:pPr>
          </w:p>
        </w:tc>
        <w:tc>
          <w:tcPr>
            <w:tcW w:w="410" w:type="dxa"/>
            <w:tcBorders>
              <w:top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334"/>
        </w:trPr>
        <w:tc>
          <w:tcPr>
            <w:tcW w:w="304" w:type="dxa"/>
            <w:vMerge/>
            <w:tcBorders>
              <w:left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他人の権利を理解，尊重し，自分の権利を正しく主張する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6" w:type="dxa"/>
            <w:vAlign w:val="center"/>
          </w:tcPr>
          <w:p w:rsidR="00187A2F" w:rsidRPr="00E11A6E" w:rsidRDefault="00187A2F" w:rsidP="00876605">
            <w:pPr>
              <w:jc w:val="center"/>
              <w:rPr>
                <w:sz w:val="16"/>
                <w:szCs w:val="16"/>
              </w:rPr>
            </w:pPr>
          </w:p>
        </w:tc>
        <w:tc>
          <w:tcPr>
            <w:tcW w:w="388"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438" w:type="dxa"/>
            <w:vAlign w:val="center"/>
          </w:tcPr>
          <w:p w:rsidR="00187A2F" w:rsidRPr="00E11A6E" w:rsidRDefault="00187A2F" w:rsidP="00876605">
            <w:pPr>
              <w:jc w:val="center"/>
              <w:rPr>
                <w:sz w:val="16"/>
                <w:szCs w:val="16"/>
              </w:rPr>
            </w:pPr>
          </w:p>
        </w:tc>
        <w:tc>
          <w:tcPr>
            <w:tcW w:w="400" w:type="dxa"/>
            <w:vAlign w:val="center"/>
          </w:tcPr>
          <w:p w:rsidR="00187A2F" w:rsidRPr="00E11A6E" w:rsidRDefault="00187A2F" w:rsidP="00876605">
            <w:pPr>
              <w:jc w:val="center"/>
              <w:rPr>
                <w:sz w:val="16"/>
                <w:szCs w:val="16"/>
              </w:rPr>
            </w:pPr>
          </w:p>
        </w:tc>
        <w:tc>
          <w:tcPr>
            <w:tcW w:w="410" w:type="dxa"/>
            <w:tcBorders>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659"/>
        </w:trPr>
        <w:tc>
          <w:tcPr>
            <w:tcW w:w="304" w:type="dxa"/>
            <w:vMerge/>
            <w:tcBorders>
              <w:left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義務を遂行しないで権利ばかりを主張していたのでは社会は維持できないことについて考えを深める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6" w:type="dxa"/>
            <w:vAlign w:val="center"/>
          </w:tcPr>
          <w:p w:rsidR="00187A2F" w:rsidRPr="00E11A6E" w:rsidRDefault="00187A2F" w:rsidP="00876605">
            <w:pPr>
              <w:jc w:val="center"/>
              <w:rPr>
                <w:sz w:val="16"/>
                <w:szCs w:val="16"/>
              </w:rPr>
            </w:pPr>
          </w:p>
        </w:tc>
        <w:tc>
          <w:tcPr>
            <w:tcW w:w="388"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389" w:type="dxa"/>
            <w:tcBorders>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tcBorders>
            <w:vAlign w:val="center"/>
          </w:tcPr>
          <w:p w:rsidR="00187A2F" w:rsidRPr="00E11A6E" w:rsidRDefault="00187A2F" w:rsidP="00876605">
            <w:pPr>
              <w:jc w:val="center"/>
              <w:rPr>
                <w:sz w:val="16"/>
                <w:szCs w:val="16"/>
              </w:rPr>
            </w:pPr>
          </w:p>
        </w:tc>
        <w:tc>
          <w:tcPr>
            <w:tcW w:w="389" w:type="dxa"/>
            <w:vAlign w:val="center"/>
          </w:tcPr>
          <w:p w:rsidR="00187A2F" w:rsidRPr="00E11A6E" w:rsidRDefault="00187A2F" w:rsidP="00876605">
            <w:pPr>
              <w:jc w:val="center"/>
              <w:rPr>
                <w:sz w:val="16"/>
                <w:szCs w:val="16"/>
              </w:rPr>
            </w:pPr>
          </w:p>
        </w:tc>
        <w:tc>
          <w:tcPr>
            <w:tcW w:w="388" w:type="dxa"/>
            <w:vAlign w:val="center"/>
          </w:tcPr>
          <w:p w:rsidR="00187A2F" w:rsidRPr="00E11A6E" w:rsidRDefault="00187A2F" w:rsidP="00876605">
            <w:pPr>
              <w:jc w:val="center"/>
              <w:rPr>
                <w:sz w:val="16"/>
                <w:szCs w:val="16"/>
              </w:rPr>
            </w:pPr>
          </w:p>
        </w:tc>
        <w:tc>
          <w:tcPr>
            <w:tcW w:w="438" w:type="dxa"/>
            <w:vAlign w:val="center"/>
          </w:tcPr>
          <w:p w:rsidR="00187A2F" w:rsidRPr="00E11A6E" w:rsidRDefault="00187A2F" w:rsidP="00876605">
            <w:pPr>
              <w:jc w:val="center"/>
              <w:rPr>
                <w:sz w:val="16"/>
                <w:szCs w:val="16"/>
              </w:rPr>
            </w:pPr>
          </w:p>
        </w:tc>
        <w:tc>
          <w:tcPr>
            <w:tcW w:w="400" w:type="dxa"/>
            <w:vAlign w:val="center"/>
          </w:tcPr>
          <w:p w:rsidR="00187A2F" w:rsidRPr="00E11A6E" w:rsidRDefault="00187A2F" w:rsidP="00876605">
            <w:pPr>
              <w:jc w:val="center"/>
              <w:rPr>
                <w:sz w:val="16"/>
                <w:szCs w:val="16"/>
              </w:rPr>
            </w:pPr>
          </w:p>
        </w:tc>
        <w:tc>
          <w:tcPr>
            <w:tcW w:w="410" w:type="dxa"/>
            <w:tcBorders>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334"/>
        </w:trPr>
        <w:tc>
          <w:tcPr>
            <w:tcW w:w="304" w:type="dxa"/>
            <w:vMerge/>
            <w:tcBorders>
              <w:left w:val="single" w:sz="12" w:space="0" w:color="auto"/>
              <w:right w:val="single" w:sz="12" w:space="0" w:color="auto"/>
            </w:tcBorders>
          </w:tcPr>
          <w:p w:rsidR="00187A2F" w:rsidRPr="00E11A6E" w:rsidRDefault="00187A2F" w:rsidP="006F5CEB">
            <w:pPr>
              <w:rPr>
                <w:sz w:val="16"/>
                <w:szCs w:val="16"/>
              </w:rPr>
            </w:pPr>
          </w:p>
        </w:tc>
        <w:tc>
          <w:tcPr>
            <w:tcW w:w="3386" w:type="dxa"/>
            <w:tcBorders>
              <w:left w:val="single" w:sz="12" w:space="0" w:color="auto"/>
              <w:bottom w:val="single" w:sz="4" w:space="0" w:color="auto"/>
              <w:right w:val="single" w:sz="12" w:space="0" w:color="auto"/>
            </w:tcBorders>
            <w:vAlign w:val="center"/>
          </w:tcPr>
          <w:p w:rsidR="00187A2F" w:rsidRPr="00820464" w:rsidRDefault="00187A2F" w:rsidP="001A7C38">
            <w:pPr>
              <w:adjustRightInd w:val="0"/>
              <w:snapToGrid w:val="0"/>
              <w:rPr>
                <w:sz w:val="14"/>
                <w:szCs w:val="14"/>
              </w:rPr>
            </w:pPr>
            <w:r w:rsidRPr="00820464">
              <w:rPr>
                <w:rFonts w:hint="eastAsia"/>
                <w:sz w:val="14"/>
                <w:szCs w:val="14"/>
              </w:rPr>
              <w:t>自分に課せられた義務についてはしっかり果たそうとする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6"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4" w:space="0" w:color="auto"/>
            </w:tcBorders>
            <w:vAlign w:val="center"/>
          </w:tcPr>
          <w:p w:rsidR="00187A2F" w:rsidRPr="00E11A6E" w:rsidRDefault="00187A2F" w:rsidP="00876605">
            <w:pPr>
              <w:jc w:val="center"/>
              <w:rPr>
                <w:sz w:val="16"/>
                <w:szCs w:val="16"/>
              </w:rPr>
            </w:pPr>
          </w:p>
        </w:tc>
        <w:tc>
          <w:tcPr>
            <w:tcW w:w="389" w:type="dxa"/>
            <w:tcBorders>
              <w:bottom w:val="single" w:sz="4" w:space="0" w:color="auto"/>
            </w:tcBorders>
            <w:vAlign w:val="center"/>
          </w:tcPr>
          <w:p w:rsidR="00187A2F" w:rsidRPr="00E11A6E" w:rsidRDefault="00187A2F" w:rsidP="00876605">
            <w:pPr>
              <w:jc w:val="center"/>
              <w:rPr>
                <w:sz w:val="16"/>
                <w:szCs w:val="16"/>
              </w:rPr>
            </w:pPr>
          </w:p>
        </w:tc>
        <w:tc>
          <w:tcPr>
            <w:tcW w:w="388" w:type="dxa"/>
            <w:tcBorders>
              <w:bottom w:val="single" w:sz="4" w:space="0" w:color="auto"/>
            </w:tcBorders>
            <w:vAlign w:val="center"/>
          </w:tcPr>
          <w:p w:rsidR="00187A2F" w:rsidRPr="00E11A6E" w:rsidRDefault="00187A2F" w:rsidP="00876605">
            <w:pPr>
              <w:jc w:val="center"/>
              <w:rPr>
                <w:sz w:val="16"/>
                <w:szCs w:val="16"/>
              </w:rPr>
            </w:pPr>
          </w:p>
        </w:tc>
        <w:tc>
          <w:tcPr>
            <w:tcW w:w="438" w:type="dxa"/>
            <w:tcBorders>
              <w:bottom w:val="single" w:sz="4" w:space="0" w:color="auto"/>
            </w:tcBorders>
            <w:vAlign w:val="center"/>
          </w:tcPr>
          <w:p w:rsidR="00187A2F" w:rsidRPr="00E11A6E" w:rsidRDefault="00187A2F" w:rsidP="00876605">
            <w:pPr>
              <w:jc w:val="center"/>
              <w:rPr>
                <w:sz w:val="16"/>
                <w:szCs w:val="16"/>
              </w:rPr>
            </w:pPr>
          </w:p>
        </w:tc>
        <w:tc>
          <w:tcPr>
            <w:tcW w:w="400" w:type="dxa"/>
            <w:tcBorders>
              <w:bottom w:val="single" w:sz="4" w:space="0" w:color="auto"/>
            </w:tcBorders>
            <w:vAlign w:val="center"/>
          </w:tcPr>
          <w:p w:rsidR="00187A2F" w:rsidRPr="00E11A6E" w:rsidRDefault="00187A2F" w:rsidP="00876605">
            <w:pPr>
              <w:jc w:val="center"/>
              <w:rPr>
                <w:sz w:val="16"/>
                <w:szCs w:val="16"/>
              </w:rPr>
            </w:pPr>
          </w:p>
        </w:tc>
        <w:tc>
          <w:tcPr>
            <w:tcW w:w="410" w:type="dxa"/>
            <w:tcBorders>
              <w:bottom w:val="single" w:sz="4"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659"/>
        </w:trPr>
        <w:tc>
          <w:tcPr>
            <w:tcW w:w="304" w:type="dxa"/>
            <w:vMerge/>
            <w:tcBorders>
              <w:left w:val="single" w:sz="12" w:space="0" w:color="auto"/>
              <w:bottom w:val="single" w:sz="12" w:space="0" w:color="auto"/>
              <w:right w:val="single" w:sz="12" w:space="0" w:color="auto"/>
            </w:tcBorders>
          </w:tcPr>
          <w:p w:rsidR="00187A2F" w:rsidRPr="00E11A6E" w:rsidRDefault="00187A2F">
            <w:pPr>
              <w:rPr>
                <w:sz w:val="16"/>
                <w:szCs w:val="16"/>
              </w:rPr>
            </w:pPr>
          </w:p>
        </w:tc>
        <w:tc>
          <w:tcPr>
            <w:tcW w:w="3386" w:type="dxa"/>
            <w:tcBorders>
              <w:left w:val="single" w:sz="12" w:space="0" w:color="auto"/>
              <w:bottom w:val="single" w:sz="12" w:space="0" w:color="auto"/>
              <w:right w:val="single" w:sz="12" w:space="0" w:color="auto"/>
            </w:tcBorders>
            <w:vAlign w:val="center"/>
          </w:tcPr>
          <w:p w:rsidR="00187A2F" w:rsidRPr="00820464" w:rsidRDefault="001A3E98" w:rsidP="001A7C38">
            <w:pPr>
              <w:adjustRightInd w:val="0"/>
              <w:snapToGrid w:val="0"/>
              <w:rPr>
                <w:sz w:val="14"/>
                <w:szCs w:val="14"/>
              </w:rPr>
            </w:pPr>
            <w:r w:rsidRPr="00820464">
              <w:rPr>
                <w:rFonts w:hint="eastAsia"/>
                <w:sz w:val="14"/>
                <w:szCs w:val="14"/>
              </w:rPr>
              <w:t>みんなで</w:t>
            </w:r>
            <w:r w:rsidR="00187A2F" w:rsidRPr="00820464">
              <w:rPr>
                <w:rFonts w:hint="eastAsia"/>
                <w:sz w:val="14"/>
                <w:szCs w:val="14"/>
              </w:rPr>
              <w:t>互いの権利を尊重し合い，自らの義務を進んで果たすことが大切であるという理解と積極的な行動</w:t>
            </w:r>
            <w:r w:rsidR="0004482C" w:rsidRPr="00820464">
              <w:rPr>
                <w:rFonts w:hint="eastAsia"/>
                <w:sz w:val="14"/>
                <w:szCs w:val="14"/>
              </w:rPr>
              <w:t>をしようとすること</w:t>
            </w:r>
            <w:r w:rsidR="00187A2F" w:rsidRPr="00820464">
              <w:rPr>
                <w:rFonts w:hint="eastAsia"/>
                <w:sz w:val="14"/>
                <w:szCs w:val="14"/>
              </w:rPr>
              <w:t>。</w:t>
            </w:r>
          </w:p>
        </w:tc>
        <w:tc>
          <w:tcPr>
            <w:tcW w:w="385"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6"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c>
          <w:tcPr>
            <w:tcW w:w="388" w:type="dxa"/>
            <w:tcBorders>
              <w:left w:val="single" w:sz="12" w:space="0" w:color="auto"/>
              <w:bottom w:val="single" w:sz="12" w:space="0" w:color="auto"/>
            </w:tcBorders>
            <w:vAlign w:val="center"/>
          </w:tcPr>
          <w:p w:rsidR="00187A2F" w:rsidRPr="00E11A6E" w:rsidRDefault="00187A2F" w:rsidP="00876605">
            <w:pPr>
              <w:jc w:val="center"/>
              <w:rPr>
                <w:sz w:val="16"/>
                <w:szCs w:val="16"/>
              </w:rPr>
            </w:pPr>
          </w:p>
        </w:tc>
        <w:tc>
          <w:tcPr>
            <w:tcW w:w="389" w:type="dxa"/>
            <w:tcBorders>
              <w:bottom w:val="single" w:sz="12" w:space="0" w:color="auto"/>
            </w:tcBorders>
            <w:vAlign w:val="center"/>
          </w:tcPr>
          <w:p w:rsidR="00187A2F" w:rsidRPr="00E11A6E" w:rsidRDefault="00187A2F" w:rsidP="00876605">
            <w:pPr>
              <w:jc w:val="center"/>
              <w:rPr>
                <w:sz w:val="16"/>
                <w:szCs w:val="16"/>
              </w:rPr>
            </w:pPr>
          </w:p>
        </w:tc>
        <w:tc>
          <w:tcPr>
            <w:tcW w:w="388" w:type="dxa"/>
            <w:tcBorders>
              <w:bottom w:val="single" w:sz="12" w:space="0" w:color="auto"/>
            </w:tcBorders>
            <w:vAlign w:val="center"/>
          </w:tcPr>
          <w:p w:rsidR="00187A2F" w:rsidRPr="00E11A6E" w:rsidRDefault="00187A2F" w:rsidP="00876605">
            <w:pPr>
              <w:jc w:val="center"/>
              <w:rPr>
                <w:sz w:val="16"/>
                <w:szCs w:val="16"/>
              </w:rPr>
            </w:pPr>
          </w:p>
        </w:tc>
        <w:tc>
          <w:tcPr>
            <w:tcW w:w="438" w:type="dxa"/>
            <w:tcBorders>
              <w:bottom w:val="single" w:sz="12" w:space="0" w:color="auto"/>
            </w:tcBorders>
            <w:vAlign w:val="center"/>
          </w:tcPr>
          <w:p w:rsidR="00187A2F" w:rsidRPr="00E11A6E" w:rsidRDefault="00187A2F" w:rsidP="00876605">
            <w:pPr>
              <w:jc w:val="center"/>
              <w:rPr>
                <w:sz w:val="16"/>
                <w:szCs w:val="16"/>
              </w:rPr>
            </w:pPr>
          </w:p>
        </w:tc>
        <w:tc>
          <w:tcPr>
            <w:tcW w:w="400" w:type="dxa"/>
            <w:tcBorders>
              <w:bottom w:val="single" w:sz="12" w:space="0" w:color="auto"/>
            </w:tcBorders>
            <w:vAlign w:val="center"/>
          </w:tcPr>
          <w:p w:rsidR="00187A2F" w:rsidRPr="00E11A6E" w:rsidRDefault="00187A2F" w:rsidP="00876605">
            <w:pPr>
              <w:jc w:val="center"/>
              <w:rPr>
                <w:sz w:val="16"/>
                <w:szCs w:val="16"/>
              </w:rPr>
            </w:pPr>
          </w:p>
        </w:tc>
        <w:tc>
          <w:tcPr>
            <w:tcW w:w="410" w:type="dxa"/>
            <w:tcBorders>
              <w:bottom w:val="single" w:sz="12" w:space="0" w:color="auto"/>
              <w:right w:val="single" w:sz="12" w:space="0" w:color="auto"/>
            </w:tcBorders>
            <w:vAlign w:val="center"/>
          </w:tcPr>
          <w:p w:rsidR="00187A2F" w:rsidRPr="00E11A6E" w:rsidRDefault="00187A2F" w:rsidP="00876605">
            <w:pPr>
              <w:jc w:val="center"/>
              <w:rPr>
                <w:sz w:val="16"/>
                <w:szCs w:val="16"/>
              </w:rPr>
            </w:pPr>
          </w:p>
        </w:tc>
      </w:tr>
      <w:tr w:rsidR="00E11A6E" w:rsidRPr="00E11A6E" w:rsidTr="001A7C38">
        <w:trPr>
          <w:trHeight w:val="650"/>
        </w:trPr>
        <w:tc>
          <w:tcPr>
            <w:tcW w:w="304" w:type="dxa"/>
            <w:vMerge w:val="restart"/>
            <w:tcBorders>
              <w:top w:val="single" w:sz="12" w:space="0" w:color="auto"/>
              <w:left w:val="single" w:sz="12" w:space="0" w:color="auto"/>
              <w:right w:val="single" w:sz="12" w:space="0" w:color="auto"/>
            </w:tcBorders>
            <w:vAlign w:val="center"/>
          </w:tcPr>
          <w:p w:rsidR="00DA4EF1" w:rsidRPr="00E11A6E" w:rsidRDefault="001E41DC" w:rsidP="001E41DC">
            <w:pPr>
              <w:jc w:val="center"/>
              <w:rPr>
                <w:sz w:val="16"/>
                <w:szCs w:val="16"/>
              </w:rPr>
            </w:pPr>
            <w:r w:rsidRPr="00E11A6E">
              <w:rPr>
                <w:rFonts w:hint="eastAsia"/>
                <w:sz w:val="16"/>
                <w:szCs w:val="16"/>
              </w:rPr>
              <w:t>中</w:t>
            </w:r>
          </w:p>
          <w:p w:rsidR="001E41DC" w:rsidRPr="00E11A6E" w:rsidRDefault="001E41DC" w:rsidP="001E41DC">
            <w:pPr>
              <w:jc w:val="center"/>
              <w:rPr>
                <w:sz w:val="16"/>
                <w:szCs w:val="16"/>
              </w:rPr>
            </w:pPr>
            <w:r w:rsidRPr="00E11A6E">
              <w:rPr>
                <w:rFonts w:hint="eastAsia"/>
                <w:sz w:val="16"/>
                <w:szCs w:val="16"/>
              </w:rPr>
              <w:t>学</w:t>
            </w:r>
          </w:p>
          <w:p w:rsidR="001E41DC" w:rsidRPr="00E11A6E" w:rsidRDefault="001E41DC" w:rsidP="001E41DC">
            <w:pPr>
              <w:jc w:val="center"/>
              <w:rPr>
                <w:sz w:val="16"/>
                <w:szCs w:val="16"/>
              </w:rPr>
            </w:pPr>
            <w:r w:rsidRPr="00E11A6E">
              <w:rPr>
                <w:rFonts w:hint="eastAsia"/>
                <w:sz w:val="16"/>
                <w:szCs w:val="16"/>
              </w:rPr>
              <w:t>校</w:t>
            </w:r>
          </w:p>
        </w:tc>
        <w:tc>
          <w:tcPr>
            <w:tcW w:w="3386" w:type="dxa"/>
            <w:tcBorders>
              <w:top w:val="single" w:sz="12" w:space="0" w:color="auto"/>
              <w:left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法やきまりは自分自身や他者の生活や権利を守るためにあり，それを遵守することの大切さについて自覚する</w:t>
            </w:r>
            <w:r w:rsidR="0004482C" w:rsidRPr="00820464">
              <w:rPr>
                <w:rFonts w:hint="eastAsia"/>
                <w:sz w:val="14"/>
                <w:szCs w:val="14"/>
              </w:rPr>
              <w:t>こと</w:t>
            </w:r>
            <w:r w:rsidRPr="00820464">
              <w:rPr>
                <w:rFonts w:hint="eastAsia"/>
                <w:sz w:val="14"/>
                <w:szCs w:val="14"/>
              </w:rPr>
              <w:t>。</w:t>
            </w:r>
          </w:p>
        </w:tc>
        <w:tc>
          <w:tcPr>
            <w:tcW w:w="385" w:type="dxa"/>
            <w:tcBorders>
              <w:top w:val="single" w:sz="12" w:space="0" w:color="auto"/>
              <w:left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tcBorders>
            <w:vAlign w:val="center"/>
          </w:tcPr>
          <w:p w:rsidR="00DA4EF1" w:rsidRPr="00E11A6E" w:rsidRDefault="00DA4EF1" w:rsidP="00876605">
            <w:pPr>
              <w:jc w:val="center"/>
              <w:rPr>
                <w:sz w:val="16"/>
                <w:szCs w:val="16"/>
              </w:rPr>
            </w:pPr>
          </w:p>
        </w:tc>
        <w:tc>
          <w:tcPr>
            <w:tcW w:w="386" w:type="dxa"/>
            <w:tcBorders>
              <w:top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left w:val="single" w:sz="12" w:space="0" w:color="auto"/>
            </w:tcBorders>
            <w:vAlign w:val="center"/>
          </w:tcPr>
          <w:p w:rsidR="00DA4EF1" w:rsidRPr="00E11A6E" w:rsidRDefault="00DA4EF1" w:rsidP="00876605">
            <w:pPr>
              <w:jc w:val="center"/>
              <w:rPr>
                <w:sz w:val="16"/>
                <w:szCs w:val="16"/>
              </w:rPr>
            </w:pPr>
          </w:p>
        </w:tc>
        <w:tc>
          <w:tcPr>
            <w:tcW w:w="389" w:type="dxa"/>
            <w:tcBorders>
              <w:top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tcBorders>
            <w:vAlign w:val="center"/>
          </w:tcPr>
          <w:p w:rsidR="00DA4EF1" w:rsidRPr="00E11A6E" w:rsidRDefault="00DA4EF1" w:rsidP="00876605">
            <w:pPr>
              <w:jc w:val="center"/>
              <w:rPr>
                <w:sz w:val="16"/>
                <w:szCs w:val="16"/>
              </w:rPr>
            </w:pPr>
          </w:p>
        </w:tc>
        <w:tc>
          <w:tcPr>
            <w:tcW w:w="389" w:type="dxa"/>
            <w:tcBorders>
              <w:top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left w:val="single" w:sz="12" w:space="0" w:color="auto"/>
            </w:tcBorders>
            <w:vAlign w:val="center"/>
          </w:tcPr>
          <w:p w:rsidR="00DA4EF1" w:rsidRPr="00E11A6E" w:rsidRDefault="00DA4EF1" w:rsidP="00876605">
            <w:pPr>
              <w:jc w:val="center"/>
              <w:rPr>
                <w:sz w:val="16"/>
                <w:szCs w:val="16"/>
              </w:rPr>
            </w:pPr>
          </w:p>
        </w:tc>
        <w:tc>
          <w:tcPr>
            <w:tcW w:w="389" w:type="dxa"/>
            <w:tcBorders>
              <w:top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tcBorders>
            <w:vAlign w:val="center"/>
          </w:tcPr>
          <w:p w:rsidR="00DA4EF1" w:rsidRPr="00E11A6E" w:rsidRDefault="00DA4EF1" w:rsidP="00876605">
            <w:pPr>
              <w:jc w:val="center"/>
              <w:rPr>
                <w:sz w:val="16"/>
                <w:szCs w:val="16"/>
              </w:rPr>
            </w:pPr>
          </w:p>
        </w:tc>
        <w:tc>
          <w:tcPr>
            <w:tcW w:w="389" w:type="dxa"/>
            <w:tcBorders>
              <w:top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left w:val="single" w:sz="12" w:space="0" w:color="auto"/>
            </w:tcBorders>
            <w:vAlign w:val="center"/>
          </w:tcPr>
          <w:p w:rsidR="00DA4EF1" w:rsidRPr="00E11A6E" w:rsidRDefault="00DA4EF1" w:rsidP="00876605">
            <w:pPr>
              <w:jc w:val="center"/>
              <w:rPr>
                <w:sz w:val="16"/>
                <w:szCs w:val="16"/>
              </w:rPr>
            </w:pPr>
          </w:p>
        </w:tc>
        <w:tc>
          <w:tcPr>
            <w:tcW w:w="389" w:type="dxa"/>
            <w:tcBorders>
              <w:top w:val="single" w:sz="12" w:space="0" w:color="auto"/>
            </w:tcBorders>
            <w:vAlign w:val="center"/>
          </w:tcPr>
          <w:p w:rsidR="00DA4EF1" w:rsidRPr="00E11A6E" w:rsidRDefault="00DA4EF1" w:rsidP="00876605">
            <w:pPr>
              <w:jc w:val="center"/>
              <w:rPr>
                <w:sz w:val="16"/>
                <w:szCs w:val="16"/>
              </w:rPr>
            </w:pPr>
          </w:p>
        </w:tc>
        <w:tc>
          <w:tcPr>
            <w:tcW w:w="388" w:type="dxa"/>
            <w:tcBorders>
              <w:top w:val="single" w:sz="12" w:space="0" w:color="auto"/>
            </w:tcBorders>
            <w:vAlign w:val="center"/>
          </w:tcPr>
          <w:p w:rsidR="00DA4EF1" w:rsidRPr="00E11A6E" w:rsidRDefault="00DA4EF1" w:rsidP="00876605">
            <w:pPr>
              <w:jc w:val="center"/>
              <w:rPr>
                <w:sz w:val="16"/>
                <w:szCs w:val="16"/>
              </w:rPr>
            </w:pPr>
          </w:p>
        </w:tc>
        <w:tc>
          <w:tcPr>
            <w:tcW w:w="438" w:type="dxa"/>
            <w:tcBorders>
              <w:top w:val="single" w:sz="12" w:space="0" w:color="auto"/>
            </w:tcBorders>
            <w:vAlign w:val="center"/>
          </w:tcPr>
          <w:p w:rsidR="00DA4EF1" w:rsidRPr="00E11A6E" w:rsidRDefault="00DA4EF1" w:rsidP="00876605">
            <w:pPr>
              <w:jc w:val="center"/>
              <w:rPr>
                <w:sz w:val="16"/>
                <w:szCs w:val="16"/>
              </w:rPr>
            </w:pPr>
          </w:p>
        </w:tc>
        <w:tc>
          <w:tcPr>
            <w:tcW w:w="400" w:type="dxa"/>
            <w:tcBorders>
              <w:top w:val="single" w:sz="12" w:space="0" w:color="auto"/>
            </w:tcBorders>
            <w:vAlign w:val="center"/>
          </w:tcPr>
          <w:p w:rsidR="00DA4EF1" w:rsidRPr="00E11A6E" w:rsidRDefault="00DA4EF1" w:rsidP="00876605">
            <w:pPr>
              <w:jc w:val="center"/>
              <w:rPr>
                <w:sz w:val="16"/>
                <w:szCs w:val="16"/>
              </w:rPr>
            </w:pPr>
          </w:p>
        </w:tc>
        <w:tc>
          <w:tcPr>
            <w:tcW w:w="410" w:type="dxa"/>
            <w:tcBorders>
              <w:top w:val="single" w:sz="12" w:space="0" w:color="auto"/>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761"/>
        </w:trPr>
        <w:tc>
          <w:tcPr>
            <w:tcW w:w="304" w:type="dxa"/>
            <w:vMerge/>
            <w:tcBorders>
              <w:left w:val="single" w:sz="12" w:space="0" w:color="auto"/>
              <w:right w:val="single" w:sz="12" w:space="0" w:color="auto"/>
            </w:tcBorders>
          </w:tcPr>
          <w:p w:rsidR="00DA4EF1" w:rsidRPr="00E11A6E" w:rsidRDefault="00DA4EF1" w:rsidP="00E56867">
            <w:pPr>
              <w:rPr>
                <w:sz w:val="16"/>
                <w:szCs w:val="16"/>
              </w:rPr>
            </w:pPr>
          </w:p>
        </w:tc>
        <w:tc>
          <w:tcPr>
            <w:tcW w:w="3386" w:type="dxa"/>
            <w:tcBorders>
              <w:left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自他の権利を大切にし，義務を果たすことで，互いの自由意志が尊重され，結果として規律ある安定した社会が実現することを理解する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6" w:type="dxa"/>
            <w:vAlign w:val="center"/>
          </w:tcPr>
          <w:p w:rsidR="00DA4EF1" w:rsidRPr="00E11A6E" w:rsidRDefault="00DA4EF1" w:rsidP="00876605">
            <w:pPr>
              <w:jc w:val="center"/>
              <w:rPr>
                <w:sz w:val="16"/>
                <w:szCs w:val="16"/>
              </w:rPr>
            </w:pPr>
          </w:p>
        </w:tc>
        <w:tc>
          <w:tcPr>
            <w:tcW w:w="388"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438" w:type="dxa"/>
            <w:vAlign w:val="center"/>
          </w:tcPr>
          <w:p w:rsidR="00DA4EF1" w:rsidRPr="00E11A6E" w:rsidRDefault="00DA4EF1" w:rsidP="00876605">
            <w:pPr>
              <w:jc w:val="center"/>
              <w:rPr>
                <w:sz w:val="16"/>
                <w:szCs w:val="16"/>
              </w:rPr>
            </w:pPr>
          </w:p>
        </w:tc>
        <w:tc>
          <w:tcPr>
            <w:tcW w:w="400" w:type="dxa"/>
            <w:vAlign w:val="center"/>
          </w:tcPr>
          <w:p w:rsidR="00DA4EF1" w:rsidRPr="00E11A6E" w:rsidRDefault="00DA4EF1" w:rsidP="00876605">
            <w:pPr>
              <w:jc w:val="center"/>
              <w:rPr>
                <w:sz w:val="16"/>
                <w:szCs w:val="16"/>
              </w:rPr>
            </w:pPr>
          </w:p>
        </w:tc>
        <w:tc>
          <w:tcPr>
            <w:tcW w:w="410" w:type="dxa"/>
            <w:tcBorders>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334"/>
        </w:trPr>
        <w:tc>
          <w:tcPr>
            <w:tcW w:w="304" w:type="dxa"/>
            <w:vMerge/>
            <w:tcBorders>
              <w:left w:val="single" w:sz="12" w:space="0" w:color="auto"/>
              <w:right w:val="single" w:sz="12" w:space="0" w:color="auto"/>
            </w:tcBorders>
          </w:tcPr>
          <w:p w:rsidR="00DA4EF1" w:rsidRPr="00E11A6E" w:rsidRDefault="00DA4EF1" w:rsidP="00E56867">
            <w:pPr>
              <w:rPr>
                <w:sz w:val="16"/>
                <w:szCs w:val="16"/>
              </w:rPr>
            </w:pPr>
          </w:p>
        </w:tc>
        <w:tc>
          <w:tcPr>
            <w:tcW w:w="3386" w:type="dxa"/>
            <w:tcBorders>
              <w:left w:val="single" w:sz="12" w:space="0" w:color="auto"/>
              <w:right w:val="single" w:sz="12" w:space="0" w:color="auto"/>
            </w:tcBorders>
            <w:vAlign w:val="center"/>
          </w:tcPr>
          <w:p w:rsidR="00DA4EF1" w:rsidRPr="00820464" w:rsidRDefault="00DA72DB" w:rsidP="001A7C38">
            <w:pPr>
              <w:adjustRightInd w:val="0"/>
              <w:snapToGrid w:val="0"/>
              <w:rPr>
                <w:sz w:val="14"/>
                <w:szCs w:val="14"/>
              </w:rPr>
            </w:pPr>
            <w:r w:rsidRPr="00820464">
              <w:rPr>
                <w:rFonts w:hint="eastAsia"/>
                <w:sz w:val="14"/>
                <w:szCs w:val="14"/>
              </w:rPr>
              <w:t>社会の秩序と規律を自ら高め</w:t>
            </w:r>
            <w:r w:rsidR="001A7C38">
              <w:rPr>
                <w:rFonts w:hint="eastAsia"/>
                <w:sz w:val="14"/>
                <w:szCs w:val="14"/>
              </w:rPr>
              <w:t>ていこう</w:t>
            </w:r>
            <w:r w:rsidRPr="00820464">
              <w:rPr>
                <w:rFonts w:hint="eastAsia"/>
                <w:sz w:val="14"/>
                <w:szCs w:val="14"/>
              </w:rPr>
              <w:t>とする</w:t>
            </w:r>
            <w:r w:rsidR="0004482C" w:rsidRPr="00820464">
              <w:rPr>
                <w:rFonts w:hint="eastAsia"/>
                <w:sz w:val="14"/>
                <w:szCs w:val="14"/>
              </w:rPr>
              <w:t>こと</w:t>
            </w:r>
            <w:r w:rsidR="00DA4EF1" w:rsidRPr="00820464">
              <w:rPr>
                <w:rFonts w:hint="eastAsia"/>
                <w:sz w:val="14"/>
                <w:szCs w:val="14"/>
              </w:rPr>
              <w:t>。</w:t>
            </w:r>
          </w:p>
        </w:tc>
        <w:tc>
          <w:tcPr>
            <w:tcW w:w="385" w:type="dxa"/>
            <w:tcBorders>
              <w:left w:val="single" w:sz="12" w:space="0" w:color="auto"/>
            </w:tcBorders>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6" w:type="dxa"/>
            <w:vAlign w:val="center"/>
          </w:tcPr>
          <w:p w:rsidR="00DA4EF1" w:rsidRPr="00E11A6E" w:rsidRDefault="00DA4EF1" w:rsidP="00876605">
            <w:pPr>
              <w:jc w:val="center"/>
              <w:rPr>
                <w:sz w:val="16"/>
                <w:szCs w:val="16"/>
              </w:rPr>
            </w:pPr>
          </w:p>
        </w:tc>
        <w:tc>
          <w:tcPr>
            <w:tcW w:w="388"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438" w:type="dxa"/>
            <w:vAlign w:val="center"/>
          </w:tcPr>
          <w:p w:rsidR="00DA4EF1" w:rsidRPr="00E11A6E" w:rsidRDefault="00DA4EF1" w:rsidP="00876605">
            <w:pPr>
              <w:jc w:val="center"/>
              <w:rPr>
                <w:sz w:val="16"/>
                <w:szCs w:val="16"/>
              </w:rPr>
            </w:pPr>
          </w:p>
        </w:tc>
        <w:tc>
          <w:tcPr>
            <w:tcW w:w="400" w:type="dxa"/>
            <w:vAlign w:val="center"/>
          </w:tcPr>
          <w:p w:rsidR="00DA4EF1" w:rsidRPr="00E11A6E" w:rsidRDefault="00DA4EF1" w:rsidP="00876605">
            <w:pPr>
              <w:jc w:val="center"/>
              <w:rPr>
                <w:sz w:val="16"/>
                <w:szCs w:val="16"/>
              </w:rPr>
            </w:pPr>
          </w:p>
        </w:tc>
        <w:tc>
          <w:tcPr>
            <w:tcW w:w="410" w:type="dxa"/>
            <w:tcBorders>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479"/>
        </w:trPr>
        <w:tc>
          <w:tcPr>
            <w:tcW w:w="304" w:type="dxa"/>
            <w:vMerge/>
            <w:tcBorders>
              <w:left w:val="single" w:sz="12" w:space="0" w:color="auto"/>
              <w:right w:val="single" w:sz="12" w:space="0" w:color="auto"/>
            </w:tcBorders>
          </w:tcPr>
          <w:p w:rsidR="00DA4EF1" w:rsidRPr="00E11A6E" w:rsidRDefault="00DA4EF1" w:rsidP="00E56867">
            <w:pPr>
              <w:rPr>
                <w:sz w:val="16"/>
                <w:szCs w:val="16"/>
              </w:rPr>
            </w:pPr>
          </w:p>
        </w:tc>
        <w:tc>
          <w:tcPr>
            <w:tcW w:w="3386" w:type="dxa"/>
            <w:tcBorders>
              <w:left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法やきまりの他律的な捉え方を越え</w:t>
            </w:r>
            <w:r w:rsidR="0004482C" w:rsidRPr="00820464">
              <w:rPr>
                <w:rFonts w:hint="eastAsia"/>
                <w:sz w:val="14"/>
                <w:szCs w:val="14"/>
              </w:rPr>
              <w:t>て，「尊重したいから守る」という自律的な捉え方をすること</w:t>
            </w:r>
            <w:r w:rsidRPr="00820464">
              <w:rPr>
                <w:rFonts w:hint="eastAsia"/>
                <w:sz w:val="14"/>
                <w:szCs w:val="14"/>
              </w:rPr>
              <w:t>。</w:t>
            </w:r>
          </w:p>
        </w:tc>
        <w:tc>
          <w:tcPr>
            <w:tcW w:w="385" w:type="dxa"/>
            <w:tcBorders>
              <w:left w:val="single" w:sz="12" w:space="0" w:color="auto"/>
            </w:tcBorders>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6" w:type="dxa"/>
            <w:vAlign w:val="center"/>
          </w:tcPr>
          <w:p w:rsidR="00DA4EF1" w:rsidRPr="00E11A6E" w:rsidRDefault="00DA4EF1" w:rsidP="00876605">
            <w:pPr>
              <w:jc w:val="center"/>
              <w:rPr>
                <w:sz w:val="16"/>
                <w:szCs w:val="16"/>
              </w:rPr>
            </w:pPr>
          </w:p>
        </w:tc>
        <w:tc>
          <w:tcPr>
            <w:tcW w:w="388"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438" w:type="dxa"/>
            <w:vAlign w:val="center"/>
          </w:tcPr>
          <w:p w:rsidR="00DA4EF1" w:rsidRPr="00E11A6E" w:rsidRDefault="00DA4EF1" w:rsidP="00876605">
            <w:pPr>
              <w:jc w:val="center"/>
              <w:rPr>
                <w:sz w:val="16"/>
                <w:szCs w:val="16"/>
              </w:rPr>
            </w:pPr>
          </w:p>
        </w:tc>
        <w:tc>
          <w:tcPr>
            <w:tcW w:w="400" w:type="dxa"/>
            <w:vAlign w:val="center"/>
          </w:tcPr>
          <w:p w:rsidR="00DA4EF1" w:rsidRPr="00E11A6E" w:rsidRDefault="00DA4EF1" w:rsidP="00876605">
            <w:pPr>
              <w:jc w:val="center"/>
              <w:rPr>
                <w:sz w:val="16"/>
                <w:szCs w:val="16"/>
              </w:rPr>
            </w:pPr>
          </w:p>
        </w:tc>
        <w:tc>
          <w:tcPr>
            <w:tcW w:w="410" w:type="dxa"/>
            <w:tcBorders>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985"/>
        </w:trPr>
        <w:tc>
          <w:tcPr>
            <w:tcW w:w="304" w:type="dxa"/>
            <w:vMerge/>
            <w:tcBorders>
              <w:left w:val="single" w:sz="12" w:space="0" w:color="auto"/>
              <w:right w:val="single" w:sz="12" w:space="0" w:color="auto"/>
            </w:tcBorders>
          </w:tcPr>
          <w:p w:rsidR="00DA4EF1" w:rsidRPr="00E11A6E" w:rsidRDefault="00DA4EF1" w:rsidP="00EE5A72">
            <w:pPr>
              <w:rPr>
                <w:sz w:val="16"/>
                <w:szCs w:val="16"/>
              </w:rPr>
            </w:pPr>
          </w:p>
        </w:tc>
        <w:tc>
          <w:tcPr>
            <w:tcW w:w="3386" w:type="dxa"/>
            <w:tcBorders>
              <w:left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自分たちを拘束すると感じる法やきまりが自分たちを守るだけでなく，自分たちの社会を安定的なものにしていることを考え，積極的に法やきまりに関わろうとする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6" w:type="dxa"/>
            <w:vAlign w:val="center"/>
          </w:tcPr>
          <w:p w:rsidR="00DA4EF1" w:rsidRPr="00E11A6E" w:rsidRDefault="00DA4EF1" w:rsidP="00876605">
            <w:pPr>
              <w:jc w:val="center"/>
              <w:rPr>
                <w:sz w:val="16"/>
                <w:szCs w:val="16"/>
              </w:rPr>
            </w:pPr>
          </w:p>
        </w:tc>
        <w:tc>
          <w:tcPr>
            <w:tcW w:w="388"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438" w:type="dxa"/>
            <w:vAlign w:val="center"/>
          </w:tcPr>
          <w:p w:rsidR="00DA4EF1" w:rsidRPr="00E11A6E" w:rsidRDefault="00DA4EF1" w:rsidP="00876605">
            <w:pPr>
              <w:jc w:val="center"/>
              <w:rPr>
                <w:sz w:val="16"/>
                <w:szCs w:val="16"/>
              </w:rPr>
            </w:pPr>
          </w:p>
        </w:tc>
        <w:tc>
          <w:tcPr>
            <w:tcW w:w="400" w:type="dxa"/>
            <w:vAlign w:val="center"/>
          </w:tcPr>
          <w:p w:rsidR="00DA4EF1" w:rsidRPr="00E11A6E" w:rsidRDefault="00DA4EF1" w:rsidP="00876605">
            <w:pPr>
              <w:jc w:val="center"/>
              <w:rPr>
                <w:sz w:val="16"/>
                <w:szCs w:val="16"/>
              </w:rPr>
            </w:pPr>
          </w:p>
        </w:tc>
        <w:tc>
          <w:tcPr>
            <w:tcW w:w="410" w:type="dxa"/>
            <w:tcBorders>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659"/>
        </w:trPr>
        <w:tc>
          <w:tcPr>
            <w:tcW w:w="304" w:type="dxa"/>
            <w:vMerge/>
            <w:tcBorders>
              <w:left w:val="single" w:sz="12" w:space="0" w:color="auto"/>
              <w:right w:val="single" w:sz="12" w:space="0" w:color="auto"/>
            </w:tcBorders>
          </w:tcPr>
          <w:p w:rsidR="00DA4EF1" w:rsidRPr="00E11A6E" w:rsidRDefault="00DA4EF1">
            <w:pPr>
              <w:rPr>
                <w:sz w:val="16"/>
                <w:szCs w:val="16"/>
              </w:rPr>
            </w:pPr>
          </w:p>
        </w:tc>
        <w:tc>
          <w:tcPr>
            <w:tcW w:w="3386" w:type="dxa"/>
            <w:tcBorders>
              <w:left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権利と義務の関係について，法的に強制力のない義務を果たすことが理性的な人間としての生き方につながることを考える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tcBorders>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6" w:type="dxa"/>
            <w:vAlign w:val="center"/>
          </w:tcPr>
          <w:p w:rsidR="00DA4EF1" w:rsidRPr="00E11A6E" w:rsidRDefault="00DA4EF1" w:rsidP="00876605">
            <w:pPr>
              <w:jc w:val="center"/>
              <w:rPr>
                <w:sz w:val="16"/>
                <w:szCs w:val="16"/>
              </w:rPr>
            </w:pPr>
          </w:p>
        </w:tc>
        <w:tc>
          <w:tcPr>
            <w:tcW w:w="388"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389" w:type="dxa"/>
            <w:tcBorders>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tcBorders>
            <w:vAlign w:val="center"/>
          </w:tcPr>
          <w:p w:rsidR="00DA4EF1" w:rsidRPr="00E11A6E" w:rsidRDefault="00DA4EF1" w:rsidP="00876605">
            <w:pPr>
              <w:jc w:val="center"/>
              <w:rPr>
                <w:sz w:val="16"/>
                <w:szCs w:val="16"/>
              </w:rPr>
            </w:pPr>
          </w:p>
        </w:tc>
        <w:tc>
          <w:tcPr>
            <w:tcW w:w="389" w:type="dxa"/>
            <w:vAlign w:val="center"/>
          </w:tcPr>
          <w:p w:rsidR="00DA4EF1" w:rsidRPr="00E11A6E" w:rsidRDefault="00DA4EF1" w:rsidP="00876605">
            <w:pPr>
              <w:jc w:val="center"/>
              <w:rPr>
                <w:sz w:val="16"/>
                <w:szCs w:val="16"/>
              </w:rPr>
            </w:pPr>
          </w:p>
        </w:tc>
        <w:tc>
          <w:tcPr>
            <w:tcW w:w="388" w:type="dxa"/>
            <w:vAlign w:val="center"/>
          </w:tcPr>
          <w:p w:rsidR="00DA4EF1" w:rsidRPr="00E11A6E" w:rsidRDefault="00DA4EF1" w:rsidP="00876605">
            <w:pPr>
              <w:jc w:val="center"/>
              <w:rPr>
                <w:sz w:val="16"/>
                <w:szCs w:val="16"/>
              </w:rPr>
            </w:pPr>
          </w:p>
        </w:tc>
        <w:tc>
          <w:tcPr>
            <w:tcW w:w="438" w:type="dxa"/>
            <w:vAlign w:val="center"/>
          </w:tcPr>
          <w:p w:rsidR="00DA4EF1" w:rsidRPr="00E11A6E" w:rsidRDefault="00DA4EF1" w:rsidP="00876605">
            <w:pPr>
              <w:jc w:val="center"/>
              <w:rPr>
                <w:sz w:val="16"/>
                <w:szCs w:val="16"/>
              </w:rPr>
            </w:pPr>
          </w:p>
        </w:tc>
        <w:tc>
          <w:tcPr>
            <w:tcW w:w="400" w:type="dxa"/>
            <w:vAlign w:val="center"/>
          </w:tcPr>
          <w:p w:rsidR="00DA4EF1" w:rsidRPr="00E11A6E" w:rsidRDefault="00DA4EF1" w:rsidP="00876605">
            <w:pPr>
              <w:jc w:val="center"/>
              <w:rPr>
                <w:sz w:val="16"/>
                <w:szCs w:val="16"/>
              </w:rPr>
            </w:pPr>
          </w:p>
        </w:tc>
        <w:tc>
          <w:tcPr>
            <w:tcW w:w="410" w:type="dxa"/>
            <w:tcBorders>
              <w:right w:val="single" w:sz="12" w:space="0" w:color="auto"/>
            </w:tcBorders>
            <w:vAlign w:val="center"/>
          </w:tcPr>
          <w:p w:rsidR="00DA4EF1" w:rsidRPr="00E11A6E" w:rsidRDefault="00DA4EF1" w:rsidP="00876605">
            <w:pPr>
              <w:jc w:val="center"/>
              <w:rPr>
                <w:sz w:val="16"/>
                <w:szCs w:val="16"/>
              </w:rPr>
            </w:pPr>
          </w:p>
        </w:tc>
      </w:tr>
      <w:tr w:rsidR="00E11A6E" w:rsidRPr="00E11A6E" w:rsidTr="001A7C38">
        <w:trPr>
          <w:trHeight w:val="681"/>
        </w:trPr>
        <w:tc>
          <w:tcPr>
            <w:tcW w:w="304" w:type="dxa"/>
            <w:vMerge/>
            <w:tcBorders>
              <w:left w:val="single" w:sz="12" w:space="0" w:color="auto"/>
              <w:bottom w:val="single" w:sz="12" w:space="0" w:color="auto"/>
              <w:right w:val="single" w:sz="12" w:space="0" w:color="auto"/>
            </w:tcBorders>
          </w:tcPr>
          <w:p w:rsidR="00DA4EF1" w:rsidRPr="00E11A6E" w:rsidRDefault="00DA4EF1">
            <w:pPr>
              <w:rPr>
                <w:sz w:val="16"/>
                <w:szCs w:val="16"/>
              </w:rPr>
            </w:pPr>
          </w:p>
        </w:tc>
        <w:tc>
          <w:tcPr>
            <w:tcW w:w="3386" w:type="dxa"/>
            <w:tcBorders>
              <w:left w:val="single" w:sz="12" w:space="0" w:color="auto"/>
              <w:bottom w:val="single" w:sz="12" w:space="0" w:color="auto"/>
              <w:right w:val="single" w:sz="12" w:space="0" w:color="auto"/>
            </w:tcBorders>
            <w:vAlign w:val="center"/>
          </w:tcPr>
          <w:p w:rsidR="00DA4EF1" w:rsidRPr="00820464" w:rsidRDefault="00DA4EF1" w:rsidP="001A7C38">
            <w:pPr>
              <w:adjustRightInd w:val="0"/>
              <w:snapToGrid w:val="0"/>
              <w:rPr>
                <w:sz w:val="14"/>
                <w:szCs w:val="14"/>
              </w:rPr>
            </w:pPr>
            <w:r w:rsidRPr="00820464">
              <w:rPr>
                <w:rFonts w:hint="eastAsia"/>
                <w:sz w:val="14"/>
                <w:szCs w:val="14"/>
              </w:rPr>
              <w:t>自分たちが社会の構成員の一人であることの意識をもちながら「私」を大切にする心と「公」を大切にする心の関係について考えを深める</w:t>
            </w:r>
            <w:r w:rsidR="0004482C" w:rsidRPr="00820464">
              <w:rPr>
                <w:rFonts w:hint="eastAsia"/>
                <w:sz w:val="14"/>
                <w:szCs w:val="14"/>
              </w:rPr>
              <w:t>こと</w:t>
            </w:r>
            <w:r w:rsidRPr="00820464">
              <w:rPr>
                <w:rFonts w:hint="eastAsia"/>
                <w:sz w:val="14"/>
                <w:szCs w:val="14"/>
              </w:rPr>
              <w:t>。</w:t>
            </w:r>
          </w:p>
        </w:tc>
        <w:tc>
          <w:tcPr>
            <w:tcW w:w="385" w:type="dxa"/>
            <w:tcBorders>
              <w:left w:val="single" w:sz="12" w:space="0" w:color="auto"/>
              <w:bottom w:val="single" w:sz="12" w:space="0" w:color="auto"/>
            </w:tcBorders>
            <w:vAlign w:val="center"/>
          </w:tcPr>
          <w:p w:rsidR="00DA4EF1" w:rsidRPr="00E11A6E" w:rsidRDefault="00DA4EF1" w:rsidP="00876605">
            <w:pPr>
              <w:jc w:val="center"/>
              <w:rPr>
                <w:sz w:val="16"/>
                <w:szCs w:val="16"/>
              </w:rPr>
            </w:pPr>
          </w:p>
        </w:tc>
        <w:tc>
          <w:tcPr>
            <w:tcW w:w="388" w:type="dxa"/>
            <w:tcBorders>
              <w:bottom w:val="single" w:sz="12" w:space="0" w:color="auto"/>
            </w:tcBorders>
            <w:vAlign w:val="center"/>
          </w:tcPr>
          <w:p w:rsidR="00DA4EF1" w:rsidRPr="00E11A6E" w:rsidRDefault="00DA4EF1" w:rsidP="00876605">
            <w:pPr>
              <w:jc w:val="center"/>
              <w:rPr>
                <w:sz w:val="16"/>
                <w:szCs w:val="16"/>
              </w:rPr>
            </w:pPr>
          </w:p>
        </w:tc>
        <w:tc>
          <w:tcPr>
            <w:tcW w:w="386" w:type="dxa"/>
            <w:tcBorders>
              <w:bottom w:val="single" w:sz="12" w:space="0" w:color="auto"/>
            </w:tcBorders>
            <w:vAlign w:val="center"/>
          </w:tcPr>
          <w:p w:rsidR="00DA4EF1" w:rsidRPr="00E11A6E" w:rsidRDefault="00DA4EF1" w:rsidP="00876605">
            <w:pPr>
              <w:jc w:val="center"/>
              <w:rPr>
                <w:sz w:val="16"/>
                <w:szCs w:val="16"/>
              </w:rPr>
            </w:pPr>
          </w:p>
        </w:tc>
        <w:tc>
          <w:tcPr>
            <w:tcW w:w="388" w:type="dxa"/>
            <w:tcBorders>
              <w:bottom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bottom w:val="single" w:sz="12" w:space="0" w:color="auto"/>
            </w:tcBorders>
            <w:vAlign w:val="center"/>
          </w:tcPr>
          <w:p w:rsidR="00DA4EF1" w:rsidRPr="00E11A6E" w:rsidRDefault="00DA4EF1" w:rsidP="00876605">
            <w:pPr>
              <w:jc w:val="center"/>
              <w:rPr>
                <w:sz w:val="16"/>
                <w:szCs w:val="16"/>
              </w:rPr>
            </w:pPr>
          </w:p>
        </w:tc>
        <w:tc>
          <w:tcPr>
            <w:tcW w:w="389" w:type="dxa"/>
            <w:tcBorders>
              <w:bottom w:val="single" w:sz="12" w:space="0" w:color="auto"/>
            </w:tcBorders>
            <w:vAlign w:val="center"/>
          </w:tcPr>
          <w:p w:rsidR="00DA4EF1" w:rsidRPr="00E11A6E" w:rsidRDefault="00DA4EF1" w:rsidP="00876605">
            <w:pPr>
              <w:jc w:val="center"/>
              <w:rPr>
                <w:sz w:val="16"/>
                <w:szCs w:val="16"/>
              </w:rPr>
            </w:pPr>
          </w:p>
        </w:tc>
        <w:tc>
          <w:tcPr>
            <w:tcW w:w="388" w:type="dxa"/>
            <w:tcBorders>
              <w:bottom w:val="single" w:sz="12" w:space="0" w:color="auto"/>
            </w:tcBorders>
            <w:vAlign w:val="center"/>
          </w:tcPr>
          <w:p w:rsidR="00DA4EF1" w:rsidRPr="00E11A6E" w:rsidRDefault="00DA4EF1" w:rsidP="00876605">
            <w:pPr>
              <w:jc w:val="center"/>
              <w:rPr>
                <w:sz w:val="16"/>
                <w:szCs w:val="16"/>
              </w:rPr>
            </w:pPr>
          </w:p>
        </w:tc>
        <w:tc>
          <w:tcPr>
            <w:tcW w:w="389" w:type="dxa"/>
            <w:tcBorders>
              <w:bottom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bottom w:val="single" w:sz="12" w:space="0" w:color="auto"/>
            </w:tcBorders>
            <w:vAlign w:val="center"/>
          </w:tcPr>
          <w:p w:rsidR="00DA4EF1" w:rsidRPr="00E11A6E" w:rsidRDefault="00DA4EF1" w:rsidP="00876605">
            <w:pPr>
              <w:jc w:val="center"/>
              <w:rPr>
                <w:sz w:val="16"/>
                <w:szCs w:val="16"/>
              </w:rPr>
            </w:pPr>
          </w:p>
        </w:tc>
        <w:tc>
          <w:tcPr>
            <w:tcW w:w="389" w:type="dxa"/>
            <w:tcBorders>
              <w:bottom w:val="single" w:sz="12" w:space="0" w:color="auto"/>
            </w:tcBorders>
            <w:vAlign w:val="center"/>
          </w:tcPr>
          <w:p w:rsidR="00DA4EF1" w:rsidRPr="00E11A6E" w:rsidRDefault="00DA4EF1" w:rsidP="00876605">
            <w:pPr>
              <w:jc w:val="center"/>
              <w:rPr>
                <w:sz w:val="16"/>
                <w:szCs w:val="16"/>
              </w:rPr>
            </w:pPr>
          </w:p>
        </w:tc>
        <w:tc>
          <w:tcPr>
            <w:tcW w:w="388" w:type="dxa"/>
            <w:tcBorders>
              <w:bottom w:val="single" w:sz="12" w:space="0" w:color="auto"/>
            </w:tcBorders>
            <w:vAlign w:val="center"/>
          </w:tcPr>
          <w:p w:rsidR="00DA4EF1" w:rsidRPr="00E11A6E" w:rsidRDefault="00DA4EF1" w:rsidP="00876605">
            <w:pPr>
              <w:jc w:val="center"/>
              <w:rPr>
                <w:sz w:val="16"/>
                <w:szCs w:val="16"/>
              </w:rPr>
            </w:pPr>
          </w:p>
        </w:tc>
        <w:tc>
          <w:tcPr>
            <w:tcW w:w="389" w:type="dxa"/>
            <w:tcBorders>
              <w:bottom w:val="single" w:sz="12" w:space="0" w:color="auto"/>
              <w:right w:val="single" w:sz="12" w:space="0" w:color="auto"/>
            </w:tcBorders>
            <w:vAlign w:val="center"/>
          </w:tcPr>
          <w:p w:rsidR="00DA4EF1" w:rsidRPr="00E11A6E" w:rsidRDefault="00DA4EF1" w:rsidP="00876605">
            <w:pPr>
              <w:jc w:val="center"/>
              <w:rPr>
                <w:sz w:val="16"/>
                <w:szCs w:val="16"/>
              </w:rPr>
            </w:pPr>
          </w:p>
        </w:tc>
        <w:tc>
          <w:tcPr>
            <w:tcW w:w="388" w:type="dxa"/>
            <w:tcBorders>
              <w:left w:val="single" w:sz="12" w:space="0" w:color="auto"/>
              <w:bottom w:val="single" w:sz="12" w:space="0" w:color="auto"/>
            </w:tcBorders>
            <w:vAlign w:val="center"/>
          </w:tcPr>
          <w:p w:rsidR="00DA4EF1" w:rsidRPr="00E11A6E" w:rsidRDefault="00DA4EF1" w:rsidP="00876605">
            <w:pPr>
              <w:jc w:val="center"/>
              <w:rPr>
                <w:sz w:val="16"/>
                <w:szCs w:val="16"/>
              </w:rPr>
            </w:pPr>
          </w:p>
        </w:tc>
        <w:tc>
          <w:tcPr>
            <w:tcW w:w="389" w:type="dxa"/>
            <w:tcBorders>
              <w:bottom w:val="single" w:sz="12" w:space="0" w:color="auto"/>
            </w:tcBorders>
            <w:vAlign w:val="center"/>
          </w:tcPr>
          <w:p w:rsidR="00DA4EF1" w:rsidRPr="00E11A6E" w:rsidRDefault="00DA4EF1" w:rsidP="00876605">
            <w:pPr>
              <w:jc w:val="center"/>
              <w:rPr>
                <w:sz w:val="16"/>
                <w:szCs w:val="16"/>
              </w:rPr>
            </w:pPr>
          </w:p>
        </w:tc>
        <w:tc>
          <w:tcPr>
            <w:tcW w:w="388" w:type="dxa"/>
            <w:tcBorders>
              <w:bottom w:val="single" w:sz="12" w:space="0" w:color="auto"/>
            </w:tcBorders>
            <w:vAlign w:val="center"/>
          </w:tcPr>
          <w:p w:rsidR="00DA4EF1" w:rsidRPr="00E11A6E" w:rsidRDefault="00DA4EF1" w:rsidP="00876605">
            <w:pPr>
              <w:jc w:val="center"/>
              <w:rPr>
                <w:sz w:val="16"/>
                <w:szCs w:val="16"/>
              </w:rPr>
            </w:pPr>
          </w:p>
        </w:tc>
        <w:tc>
          <w:tcPr>
            <w:tcW w:w="438" w:type="dxa"/>
            <w:tcBorders>
              <w:bottom w:val="single" w:sz="12" w:space="0" w:color="auto"/>
            </w:tcBorders>
            <w:vAlign w:val="center"/>
          </w:tcPr>
          <w:p w:rsidR="00DA4EF1" w:rsidRPr="00E11A6E" w:rsidRDefault="00DA4EF1" w:rsidP="00876605">
            <w:pPr>
              <w:jc w:val="center"/>
              <w:rPr>
                <w:sz w:val="16"/>
                <w:szCs w:val="16"/>
              </w:rPr>
            </w:pPr>
          </w:p>
        </w:tc>
        <w:tc>
          <w:tcPr>
            <w:tcW w:w="400" w:type="dxa"/>
            <w:tcBorders>
              <w:bottom w:val="single" w:sz="12" w:space="0" w:color="auto"/>
            </w:tcBorders>
            <w:vAlign w:val="center"/>
          </w:tcPr>
          <w:p w:rsidR="00DA4EF1" w:rsidRPr="00E11A6E" w:rsidRDefault="00DA4EF1" w:rsidP="00876605">
            <w:pPr>
              <w:jc w:val="center"/>
              <w:rPr>
                <w:sz w:val="16"/>
                <w:szCs w:val="16"/>
              </w:rPr>
            </w:pPr>
          </w:p>
        </w:tc>
        <w:tc>
          <w:tcPr>
            <w:tcW w:w="410" w:type="dxa"/>
            <w:tcBorders>
              <w:bottom w:val="single" w:sz="12" w:space="0" w:color="auto"/>
              <w:right w:val="single" w:sz="12" w:space="0" w:color="auto"/>
            </w:tcBorders>
            <w:vAlign w:val="center"/>
          </w:tcPr>
          <w:p w:rsidR="00DA4EF1" w:rsidRPr="00E11A6E" w:rsidRDefault="00DA4EF1" w:rsidP="00876605">
            <w:pPr>
              <w:jc w:val="center"/>
              <w:rPr>
                <w:sz w:val="16"/>
                <w:szCs w:val="16"/>
              </w:rPr>
            </w:pPr>
          </w:p>
        </w:tc>
      </w:tr>
    </w:tbl>
    <w:p w:rsidR="00DA6ED3" w:rsidRPr="00E11A6E" w:rsidRDefault="00585A6A">
      <w:pPr>
        <w:rPr>
          <w:sz w:val="16"/>
          <w:szCs w:val="16"/>
        </w:rPr>
      </w:pPr>
      <w:bookmarkStart w:id="0" w:name="_GoBack"/>
      <w:bookmarkEnd w:id="0"/>
      <w:r>
        <w:rPr>
          <w:rFonts w:hint="eastAsia"/>
          <w:noProof/>
          <w:sz w:val="24"/>
          <w:szCs w:val="24"/>
        </w:rPr>
        <mc:AlternateContent>
          <mc:Choice Requires="wps">
            <w:drawing>
              <wp:anchor distT="0" distB="0" distL="114300" distR="114300" simplePos="0" relativeHeight="251659264" behindDoc="0" locked="0" layoutInCell="1" allowOverlap="1" wp14:anchorId="474689A1" wp14:editId="781ABB6E">
                <wp:simplePos x="0" y="0"/>
                <wp:positionH relativeFrom="margin">
                  <wp:align>left</wp:align>
                </wp:positionH>
                <wp:positionV relativeFrom="paragraph">
                  <wp:posOffset>159038</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585A6A" w:rsidRPr="00E11A6E" w:rsidRDefault="00585A6A" w:rsidP="00585A6A">
                            <w:pPr>
                              <w:rPr>
                                <w:sz w:val="16"/>
                                <w:szCs w:val="16"/>
                              </w:rPr>
                            </w:pPr>
                            <w:r w:rsidRPr="00E11A6E">
                              <w:rPr>
                                <w:rFonts w:hint="eastAsia"/>
                                <w:sz w:val="16"/>
                                <w:szCs w:val="16"/>
                              </w:rPr>
                              <w:t>※</w:t>
                            </w:r>
                            <w:r w:rsidRPr="00E11A6E">
                              <w:rPr>
                                <w:sz w:val="16"/>
                                <w:szCs w:val="16"/>
                              </w:rPr>
                              <w:t>児童</w:t>
                            </w:r>
                            <w:r w:rsidRPr="00E11A6E">
                              <w:rPr>
                                <w:rFonts w:hint="eastAsia"/>
                                <w:sz w:val="16"/>
                                <w:szCs w:val="16"/>
                              </w:rPr>
                              <w:t>生徒</w:t>
                            </w:r>
                            <w:r w:rsidRPr="00E11A6E">
                              <w:rPr>
                                <w:sz w:val="16"/>
                                <w:szCs w:val="16"/>
                              </w:rPr>
                              <w:t>や</w:t>
                            </w:r>
                            <w:r w:rsidRPr="00E11A6E">
                              <w:rPr>
                                <w:rFonts w:hint="eastAsia"/>
                                <w:sz w:val="16"/>
                                <w:szCs w:val="16"/>
                              </w:rPr>
                              <w:t>学校の</w:t>
                            </w:r>
                            <w:r w:rsidRPr="00E11A6E">
                              <w:rPr>
                                <w:sz w:val="16"/>
                                <w:szCs w:val="16"/>
                              </w:rPr>
                              <w:t>実態，授業</w:t>
                            </w:r>
                            <w:r w:rsidRPr="00E11A6E">
                              <w:rPr>
                                <w:rFonts w:hint="eastAsia"/>
                                <w:sz w:val="16"/>
                                <w:szCs w:val="16"/>
                              </w:rPr>
                              <w:t>者</w:t>
                            </w:r>
                            <w:r w:rsidRPr="00E11A6E">
                              <w:rPr>
                                <w:sz w:val="16"/>
                                <w:szCs w:val="16"/>
                              </w:rPr>
                              <w:t>の意図により自校化できます。</w:t>
                            </w:r>
                            <w:r w:rsidRPr="00E11A6E">
                              <w:rPr>
                                <w:rFonts w:hint="eastAsia"/>
                                <w:sz w:val="16"/>
                                <w:szCs w:val="16"/>
                              </w:rPr>
                              <w:t>「『</w:t>
                            </w:r>
                            <w:r w:rsidRPr="00E11A6E">
                              <w:rPr>
                                <w:sz w:val="16"/>
                                <w:szCs w:val="16"/>
                              </w:rPr>
                              <w:t>指導の要点</w:t>
                            </w:r>
                            <w:r w:rsidRPr="00E11A6E">
                              <w:rPr>
                                <w:rFonts w:hint="eastAsia"/>
                                <w:sz w:val="16"/>
                                <w:szCs w:val="16"/>
                              </w:rPr>
                              <w:t>』</w:t>
                            </w:r>
                            <w:r w:rsidRPr="00E11A6E">
                              <w:rPr>
                                <w:sz w:val="16"/>
                                <w:szCs w:val="16"/>
                              </w:rPr>
                              <w:t>と</w:t>
                            </w:r>
                            <w:r w:rsidR="00D94D25" w:rsidRPr="00E11A6E">
                              <w:rPr>
                                <w:rFonts w:hint="eastAsia"/>
                                <w:sz w:val="16"/>
                                <w:szCs w:val="16"/>
                              </w:rPr>
                              <w:t>教材</w:t>
                            </w:r>
                            <w:r w:rsidRPr="00E11A6E">
                              <w:rPr>
                                <w:rFonts w:hint="eastAsia"/>
                                <w:sz w:val="16"/>
                                <w:szCs w:val="16"/>
                              </w:rPr>
                              <w:t>関連表」を</w:t>
                            </w:r>
                            <w:r w:rsidRPr="00E11A6E">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689A1" id="_x0000_t202" coordsize="21600,21600" o:spt="202" path="m,l,21600r21600,l21600,xe">
                <v:stroke joinstyle="miter"/>
                <v:path gradientshapeok="t" o:connecttype="rect"/>
              </v:shapetype>
              <v:shape id="テキスト ボックス 3" o:spid="_x0000_s1026" type="#_x0000_t202" style="position:absolute;left:0;text-align:left;margin-left:0;margin-top:12.5pt;width:751.5pt;height: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" filled="f" stroked="f" strokeweight=".5pt">
                <v:textbox>
                  <w:txbxContent>
                    <w:p w:rsidR="00585A6A" w:rsidRPr="00E11A6E" w:rsidRDefault="00585A6A" w:rsidP="00585A6A">
                      <w:pPr>
                        <w:rPr>
                          <w:sz w:val="16"/>
                          <w:szCs w:val="16"/>
                        </w:rPr>
                      </w:pPr>
                      <w:r w:rsidRPr="00E11A6E">
                        <w:rPr>
                          <w:rFonts w:hint="eastAsia"/>
                          <w:sz w:val="16"/>
                          <w:szCs w:val="16"/>
                        </w:rPr>
                        <w:t>※</w:t>
                      </w:r>
                      <w:r w:rsidRPr="00E11A6E">
                        <w:rPr>
                          <w:sz w:val="16"/>
                          <w:szCs w:val="16"/>
                        </w:rPr>
                        <w:t>児童</w:t>
                      </w:r>
                      <w:r w:rsidRPr="00E11A6E">
                        <w:rPr>
                          <w:rFonts w:hint="eastAsia"/>
                          <w:sz w:val="16"/>
                          <w:szCs w:val="16"/>
                        </w:rPr>
                        <w:t>生徒</w:t>
                      </w:r>
                      <w:r w:rsidRPr="00E11A6E">
                        <w:rPr>
                          <w:sz w:val="16"/>
                          <w:szCs w:val="16"/>
                        </w:rPr>
                        <w:t>や</w:t>
                      </w:r>
                      <w:r w:rsidRPr="00E11A6E">
                        <w:rPr>
                          <w:rFonts w:hint="eastAsia"/>
                          <w:sz w:val="16"/>
                          <w:szCs w:val="16"/>
                        </w:rPr>
                        <w:t>学校の</w:t>
                      </w:r>
                      <w:r w:rsidRPr="00E11A6E">
                        <w:rPr>
                          <w:sz w:val="16"/>
                          <w:szCs w:val="16"/>
                        </w:rPr>
                        <w:t>実態，授業</w:t>
                      </w:r>
                      <w:r w:rsidRPr="00E11A6E">
                        <w:rPr>
                          <w:rFonts w:hint="eastAsia"/>
                          <w:sz w:val="16"/>
                          <w:szCs w:val="16"/>
                        </w:rPr>
                        <w:t>者</w:t>
                      </w:r>
                      <w:r w:rsidRPr="00E11A6E">
                        <w:rPr>
                          <w:sz w:val="16"/>
                          <w:szCs w:val="16"/>
                        </w:rPr>
                        <w:t>の意図により自校化できます。</w:t>
                      </w:r>
                      <w:r w:rsidRPr="00E11A6E">
                        <w:rPr>
                          <w:rFonts w:hint="eastAsia"/>
                          <w:sz w:val="16"/>
                          <w:szCs w:val="16"/>
                        </w:rPr>
                        <w:t>「『</w:t>
                      </w:r>
                      <w:r w:rsidRPr="00E11A6E">
                        <w:rPr>
                          <w:sz w:val="16"/>
                          <w:szCs w:val="16"/>
                        </w:rPr>
                        <w:t>指導の要点</w:t>
                      </w:r>
                      <w:r w:rsidRPr="00E11A6E">
                        <w:rPr>
                          <w:rFonts w:hint="eastAsia"/>
                          <w:sz w:val="16"/>
                          <w:szCs w:val="16"/>
                        </w:rPr>
                        <w:t>』</w:t>
                      </w:r>
                      <w:r w:rsidRPr="00E11A6E">
                        <w:rPr>
                          <w:sz w:val="16"/>
                          <w:szCs w:val="16"/>
                        </w:rPr>
                        <w:t>と</w:t>
                      </w:r>
                      <w:r w:rsidR="00D94D25" w:rsidRPr="00E11A6E">
                        <w:rPr>
                          <w:rFonts w:hint="eastAsia"/>
                          <w:sz w:val="16"/>
                          <w:szCs w:val="16"/>
                        </w:rPr>
                        <w:t>教材</w:t>
                      </w:r>
                      <w:r w:rsidRPr="00E11A6E">
                        <w:rPr>
                          <w:rFonts w:hint="eastAsia"/>
                          <w:sz w:val="16"/>
                          <w:szCs w:val="16"/>
                        </w:rPr>
                        <w:t>関連表」を</w:t>
                      </w:r>
                      <w:r w:rsidRPr="00E11A6E">
                        <w:rPr>
                          <w:sz w:val="16"/>
                          <w:szCs w:val="16"/>
                        </w:rPr>
                        <w:t>ダウンロードして活用してください。</w:t>
                      </w:r>
                    </w:p>
                  </w:txbxContent>
                </v:textbox>
                <w10:wrap anchorx="margin"/>
              </v:shape>
            </w:pict>
          </mc:Fallback>
        </mc:AlternateContent>
      </w:r>
      <w:r w:rsidRPr="00E11A6E">
        <w:rPr>
          <w:rFonts w:hint="eastAsia"/>
          <w:sz w:val="16"/>
          <w:szCs w:val="16"/>
        </w:rPr>
        <w:t>（例）　◎・・・その教材で重点的に扱うことができる指導の要点　　　〇・・・その教材で扱うことができる指導の要点</w:t>
      </w:r>
    </w:p>
    <w:sectPr w:rsidR="00DA6ED3" w:rsidRPr="00E11A6E" w:rsidSect="00E11A6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4A" w:rsidRDefault="00E87C4A" w:rsidP="00E87C4A">
      <w:r>
        <w:separator/>
      </w:r>
    </w:p>
  </w:endnote>
  <w:endnote w:type="continuationSeparator" w:id="0">
    <w:p w:rsidR="00E87C4A" w:rsidRDefault="00E87C4A" w:rsidP="00E8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4A" w:rsidRDefault="00E87C4A" w:rsidP="00E87C4A">
      <w:r>
        <w:separator/>
      </w:r>
    </w:p>
  </w:footnote>
  <w:footnote w:type="continuationSeparator" w:id="0">
    <w:p w:rsidR="00E87C4A" w:rsidRDefault="00E87C4A" w:rsidP="00E8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7C0E"/>
    <w:rsid w:val="0004482C"/>
    <w:rsid w:val="00076BC5"/>
    <w:rsid w:val="000F03B0"/>
    <w:rsid w:val="00121440"/>
    <w:rsid w:val="0018233D"/>
    <w:rsid w:val="00187A2F"/>
    <w:rsid w:val="001A3E98"/>
    <w:rsid w:val="001A7C38"/>
    <w:rsid w:val="001C2056"/>
    <w:rsid w:val="001E41DC"/>
    <w:rsid w:val="002B5AF1"/>
    <w:rsid w:val="00437F0D"/>
    <w:rsid w:val="005827EE"/>
    <w:rsid w:val="00585A6A"/>
    <w:rsid w:val="006121E0"/>
    <w:rsid w:val="00672EB0"/>
    <w:rsid w:val="006758F1"/>
    <w:rsid w:val="006F5CEB"/>
    <w:rsid w:val="00744DEC"/>
    <w:rsid w:val="00820227"/>
    <w:rsid w:val="00820464"/>
    <w:rsid w:val="00832937"/>
    <w:rsid w:val="00844900"/>
    <w:rsid w:val="00876605"/>
    <w:rsid w:val="009D00E5"/>
    <w:rsid w:val="00A03D99"/>
    <w:rsid w:val="00A24A14"/>
    <w:rsid w:val="00A43CF3"/>
    <w:rsid w:val="00B73DEF"/>
    <w:rsid w:val="00C848F1"/>
    <w:rsid w:val="00D3198D"/>
    <w:rsid w:val="00D94D25"/>
    <w:rsid w:val="00DA4EF1"/>
    <w:rsid w:val="00DA6ED3"/>
    <w:rsid w:val="00DA72DB"/>
    <w:rsid w:val="00DC6EC8"/>
    <w:rsid w:val="00E11A6E"/>
    <w:rsid w:val="00E56867"/>
    <w:rsid w:val="00E62D1A"/>
    <w:rsid w:val="00E87C4A"/>
    <w:rsid w:val="00EE5A72"/>
    <w:rsid w:val="00F02A5D"/>
    <w:rsid w:val="00F1321F"/>
    <w:rsid w:val="00FE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C4A"/>
    <w:pPr>
      <w:tabs>
        <w:tab w:val="center" w:pos="4252"/>
        <w:tab w:val="right" w:pos="8504"/>
      </w:tabs>
      <w:snapToGrid w:val="0"/>
    </w:pPr>
  </w:style>
  <w:style w:type="character" w:customStyle="1" w:styleId="a5">
    <w:name w:val="ヘッダー (文字)"/>
    <w:basedOn w:val="a0"/>
    <w:link w:val="a4"/>
    <w:uiPriority w:val="99"/>
    <w:rsid w:val="00E87C4A"/>
  </w:style>
  <w:style w:type="paragraph" w:styleId="a6">
    <w:name w:val="footer"/>
    <w:basedOn w:val="a"/>
    <w:link w:val="a7"/>
    <w:uiPriority w:val="99"/>
    <w:unhideWhenUsed/>
    <w:rsid w:val="00E87C4A"/>
    <w:pPr>
      <w:tabs>
        <w:tab w:val="center" w:pos="4252"/>
        <w:tab w:val="right" w:pos="8504"/>
      </w:tabs>
      <w:snapToGrid w:val="0"/>
    </w:pPr>
  </w:style>
  <w:style w:type="character" w:customStyle="1" w:styleId="a7">
    <w:name w:val="フッター (文字)"/>
    <w:basedOn w:val="a0"/>
    <w:link w:val="a6"/>
    <w:uiPriority w:val="99"/>
    <w:rsid w:val="00E87C4A"/>
  </w:style>
  <w:style w:type="paragraph" w:styleId="a8">
    <w:name w:val="Balloon Text"/>
    <w:basedOn w:val="a"/>
    <w:link w:val="a9"/>
    <w:uiPriority w:val="99"/>
    <w:semiHidden/>
    <w:unhideWhenUsed/>
    <w:rsid w:val="00E87C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9</cp:revision>
  <cp:lastPrinted>2020-08-07T07:09:00Z</cp:lastPrinted>
  <dcterms:created xsi:type="dcterms:W3CDTF">2021-02-10T04:15:00Z</dcterms:created>
  <dcterms:modified xsi:type="dcterms:W3CDTF">2021-03-16T00:57:00Z</dcterms:modified>
</cp:coreProperties>
</file>