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7857" w:rsidRDefault="009F7857" w:rsidP="009F7857">
      <w:pPr>
        <w:spacing w:line="400" w:lineRule="exact"/>
        <w:rPr>
          <w:rFonts w:ascii="HG丸ｺﾞｼｯｸM-PRO" w:eastAsia="HG丸ｺﾞｼｯｸM-PRO" w:hAnsi="HG丸ｺﾞｼｯｸM-PRO"/>
          <w:b/>
          <w:kern w:val="2"/>
          <w:sz w:val="28"/>
          <w:szCs w:val="28"/>
        </w:rPr>
      </w:pPr>
      <w:r>
        <w:rPr>
          <w:rFonts w:ascii="HG丸ｺﾞｼｯｸM-PRO" w:eastAsia="HG丸ｺﾞｼｯｸM-PRO" w:hAnsi="HG丸ｺﾞｼｯｸM-PRO" w:hint="eastAsia"/>
          <w:b/>
          <w:kern w:val="2"/>
          <w:sz w:val="28"/>
          <w:szCs w:val="28"/>
        </w:rPr>
        <w:t>学校安全年間</w:t>
      </w:r>
      <w:r w:rsidRPr="001A60CC">
        <w:rPr>
          <w:rFonts w:ascii="HG丸ｺﾞｼｯｸM-PRO" w:eastAsia="HG丸ｺﾞｼｯｸM-PRO" w:hAnsi="HG丸ｺﾞｼｯｸM-PRO" w:hint="eastAsia"/>
          <w:b/>
          <w:kern w:val="2"/>
          <w:sz w:val="28"/>
          <w:szCs w:val="28"/>
        </w:rPr>
        <w:t>計画の内容</w:t>
      </w:r>
      <w:r>
        <w:rPr>
          <w:rFonts w:ascii="HG丸ｺﾞｼｯｸM-PRO" w:eastAsia="HG丸ｺﾞｼｯｸM-PRO" w:hAnsi="HG丸ｺﾞｼｯｸM-PRO" w:hint="eastAsia"/>
          <w:b/>
          <w:kern w:val="2"/>
          <w:sz w:val="28"/>
          <w:szCs w:val="28"/>
        </w:rPr>
        <w:t>（みやぎ学校安全基本指針より一部改編）</w:t>
      </w:r>
    </w:p>
    <w:p w:rsidR="00AA4F23" w:rsidRDefault="00AA4F23" w:rsidP="00AA4F23">
      <w:pPr>
        <w:jc w:val="left"/>
        <w:rPr>
          <w:rFonts w:ascii="ＭＳ ゴシック" w:eastAsia="ＭＳ ゴシック" w:hAnsi="ＭＳ ゴシック"/>
          <w:kern w:val="2"/>
          <w:szCs w:val="24"/>
        </w:rPr>
      </w:pPr>
      <w:r>
        <w:rPr>
          <w:rFonts w:ascii="ＭＳ ゴシック" w:eastAsia="ＭＳ ゴシック" w:hAnsi="ＭＳ ゴシック" w:hint="eastAsia"/>
          <w:kern w:val="2"/>
          <w:szCs w:val="24"/>
        </w:rPr>
        <w:t>５　特別支援学校（知的障害）高等部　　　　　　　　　　　　　　　　（特支高－１学期）</w:t>
      </w:r>
    </w:p>
    <w:tbl>
      <w:tblPr>
        <w:tblW w:w="9724" w:type="dxa"/>
        <w:jc w:val="right"/>
        <w:tblInd w:w="94" w:type="dxa"/>
        <w:tblCellMar>
          <w:left w:w="99" w:type="dxa"/>
          <w:right w:w="99" w:type="dxa"/>
        </w:tblCellMar>
        <w:tblLook w:val="04A0" w:firstRow="1" w:lastRow="0" w:firstColumn="1" w:lastColumn="0" w:noHBand="0" w:noVBand="1"/>
      </w:tblPr>
      <w:tblGrid>
        <w:gridCol w:w="425"/>
        <w:gridCol w:w="424"/>
        <w:gridCol w:w="358"/>
        <w:gridCol w:w="556"/>
        <w:gridCol w:w="2059"/>
        <w:gridCol w:w="1954"/>
        <w:gridCol w:w="1974"/>
        <w:gridCol w:w="1974"/>
      </w:tblGrid>
      <w:tr w:rsidR="00AA4F23" w:rsidTr="00AA4F23">
        <w:trPr>
          <w:trHeight w:val="361"/>
          <w:jc w:val="right"/>
        </w:trPr>
        <w:tc>
          <w:tcPr>
            <w:tcW w:w="1686" w:type="dxa"/>
            <w:gridSpan w:val="4"/>
            <w:vMerge w:val="restart"/>
            <w:tcBorders>
              <w:top w:val="single" w:sz="4" w:space="0" w:color="000000"/>
              <w:left w:val="single" w:sz="4" w:space="0" w:color="000000"/>
              <w:bottom w:val="single" w:sz="4" w:space="0" w:color="000000"/>
              <w:right w:val="single" w:sz="4" w:space="0" w:color="000000"/>
              <w:tl2br w:val="single" w:sz="4" w:space="0" w:color="000000"/>
            </w:tcBorders>
          </w:tcPr>
          <w:p w:rsidR="00AA4F23" w:rsidRDefault="00AA4F23" w:rsidP="00AA4F23">
            <w:pPr>
              <w:widowControl/>
              <w:spacing w:line="18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 xml:space="preserve">　　　　　　　月</w:t>
            </w:r>
          </w:p>
          <w:p w:rsidR="00AA4F23" w:rsidRDefault="00AA4F23" w:rsidP="00AA4F23">
            <w:pPr>
              <w:widowControl/>
              <w:spacing w:line="18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br/>
              <w:t>項目</w:t>
            </w:r>
          </w:p>
        </w:tc>
        <w:tc>
          <w:tcPr>
            <w:tcW w:w="2079" w:type="dxa"/>
            <w:vMerge w:val="restart"/>
            <w:tcBorders>
              <w:top w:val="single" w:sz="4" w:space="0" w:color="000000"/>
              <w:left w:val="single" w:sz="4" w:space="0" w:color="000000"/>
              <w:bottom w:val="single" w:sz="4" w:space="0" w:color="000000"/>
              <w:right w:val="single" w:sz="4" w:space="0" w:color="000000"/>
            </w:tcBorders>
            <w:shd w:val="clear" w:color="auto" w:fill="404040"/>
            <w:vAlign w:val="center"/>
          </w:tcPr>
          <w:p w:rsidR="00AA4F23" w:rsidRDefault="00AA4F23" w:rsidP="00AA4F23">
            <w:pPr>
              <w:widowControl/>
              <w:spacing w:line="180" w:lineRule="exact"/>
              <w:jc w:val="center"/>
              <w:rPr>
                <w:rFonts w:ascii="ＤＦ特太ゴシック体" w:eastAsia="ＤＦ特太ゴシック体" w:hAnsi="ＭＳ Ｐゴシック" w:cs="ＭＳ Ｐゴシック"/>
                <w:color w:val="FFFFFF"/>
                <w:kern w:val="0"/>
                <w:sz w:val="16"/>
                <w:szCs w:val="16"/>
              </w:rPr>
            </w:pPr>
            <w:r>
              <w:rPr>
                <w:rFonts w:ascii="ＤＦ特太ゴシック体" w:eastAsia="ＤＦ特太ゴシック体" w:hAnsi="ＭＳ Ｐゴシック" w:cs="ＭＳ Ｐゴシック" w:hint="eastAsia"/>
                <w:color w:val="FFFFFF"/>
                <w:kern w:val="0"/>
                <w:sz w:val="16"/>
                <w:szCs w:val="16"/>
              </w:rPr>
              <w:t>４月</w:t>
            </w:r>
          </w:p>
        </w:tc>
        <w:tc>
          <w:tcPr>
            <w:tcW w:w="1973" w:type="dxa"/>
            <w:vMerge w:val="restart"/>
            <w:tcBorders>
              <w:top w:val="single" w:sz="4" w:space="0" w:color="000000"/>
              <w:left w:val="single" w:sz="4" w:space="0" w:color="000000"/>
              <w:bottom w:val="single" w:sz="4" w:space="0" w:color="000000"/>
              <w:right w:val="single" w:sz="4" w:space="0" w:color="000000"/>
            </w:tcBorders>
            <w:shd w:val="clear" w:color="auto" w:fill="404040"/>
            <w:vAlign w:val="center"/>
          </w:tcPr>
          <w:p w:rsidR="00AA4F23" w:rsidRDefault="00AA4F23" w:rsidP="00AA4F23">
            <w:pPr>
              <w:widowControl/>
              <w:spacing w:line="180" w:lineRule="exact"/>
              <w:jc w:val="center"/>
              <w:rPr>
                <w:rFonts w:ascii="ＤＦ特太ゴシック体" w:eastAsia="ＤＦ特太ゴシック体" w:hAnsi="ＭＳ Ｐゴシック" w:cs="ＭＳ Ｐゴシック"/>
                <w:color w:val="FFFFFF"/>
                <w:kern w:val="0"/>
                <w:sz w:val="16"/>
                <w:szCs w:val="16"/>
              </w:rPr>
            </w:pPr>
            <w:r>
              <w:rPr>
                <w:rFonts w:ascii="ＤＦ特太ゴシック体" w:eastAsia="ＤＦ特太ゴシック体" w:hAnsi="ＭＳ Ｐゴシック" w:cs="ＭＳ Ｐゴシック" w:hint="eastAsia"/>
                <w:color w:val="FFFFFF"/>
                <w:kern w:val="0"/>
                <w:sz w:val="16"/>
                <w:szCs w:val="16"/>
              </w:rPr>
              <w:t>５月</w:t>
            </w:r>
          </w:p>
        </w:tc>
        <w:tc>
          <w:tcPr>
            <w:tcW w:w="1993" w:type="dxa"/>
            <w:vMerge w:val="restart"/>
            <w:tcBorders>
              <w:top w:val="single" w:sz="4" w:space="0" w:color="000000"/>
              <w:left w:val="single" w:sz="4" w:space="0" w:color="000000"/>
              <w:bottom w:val="single" w:sz="4" w:space="0" w:color="000000"/>
              <w:right w:val="single" w:sz="4" w:space="0" w:color="000000"/>
            </w:tcBorders>
            <w:shd w:val="clear" w:color="auto" w:fill="404040"/>
            <w:vAlign w:val="center"/>
          </w:tcPr>
          <w:p w:rsidR="00AA4F23" w:rsidRDefault="00AA4F23" w:rsidP="00AA4F23">
            <w:pPr>
              <w:widowControl/>
              <w:spacing w:line="180" w:lineRule="exact"/>
              <w:jc w:val="center"/>
              <w:rPr>
                <w:rFonts w:ascii="ＤＦ特太ゴシック体" w:eastAsia="ＤＦ特太ゴシック体" w:hAnsi="ＭＳ Ｐゴシック" w:cs="ＭＳ Ｐゴシック"/>
                <w:color w:val="FFFFFF"/>
                <w:kern w:val="0"/>
                <w:sz w:val="16"/>
                <w:szCs w:val="16"/>
              </w:rPr>
            </w:pPr>
            <w:r>
              <w:rPr>
                <w:rFonts w:ascii="ＤＦ特太ゴシック体" w:eastAsia="ＤＦ特太ゴシック体" w:hAnsi="ＭＳ Ｐゴシック" w:cs="ＭＳ Ｐゴシック" w:hint="eastAsia"/>
                <w:color w:val="FFFFFF"/>
                <w:kern w:val="0"/>
                <w:sz w:val="16"/>
                <w:szCs w:val="16"/>
              </w:rPr>
              <w:t>６月</w:t>
            </w:r>
          </w:p>
        </w:tc>
        <w:tc>
          <w:tcPr>
            <w:tcW w:w="1993" w:type="dxa"/>
            <w:vMerge w:val="restart"/>
            <w:tcBorders>
              <w:top w:val="single" w:sz="4" w:space="0" w:color="000000"/>
              <w:left w:val="single" w:sz="4" w:space="0" w:color="000000"/>
              <w:bottom w:val="single" w:sz="4" w:space="0" w:color="000000"/>
              <w:right w:val="single" w:sz="4" w:space="0" w:color="000000"/>
            </w:tcBorders>
            <w:shd w:val="clear" w:color="auto" w:fill="404040"/>
            <w:vAlign w:val="center"/>
          </w:tcPr>
          <w:p w:rsidR="00AA4F23" w:rsidRDefault="00AA4F23" w:rsidP="00AA4F23">
            <w:pPr>
              <w:widowControl/>
              <w:spacing w:line="180" w:lineRule="exact"/>
              <w:jc w:val="center"/>
              <w:rPr>
                <w:rFonts w:ascii="ＤＦ特太ゴシック体" w:eastAsia="ＤＦ特太ゴシック体" w:hAnsi="ＭＳ Ｐゴシック" w:cs="ＭＳ Ｐゴシック"/>
                <w:color w:val="FFFFFF"/>
                <w:kern w:val="0"/>
                <w:sz w:val="16"/>
                <w:szCs w:val="16"/>
              </w:rPr>
            </w:pPr>
            <w:r>
              <w:rPr>
                <w:rFonts w:ascii="ＤＦ特太ゴシック体" w:eastAsia="ＤＦ特太ゴシック体" w:hAnsi="ＭＳ Ｐゴシック" w:cs="ＭＳ Ｐゴシック" w:hint="eastAsia"/>
                <w:color w:val="FFFFFF"/>
                <w:kern w:val="0"/>
                <w:sz w:val="16"/>
                <w:szCs w:val="16"/>
              </w:rPr>
              <w:t>７月・８月</w:t>
            </w:r>
          </w:p>
        </w:tc>
      </w:tr>
      <w:tr w:rsidR="00AA4F23" w:rsidTr="00AA4F23">
        <w:trPr>
          <w:trHeight w:val="360"/>
          <w:jc w:val="right"/>
        </w:trPr>
        <w:tc>
          <w:tcPr>
            <w:tcW w:w="0" w:type="auto"/>
            <w:gridSpan w:val="4"/>
            <w:vMerge/>
            <w:tcBorders>
              <w:top w:val="single" w:sz="4" w:space="0" w:color="000000"/>
              <w:left w:val="single" w:sz="4" w:space="0" w:color="000000"/>
              <w:bottom w:val="single" w:sz="4" w:space="0" w:color="000000"/>
              <w:right w:val="single" w:sz="4" w:space="0" w:color="000000"/>
            </w:tcBorders>
            <w:vAlign w:val="center"/>
          </w:tcPr>
          <w:p w:rsidR="00AA4F23" w:rsidRDefault="00AA4F23" w:rsidP="00AA4F23">
            <w:pPr>
              <w:widowControl/>
              <w:jc w:val="left"/>
              <w:rPr>
                <w:rFonts w:ascii="ＭＳ ゴシック" w:eastAsia="ＭＳ ゴシック" w:hAnsi="ＭＳ ゴシック" w:cs="ＭＳ Ｐゴシック"/>
                <w:color w:val="000000"/>
                <w:kern w:val="0"/>
                <w:sz w:val="16"/>
                <w:szCs w:val="16"/>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AA4F23" w:rsidRDefault="00AA4F23" w:rsidP="00AA4F23">
            <w:pPr>
              <w:widowControl/>
              <w:jc w:val="left"/>
              <w:rPr>
                <w:rFonts w:ascii="ＤＦ特太ゴシック体" w:eastAsia="ＤＦ特太ゴシック体" w:hAnsi="ＭＳ Ｐゴシック" w:cs="ＭＳ Ｐゴシック"/>
                <w:color w:val="FFFFFF"/>
                <w:kern w:val="0"/>
                <w:sz w:val="16"/>
                <w:szCs w:val="16"/>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AA4F23" w:rsidRDefault="00AA4F23" w:rsidP="00AA4F23">
            <w:pPr>
              <w:widowControl/>
              <w:jc w:val="left"/>
              <w:rPr>
                <w:rFonts w:ascii="ＤＦ特太ゴシック体" w:eastAsia="ＤＦ特太ゴシック体" w:hAnsi="ＭＳ Ｐゴシック" w:cs="ＭＳ Ｐゴシック"/>
                <w:color w:val="FFFFFF"/>
                <w:kern w:val="0"/>
                <w:sz w:val="16"/>
                <w:szCs w:val="16"/>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AA4F23" w:rsidRDefault="00AA4F23" w:rsidP="00AA4F23">
            <w:pPr>
              <w:widowControl/>
              <w:jc w:val="left"/>
              <w:rPr>
                <w:rFonts w:ascii="ＤＦ特太ゴシック体" w:eastAsia="ＤＦ特太ゴシック体" w:hAnsi="ＭＳ Ｐゴシック" w:cs="ＭＳ Ｐゴシック"/>
                <w:color w:val="FFFFFF"/>
                <w:kern w:val="0"/>
                <w:sz w:val="16"/>
                <w:szCs w:val="16"/>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AA4F23" w:rsidRDefault="00AA4F23" w:rsidP="00AA4F23">
            <w:pPr>
              <w:widowControl/>
              <w:jc w:val="left"/>
              <w:rPr>
                <w:rFonts w:ascii="ＤＦ特太ゴシック体" w:eastAsia="ＤＦ特太ゴシック体" w:hAnsi="ＭＳ Ｐゴシック" w:cs="ＭＳ Ｐゴシック"/>
                <w:color w:val="FFFFFF"/>
                <w:kern w:val="0"/>
                <w:sz w:val="16"/>
                <w:szCs w:val="16"/>
              </w:rPr>
            </w:pPr>
          </w:p>
        </w:tc>
      </w:tr>
      <w:tr w:rsidR="00AA4F23" w:rsidTr="00AA4F23">
        <w:trPr>
          <w:trHeight w:val="661"/>
          <w:jc w:val="right"/>
        </w:trPr>
        <w:tc>
          <w:tcPr>
            <w:tcW w:w="1686" w:type="dxa"/>
            <w:gridSpan w:val="4"/>
            <w:tcBorders>
              <w:top w:val="single" w:sz="4" w:space="0" w:color="000000"/>
              <w:left w:val="single" w:sz="4" w:space="0" w:color="000000"/>
              <w:bottom w:val="single" w:sz="4" w:space="0" w:color="000000"/>
              <w:right w:val="single" w:sz="4" w:space="0" w:color="000000"/>
            </w:tcBorders>
            <w:vAlign w:val="center"/>
          </w:tcPr>
          <w:p w:rsidR="00AA4F23" w:rsidRDefault="00AA4F23" w:rsidP="00AA4F23">
            <w:pPr>
              <w:widowControl/>
              <w:spacing w:line="180" w:lineRule="exact"/>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安全にかかわる</w:t>
            </w:r>
            <w:r>
              <w:rPr>
                <w:rFonts w:ascii="ＭＳ ゴシック" w:eastAsia="ＭＳ ゴシック" w:hAnsi="ＭＳ ゴシック" w:cs="ＭＳ Ｐゴシック" w:hint="eastAsia"/>
                <w:color w:val="000000"/>
                <w:kern w:val="0"/>
                <w:sz w:val="16"/>
                <w:szCs w:val="16"/>
              </w:rPr>
              <w:br/>
              <w:t>記念日・行事</w:t>
            </w:r>
          </w:p>
        </w:tc>
        <w:tc>
          <w:tcPr>
            <w:tcW w:w="2079" w:type="dxa"/>
            <w:tcBorders>
              <w:top w:val="nil"/>
              <w:left w:val="nil"/>
              <w:bottom w:val="single" w:sz="4" w:space="0" w:color="000000"/>
              <w:right w:val="single" w:sz="4" w:space="0" w:color="000000"/>
            </w:tcBorders>
          </w:tcPr>
          <w:p w:rsidR="00AA4F23" w:rsidRDefault="00AA4F23" w:rsidP="00AA4F23">
            <w:pPr>
              <w:widowControl/>
              <w:spacing w:line="180" w:lineRule="exact"/>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・春の交通安全運動</w:t>
            </w:r>
          </w:p>
        </w:tc>
        <w:tc>
          <w:tcPr>
            <w:tcW w:w="1973" w:type="dxa"/>
            <w:tcBorders>
              <w:top w:val="nil"/>
              <w:left w:val="nil"/>
              <w:bottom w:val="single" w:sz="4" w:space="0" w:color="000000"/>
              <w:right w:val="single" w:sz="4" w:space="0" w:color="000000"/>
            </w:tcBorders>
          </w:tcPr>
          <w:p w:rsidR="00AA4F23" w:rsidRDefault="00AA4F23" w:rsidP="00AA4F23">
            <w:pPr>
              <w:widowControl/>
              <w:jc w:val="left"/>
              <w:rPr>
                <w:rFonts w:ascii="Century" w:eastAsia="ＭＳ Ｐゴシック" w:cs="ＭＳ Ｐゴシック"/>
                <w:kern w:val="0"/>
                <w:sz w:val="20"/>
                <w:szCs w:val="20"/>
              </w:rPr>
            </w:pPr>
          </w:p>
        </w:tc>
        <w:tc>
          <w:tcPr>
            <w:tcW w:w="1993" w:type="dxa"/>
            <w:tcBorders>
              <w:top w:val="nil"/>
              <w:left w:val="nil"/>
              <w:bottom w:val="single" w:sz="4" w:space="0" w:color="000000"/>
              <w:right w:val="single" w:sz="4" w:space="0" w:color="000000"/>
            </w:tcBorders>
          </w:tcPr>
          <w:p w:rsidR="00AA4F23" w:rsidRDefault="00AA4F23" w:rsidP="00AA4F23">
            <w:pPr>
              <w:widowControl/>
              <w:spacing w:line="18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・みやぎ県民防災の日</w:t>
            </w:r>
          </w:p>
        </w:tc>
        <w:tc>
          <w:tcPr>
            <w:tcW w:w="1993" w:type="dxa"/>
            <w:tcBorders>
              <w:top w:val="nil"/>
              <w:left w:val="nil"/>
              <w:bottom w:val="single" w:sz="4" w:space="0" w:color="000000"/>
              <w:right w:val="single" w:sz="4" w:space="0" w:color="000000"/>
            </w:tcBorders>
          </w:tcPr>
          <w:p w:rsidR="00AA4F23" w:rsidRDefault="00AA4F23" w:rsidP="00AA4F23">
            <w:pPr>
              <w:widowControl/>
              <w:spacing w:line="18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・全国安全週間(1)</w:t>
            </w:r>
            <w:r>
              <w:rPr>
                <w:rFonts w:ascii="ＭＳ ゴシック" w:eastAsia="ＭＳ ゴシック" w:hAnsi="ＭＳ ゴシック" w:cs="ＭＳ Ｐゴシック" w:hint="eastAsia"/>
                <w:color w:val="000000"/>
                <w:kern w:val="0"/>
                <w:sz w:val="16"/>
                <w:szCs w:val="16"/>
              </w:rPr>
              <w:br/>
              <w:t>・夏の交通事故防止運動</w:t>
            </w:r>
            <w:r>
              <w:rPr>
                <w:rFonts w:ascii="ＭＳ ゴシック" w:eastAsia="ＭＳ ゴシック" w:hAnsi="ＭＳ ゴシック" w:cs="ＭＳ Ｐゴシック" w:hint="eastAsia"/>
                <w:color w:val="000000"/>
                <w:kern w:val="0"/>
                <w:sz w:val="16"/>
                <w:szCs w:val="16"/>
              </w:rPr>
              <w:br/>
              <w:t>・青少年の非行被害防止</w:t>
            </w:r>
          </w:p>
          <w:p w:rsidR="00AA4F23" w:rsidRDefault="00AA4F23" w:rsidP="00AA4F23">
            <w:pPr>
              <w:widowControl/>
              <w:spacing w:line="180" w:lineRule="exact"/>
              <w:ind w:firstLineChars="100" w:firstLine="160"/>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強調月間</w:t>
            </w:r>
          </w:p>
        </w:tc>
      </w:tr>
      <w:tr w:rsidR="00AA4F23" w:rsidTr="00AA4F23">
        <w:trPr>
          <w:trHeight w:val="345"/>
          <w:jc w:val="right"/>
        </w:trPr>
        <w:tc>
          <w:tcPr>
            <w:tcW w:w="1686" w:type="dxa"/>
            <w:gridSpan w:val="4"/>
            <w:tcBorders>
              <w:top w:val="single" w:sz="4" w:space="0" w:color="000000"/>
              <w:left w:val="single" w:sz="4" w:space="0" w:color="000000"/>
              <w:bottom w:val="single" w:sz="4" w:space="0" w:color="000000"/>
              <w:right w:val="single" w:sz="4" w:space="0" w:color="000000"/>
            </w:tcBorders>
            <w:vAlign w:val="center"/>
          </w:tcPr>
          <w:p w:rsidR="00AA4F23" w:rsidRDefault="00AA4F23" w:rsidP="00AA4F23">
            <w:pPr>
              <w:widowControl/>
              <w:spacing w:line="180" w:lineRule="exact"/>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月　の　重　点</w:t>
            </w:r>
          </w:p>
        </w:tc>
        <w:tc>
          <w:tcPr>
            <w:tcW w:w="2079" w:type="dxa"/>
            <w:tcBorders>
              <w:top w:val="nil"/>
              <w:left w:val="nil"/>
              <w:bottom w:val="single" w:sz="4" w:space="0" w:color="000000"/>
              <w:right w:val="single" w:sz="4" w:space="0" w:color="000000"/>
            </w:tcBorders>
          </w:tcPr>
          <w:p w:rsidR="00AA4F23" w:rsidRDefault="00AA4F23" w:rsidP="00AA4F23">
            <w:pPr>
              <w:widowControl/>
              <w:spacing w:line="18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通学路の安全を確認しよう</w:t>
            </w:r>
          </w:p>
        </w:tc>
        <w:tc>
          <w:tcPr>
            <w:tcW w:w="1973" w:type="dxa"/>
            <w:tcBorders>
              <w:top w:val="nil"/>
              <w:left w:val="nil"/>
              <w:bottom w:val="single" w:sz="4" w:space="0" w:color="000000"/>
              <w:right w:val="single" w:sz="4" w:space="0" w:color="000000"/>
            </w:tcBorders>
          </w:tcPr>
          <w:p w:rsidR="00AA4F23" w:rsidRDefault="00AA4F23" w:rsidP="00AA4F23">
            <w:pPr>
              <w:widowControl/>
              <w:spacing w:line="18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交通安全に気を付けて通学しよう</w:t>
            </w:r>
          </w:p>
        </w:tc>
        <w:tc>
          <w:tcPr>
            <w:tcW w:w="1993" w:type="dxa"/>
            <w:tcBorders>
              <w:top w:val="nil"/>
              <w:left w:val="nil"/>
              <w:bottom w:val="single" w:sz="4" w:space="0" w:color="000000"/>
              <w:right w:val="single" w:sz="4" w:space="0" w:color="000000"/>
            </w:tcBorders>
          </w:tcPr>
          <w:p w:rsidR="00AA4F23" w:rsidRDefault="00AA4F23" w:rsidP="00AA4F23">
            <w:pPr>
              <w:widowControl/>
              <w:spacing w:line="18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プールでの事故に気を付けよう</w:t>
            </w:r>
          </w:p>
        </w:tc>
        <w:tc>
          <w:tcPr>
            <w:tcW w:w="1993" w:type="dxa"/>
            <w:tcBorders>
              <w:top w:val="nil"/>
              <w:left w:val="nil"/>
              <w:bottom w:val="single" w:sz="4" w:space="0" w:color="000000"/>
              <w:right w:val="single" w:sz="4" w:space="0" w:color="000000"/>
            </w:tcBorders>
          </w:tcPr>
          <w:p w:rsidR="00AA4F23" w:rsidRDefault="00AA4F23" w:rsidP="00AA4F23">
            <w:pPr>
              <w:widowControl/>
              <w:spacing w:line="18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夏休みを安全に過ごそう</w:t>
            </w:r>
          </w:p>
        </w:tc>
      </w:tr>
      <w:tr w:rsidR="00AA4F23" w:rsidTr="00AA4F23">
        <w:trPr>
          <w:trHeight w:val="407"/>
          <w:jc w:val="right"/>
        </w:trPr>
        <w:tc>
          <w:tcPr>
            <w:tcW w:w="385" w:type="dxa"/>
            <w:vMerge w:val="restart"/>
            <w:tcBorders>
              <w:top w:val="single" w:sz="4" w:space="0" w:color="auto"/>
              <w:left w:val="single" w:sz="4" w:space="0" w:color="000000"/>
              <w:bottom w:val="single" w:sz="4" w:space="0" w:color="000000"/>
              <w:right w:val="nil"/>
            </w:tcBorders>
            <w:textDirection w:val="tbRlV"/>
            <w:vAlign w:val="center"/>
          </w:tcPr>
          <w:p w:rsidR="00AA4F23" w:rsidRDefault="00AA4F23" w:rsidP="00AA4F23">
            <w:pPr>
              <w:widowControl/>
              <w:spacing w:line="220" w:lineRule="exact"/>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安     　全     　教　     育</w:t>
            </w:r>
          </w:p>
        </w:tc>
        <w:tc>
          <w:tcPr>
            <w:tcW w:w="384" w:type="dxa"/>
            <w:vMerge w:val="restart"/>
            <w:tcBorders>
              <w:top w:val="single" w:sz="4" w:space="0" w:color="auto"/>
              <w:left w:val="single" w:sz="4" w:space="0" w:color="000000"/>
              <w:bottom w:val="single" w:sz="4" w:space="0" w:color="auto"/>
              <w:right w:val="single" w:sz="4" w:space="0" w:color="000000"/>
            </w:tcBorders>
            <w:textDirection w:val="tbRlV"/>
            <w:vAlign w:val="center"/>
          </w:tcPr>
          <w:p w:rsidR="00AA4F23" w:rsidRDefault="00AA4F23" w:rsidP="00AA4F23">
            <w:pPr>
              <w:widowControl/>
              <w:spacing w:line="220" w:lineRule="exact"/>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安  全  学  習</w:t>
            </w:r>
          </w:p>
        </w:tc>
        <w:tc>
          <w:tcPr>
            <w:tcW w:w="358" w:type="dxa"/>
            <w:vMerge w:val="restart"/>
            <w:tcBorders>
              <w:top w:val="single" w:sz="4" w:space="0" w:color="000000"/>
              <w:left w:val="nil"/>
              <w:bottom w:val="single" w:sz="4" w:space="0" w:color="000000"/>
              <w:right w:val="single" w:sz="4" w:space="0" w:color="auto"/>
            </w:tcBorders>
            <w:vAlign w:val="center"/>
          </w:tcPr>
          <w:p w:rsidR="00AA4F23" w:rsidRDefault="00AA4F23" w:rsidP="00AA4F23">
            <w:pPr>
              <w:widowControl/>
              <w:spacing w:line="220" w:lineRule="exact"/>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教科</w:t>
            </w:r>
          </w:p>
        </w:tc>
        <w:tc>
          <w:tcPr>
            <w:tcW w:w="559" w:type="dxa"/>
            <w:tcBorders>
              <w:top w:val="single" w:sz="4" w:space="0" w:color="000000"/>
              <w:left w:val="single" w:sz="4" w:space="0" w:color="auto"/>
              <w:bottom w:val="single" w:sz="4" w:space="0" w:color="000000"/>
              <w:right w:val="single" w:sz="4" w:space="0" w:color="000000"/>
            </w:tcBorders>
            <w:vAlign w:val="center"/>
          </w:tcPr>
          <w:p w:rsidR="00AA4F23" w:rsidRDefault="00AA4F23" w:rsidP="00AA4F23">
            <w:pPr>
              <w:spacing w:line="220" w:lineRule="exact"/>
              <w:ind w:left="1"/>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保健体育</w:t>
            </w:r>
          </w:p>
        </w:tc>
        <w:tc>
          <w:tcPr>
            <w:tcW w:w="2079" w:type="dxa"/>
            <w:tcBorders>
              <w:top w:val="nil"/>
              <w:left w:val="nil"/>
              <w:bottom w:val="single" w:sz="4" w:space="0" w:color="000000"/>
              <w:right w:val="single" w:sz="4" w:space="0" w:color="000000"/>
            </w:tcBorders>
          </w:tcPr>
          <w:p w:rsidR="00AA4F23" w:rsidRDefault="00AA4F23" w:rsidP="00AA4F23">
            <w:pPr>
              <w:widowControl/>
              <w:spacing w:line="22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体育施設・用具の安全な使用</w:t>
            </w:r>
          </w:p>
        </w:tc>
        <w:tc>
          <w:tcPr>
            <w:tcW w:w="1973" w:type="dxa"/>
            <w:tcBorders>
              <w:top w:val="nil"/>
              <w:left w:val="nil"/>
              <w:bottom w:val="single" w:sz="4" w:space="0" w:color="000000"/>
              <w:right w:val="single" w:sz="4" w:space="0" w:color="000000"/>
            </w:tcBorders>
          </w:tcPr>
          <w:p w:rsidR="00AA4F23" w:rsidRDefault="00AA4F23" w:rsidP="00AA4F23">
            <w:pPr>
              <w:widowControl/>
              <w:spacing w:line="22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体力テスト用具の点検と使い方</w:t>
            </w:r>
          </w:p>
        </w:tc>
        <w:tc>
          <w:tcPr>
            <w:tcW w:w="3986" w:type="dxa"/>
            <w:gridSpan w:val="2"/>
            <w:tcBorders>
              <w:top w:val="nil"/>
              <w:left w:val="nil"/>
              <w:bottom w:val="single" w:sz="4" w:space="0" w:color="000000"/>
              <w:right w:val="single" w:sz="4" w:space="0" w:color="000000"/>
            </w:tcBorders>
          </w:tcPr>
          <w:p w:rsidR="00AA4F23" w:rsidRDefault="00AA4F23" w:rsidP="00AA4F23">
            <w:pPr>
              <w:widowControl/>
              <w:spacing w:line="22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プールにおける安全，救急法講習，心肺蘇生法</w:t>
            </w:r>
          </w:p>
        </w:tc>
      </w:tr>
      <w:tr w:rsidR="00AA4F23" w:rsidTr="00AA4F23">
        <w:trPr>
          <w:trHeight w:val="414"/>
          <w:jc w:val="right"/>
        </w:trPr>
        <w:tc>
          <w:tcPr>
            <w:tcW w:w="0" w:type="auto"/>
            <w:vMerge/>
            <w:tcBorders>
              <w:top w:val="single" w:sz="4" w:space="0" w:color="auto"/>
              <w:left w:val="single" w:sz="4" w:space="0" w:color="000000"/>
              <w:bottom w:val="single" w:sz="4" w:space="0" w:color="000000"/>
              <w:right w:val="nil"/>
            </w:tcBorders>
            <w:vAlign w:val="center"/>
          </w:tcPr>
          <w:p w:rsidR="00AA4F23" w:rsidRDefault="00AA4F23" w:rsidP="00AA4F23">
            <w:pPr>
              <w:widowControl/>
              <w:spacing w:line="220" w:lineRule="exact"/>
              <w:jc w:val="left"/>
              <w:rPr>
                <w:rFonts w:ascii="ＭＳ ゴシック" w:eastAsia="ＭＳ ゴシック" w:hAnsi="ＭＳ ゴシック" w:cs="ＭＳ Ｐゴシック"/>
                <w:color w:val="000000"/>
                <w:kern w:val="0"/>
                <w:sz w:val="16"/>
                <w:szCs w:val="16"/>
              </w:rPr>
            </w:pPr>
          </w:p>
        </w:tc>
        <w:tc>
          <w:tcPr>
            <w:tcW w:w="0" w:type="auto"/>
            <w:vMerge/>
            <w:tcBorders>
              <w:top w:val="single" w:sz="4" w:space="0" w:color="auto"/>
              <w:left w:val="single" w:sz="4" w:space="0" w:color="000000"/>
              <w:bottom w:val="single" w:sz="4" w:space="0" w:color="auto"/>
              <w:right w:val="single" w:sz="4" w:space="0" w:color="000000"/>
            </w:tcBorders>
            <w:vAlign w:val="center"/>
          </w:tcPr>
          <w:p w:rsidR="00AA4F23" w:rsidRDefault="00AA4F23" w:rsidP="00AA4F23">
            <w:pPr>
              <w:widowControl/>
              <w:spacing w:line="220" w:lineRule="exact"/>
              <w:jc w:val="left"/>
              <w:rPr>
                <w:rFonts w:ascii="ＭＳ ゴシック" w:eastAsia="ＭＳ ゴシック" w:hAnsi="ＭＳ ゴシック" w:cs="ＭＳ Ｐゴシック"/>
                <w:color w:val="000000"/>
                <w:kern w:val="0"/>
                <w:sz w:val="16"/>
                <w:szCs w:val="16"/>
              </w:rPr>
            </w:pPr>
          </w:p>
        </w:tc>
        <w:tc>
          <w:tcPr>
            <w:tcW w:w="0" w:type="auto"/>
            <w:vMerge/>
            <w:tcBorders>
              <w:top w:val="single" w:sz="4" w:space="0" w:color="000000"/>
              <w:left w:val="nil"/>
              <w:bottom w:val="single" w:sz="4" w:space="0" w:color="000000"/>
              <w:right w:val="single" w:sz="4" w:space="0" w:color="auto"/>
            </w:tcBorders>
            <w:vAlign w:val="center"/>
          </w:tcPr>
          <w:p w:rsidR="00AA4F23" w:rsidRDefault="00AA4F23" w:rsidP="00AA4F23">
            <w:pPr>
              <w:widowControl/>
              <w:spacing w:line="220" w:lineRule="exact"/>
              <w:jc w:val="left"/>
              <w:rPr>
                <w:rFonts w:ascii="ＭＳ ゴシック" w:eastAsia="ＭＳ ゴシック" w:hAnsi="ＭＳ ゴシック" w:cs="ＭＳ Ｐゴシック"/>
                <w:color w:val="000000"/>
                <w:kern w:val="0"/>
                <w:sz w:val="16"/>
                <w:szCs w:val="16"/>
              </w:rPr>
            </w:pPr>
          </w:p>
        </w:tc>
        <w:tc>
          <w:tcPr>
            <w:tcW w:w="559" w:type="dxa"/>
            <w:tcBorders>
              <w:top w:val="single" w:sz="4" w:space="0" w:color="000000"/>
              <w:left w:val="single" w:sz="4" w:space="0" w:color="auto"/>
              <w:bottom w:val="single" w:sz="4" w:space="0" w:color="000000"/>
              <w:right w:val="single" w:sz="4" w:space="0" w:color="000000"/>
            </w:tcBorders>
            <w:vAlign w:val="center"/>
          </w:tcPr>
          <w:p w:rsidR="00AA4F23" w:rsidRDefault="00AA4F23" w:rsidP="00AA4F23">
            <w:pPr>
              <w:spacing w:line="220" w:lineRule="exac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理科</w:t>
            </w:r>
          </w:p>
        </w:tc>
        <w:tc>
          <w:tcPr>
            <w:tcW w:w="8038" w:type="dxa"/>
            <w:gridSpan w:val="4"/>
            <w:tcBorders>
              <w:top w:val="nil"/>
              <w:left w:val="nil"/>
              <w:bottom w:val="single" w:sz="4" w:space="0" w:color="000000"/>
              <w:right w:val="single" w:sz="4" w:space="0" w:color="000000"/>
            </w:tcBorders>
          </w:tcPr>
          <w:p w:rsidR="00AA4F23" w:rsidRDefault="00AA4F23" w:rsidP="00AA4F23">
            <w:pPr>
              <w:widowControl/>
              <w:spacing w:line="22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フラスコ，ビーカー，アルコールランプ，凸レンズ，針金等の実験器具等の安全な使い方及び水酸化ナトリウム，塩化ナトリウム等の実験で使用する薬品等の安全な使い方と点検</w:t>
            </w:r>
          </w:p>
        </w:tc>
      </w:tr>
      <w:tr w:rsidR="00AA4F23" w:rsidTr="00AA4F23">
        <w:trPr>
          <w:trHeight w:val="424"/>
          <w:jc w:val="right"/>
        </w:trPr>
        <w:tc>
          <w:tcPr>
            <w:tcW w:w="0" w:type="auto"/>
            <w:vMerge/>
            <w:tcBorders>
              <w:top w:val="single" w:sz="4" w:space="0" w:color="auto"/>
              <w:left w:val="single" w:sz="4" w:space="0" w:color="000000"/>
              <w:bottom w:val="single" w:sz="4" w:space="0" w:color="000000"/>
              <w:right w:val="nil"/>
            </w:tcBorders>
            <w:vAlign w:val="center"/>
          </w:tcPr>
          <w:p w:rsidR="00AA4F23" w:rsidRDefault="00AA4F23" w:rsidP="00AA4F23">
            <w:pPr>
              <w:widowControl/>
              <w:spacing w:line="220" w:lineRule="exact"/>
              <w:jc w:val="left"/>
              <w:rPr>
                <w:rFonts w:ascii="ＭＳ ゴシック" w:eastAsia="ＭＳ ゴシック" w:hAnsi="ＭＳ ゴシック" w:cs="ＭＳ Ｐゴシック"/>
                <w:color w:val="000000"/>
                <w:kern w:val="0"/>
                <w:sz w:val="16"/>
                <w:szCs w:val="16"/>
              </w:rPr>
            </w:pPr>
          </w:p>
        </w:tc>
        <w:tc>
          <w:tcPr>
            <w:tcW w:w="0" w:type="auto"/>
            <w:vMerge/>
            <w:tcBorders>
              <w:top w:val="single" w:sz="4" w:space="0" w:color="auto"/>
              <w:left w:val="single" w:sz="4" w:space="0" w:color="000000"/>
              <w:bottom w:val="single" w:sz="4" w:space="0" w:color="auto"/>
              <w:right w:val="single" w:sz="4" w:space="0" w:color="000000"/>
            </w:tcBorders>
            <w:vAlign w:val="center"/>
          </w:tcPr>
          <w:p w:rsidR="00AA4F23" w:rsidRDefault="00AA4F23" w:rsidP="00AA4F23">
            <w:pPr>
              <w:widowControl/>
              <w:spacing w:line="220" w:lineRule="exact"/>
              <w:jc w:val="left"/>
              <w:rPr>
                <w:rFonts w:ascii="ＭＳ ゴシック" w:eastAsia="ＭＳ ゴシック" w:hAnsi="ＭＳ ゴシック" w:cs="ＭＳ Ｐゴシック"/>
                <w:color w:val="000000"/>
                <w:kern w:val="0"/>
                <w:sz w:val="16"/>
                <w:szCs w:val="16"/>
              </w:rPr>
            </w:pPr>
          </w:p>
        </w:tc>
        <w:tc>
          <w:tcPr>
            <w:tcW w:w="0" w:type="auto"/>
            <w:vMerge/>
            <w:tcBorders>
              <w:top w:val="single" w:sz="4" w:space="0" w:color="000000"/>
              <w:left w:val="nil"/>
              <w:bottom w:val="single" w:sz="4" w:space="0" w:color="000000"/>
              <w:right w:val="single" w:sz="4" w:space="0" w:color="auto"/>
            </w:tcBorders>
            <w:vAlign w:val="center"/>
          </w:tcPr>
          <w:p w:rsidR="00AA4F23" w:rsidRDefault="00AA4F23" w:rsidP="00AA4F23">
            <w:pPr>
              <w:widowControl/>
              <w:spacing w:line="220" w:lineRule="exact"/>
              <w:jc w:val="left"/>
              <w:rPr>
                <w:rFonts w:ascii="ＭＳ ゴシック" w:eastAsia="ＭＳ ゴシック" w:hAnsi="ＭＳ ゴシック" w:cs="ＭＳ Ｐゴシック"/>
                <w:color w:val="000000"/>
                <w:kern w:val="0"/>
                <w:sz w:val="16"/>
                <w:szCs w:val="16"/>
              </w:rPr>
            </w:pPr>
          </w:p>
        </w:tc>
        <w:tc>
          <w:tcPr>
            <w:tcW w:w="559" w:type="dxa"/>
            <w:tcBorders>
              <w:top w:val="single" w:sz="4" w:space="0" w:color="000000"/>
              <w:left w:val="single" w:sz="4" w:space="0" w:color="auto"/>
              <w:bottom w:val="single" w:sz="4" w:space="0" w:color="000000"/>
              <w:right w:val="single" w:sz="4" w:space="0" w:color="000000"/>
            </w:tcBorders>
            <w:vAlign w:val="center"/>
          </w:tcPr>
          <w:p w:rsidR="00AA4F23" w:rsidRDefault="00AA4F23" w:rsidP="00AA4F23">
            <w:pPr>
              <w:spacing w:line="220" w:lineRule="exac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美術</w:t>
            </w:r>
          </w:p>
        </w:tc>
        <w:tc>
          <w:tcPr>
            <w:tcW w:w="8038" w:type="dxa"/>
            <w:gridSpan w:val="4"/>
            <w:tcBorders>
              <w:top w:val="nil"/>
              <w:left w:val="nil"/>
              <w:bottom w:val="single" w:sz="4" w:space="0" w:color="000000"/>
              <w:right w:val="single" w:sz="4" w:space="0" w:color="000000"/>
            </w:tcBorders>
          </w:tcPr>
          <w:p w:rsidR="00AA4F23" w:rsidRDefault="00AA4F23" w:rsidP="00AA4F23">
            <w:pPr>
              <w:widowControl/>
              <w:spacing w:line="22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・美術で使用するハサミやカッター，ナイフ，彫刻刀，木槌，土練機などの道具の安全な使い方</w:t>
            </w:r>
          </w:p>
          <w:p w:rsidR="00AA4F23" w:rsidRDefault="00AA4F23" w:rsidP="00AA4F23">
            <w:pPr>
              <w:widowControl/>
              <w:spacing w:line="22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・竹ひご，銅板，板などの材料の安全な使い方</w:t>
            </w:r>
          </w:p>
          <w:p w:rsidR="00AA4F23" w:rsidRDefault="00AA4F23" w:rsidP="00AA4F23">
            <w:pPr>
              <w:widowControl/>
              <w:spacing w:line="22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 xml:space="preserve">・写生や共同作品作時等の安全な設定　</w:t>
            </w:r>
          </w:p>
        </w:tc>
      </w:tr>
      <w:tr w:rsidR="00AA4F23" w:rsidTr="00AA4F23">
        <w:trPr>
          <w:trHeight w:val="543"/>
          <w:jc w:val="right"/>
        </w:trPr>
        <w:tc>
          <w:tcPr>
            <w:tcW w:w="0" w:type="auto"/>
            <w:vMerge/>
            <w:tcBorders>
              <w:top w:val="single" w:sz="4" w:space="0" w:color="auto"/>
              <w:left w:val="single" w:sz="4" w:space="0" w:color="000000"/>
              <w:bottom w:val="single" w:sz="4" w:space="0" w:color="000000"/>
              <w:right w:val="nil"/>
            </w:tcBorders>
            <w:vAlign w:val="center"/>
          </w:tcPr>
          <w:p w:rsidR="00AA4F23" w:rsidRDefault="00AA4F23" w:rsidP="00AA4F23">
            <w:pPr>
              <w:widowControl/>
              <w:spacing w:line="220" w:lineRule="exact"/>
              <w:jc w:val="left"/>
              <w:rPr>
                <w:rFonts w:ascii="ＭＳ ゴシック" w:eastAsia="ＭＳ ゴシック" w:hAnsi="ＭＳ ゴシック" w:cs="ＭＳ Ｐゴシック"/>
                <w:color w:val="000000"/>
                <w:kern w:val="0"/>
                <w:sz w:val="16"/>
                <w:szCs w:val="16"/>
              </w:rPr>
            </w:pPr>
          </w:p>
        </w:tc>
        <w:tc>
          <w:tcPr>
            <w:tcW w:w="0" w:type="auto"/>
            <w:vMerge/>
            <w:tcBorders>
              <w:top w:val="single" w:sz="4" w:space="0" w:color="auto"/>
              <w:left w:val="single" w:sz="4" w:space="0" w:color="000000"/>
              <w:bottom w:val="single" w:sz="4" w:space="0" w:color="auto"/>
              <w:right w:val="single" w:sz="4" w:space="0" w:color="000000"/>
            </w:tcBorders>
            <w:vAlign w:val="center"/>
          </w:tcPr>
          <w:p w:rsidR="00AA4F23" w:rsidRDefault="00AA4F23" w:rsidP="00AA4F23">
            <w:pPr>
              <w:widowControl/>
              <w:spacing w:line="220" w:lineRule="exact"/>
              <w:jc w:val="left"/>
              <w:rPr>
                <w:rFonts w:ascii="ＭＳ ゴシック" w:eastAsia="ＭＳ ゴシック" w:hAnsi="ＭＳ ゴシック" w:cs="ＭＳ Ｐゴシック"/>
                <w:color w:val="000000"/>
                <w:kern w:val="0"/>
                <w:sz w:val="16"/>
                <w:szCs w:val="16"/>
              </w:rPr>
            </w:pPr>
          </w:p>
        </w:tc>
        <w:tc>
          <w:tcPr>
            <w:tcW w:w="0" w:type="auto"/>
            <w:vMerge/>
            <w:tcBorders>
              <w:top w:val="single" w:sz="4" w:space="0" w:color="000000"/>
              <w:left w:val="nil"/>
              <w:bottom w:val="single" w:sz="4" w:space="0" w:color="000000"/>
              <w:right w:val="single" w:sz="4" w:space="0" w:color="auto"/>
            </w:tcBorders>
            <w:vAlign w:val="center"/>
          </w:tcPr>
          <w:p w:rsidR="00AA4F23" w:rsidRDefault="00AA4F23" w:rsidP="00AA4F23">
            <w:pPr>
              <w:widowControl/>
              <w:spacing w:line="220" w:lineRule="exact"/>
              <w:jc w:val="left"/>
              <w:rPr>
                <w:rFonts w:ascii="ＭＳ ゴシック" w:eastAsia="ＭＳ ゴシック" w:hAnsi="ＭＳ ゴシック" w:cs="ＭＳ Ｐゴシック"/>
                <w:color w:val="000000"/>
                <w:kern w:val="0"/>
                <w:sz w:val="16"/>
                <w:szCs w:val="16"/>
              </w:rPr>
            </w:pPr>
          </w:p>
        </w:tc>
        <w:tc>
          <w:tcPr>
            <w:tcW w:w="559" w:type="dxa"/>
            <w:tcBorders>
              <w:top w:val="single" w:sz="4" w:space="0" w:color="000000"/>
              <w:left w:val="single" w:sz="4" w:space="0" w:color="auto"/>
              <w:bottom w:val="single" w:sz="4" w:space="0" w:color="000000"/>
              <w:right w:val="single" w:sz="4" w:space="0" w:color="000000"/>
            </w:tcBorders>
            <w:vAlign w:val="center"/>
          </w:tcPr>
          <w:p w:rsidR="00AA4F23" w:rsidRDefault="00AA4F23" w:rsidP="00AA4F23">
            <w:pPr>
              <w:spacing w:line="220" w:lineRule="exac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家庭</w:t>
            </w:r>
          </w:p>
        </w:tc>
        <w:tc>
          <w:tcPr>
            <w:tcW w:w="8038" w:type="dxa"/>
            <w:gridSpan w:val="4"/>
            <w:tcBorders>
              <w:top w:val="nil"/>
              <w:left w:val="nil"/>
              <w:bottom w:val="single" w:sz="4" w:space="0" w:color="000000"/>
              <w:right w:val="single" w:sz="4" w:space="0" w:color="000000"/>
            </w:tcBorders>
          </w:tcPr>
          <w:p w:rsidR="00AA4F23" w:rsidRDefault="00AA4F23" w:rsidP="00AA4F23">
            <w:pPr>
              <w:widowControl/>
              <w:spacing w:line="22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・調理で使用するガスコンロなどの安全な使い方</w:t>
            </w:r>
          </w:p>
          <w:p w:rsidR="00AA4F23" w:rsidRDefault="00AA4F23" w:rsidP="00AA4F23">
            <w:pPr>
              <w:widowControl/>
              <w:spacing w:line="22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・ミキサー，電子レンジ，ホットプレートなどの電気製品の安全な使い方</w:t>
            </w:r>
          </w:p>
          <w:p w:rsidR="00AA4F23" w:rsidRDefault="00AA4F23" w:rsidP="00AA4F23">
            <w:pPr>
              <w:widowControl/>
              <w:spacing w:line="22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・包丁，ピラー，調理バサミなどの調理器具の安全な使い方や安全な調理方法を知る</w:t>
            </w:r>
          </w:p>
          <w:p w:rsidR="00AA4F23" w:rsidRDefault="00AA4F23" w:rsidP="00AA4F23">
            <w:pPr>
              <w:widowControl/>
              <w:spacing w:line="22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・ミシン，アイロンなどの電気製品の安全な使い方</w:t>
            </w:r>
          </w:p>
          <w:p w:rsidR="00AA4F23" w:rsidRDefault="00AA4F23" w:rsidP="00AA4F23">
            <w:pPr>
              <w:widowControl/>
              <w:spacing w:line="22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・針やはさみなどの道具の安全な使い方</w:t>
            </w:r>
          </w:p>
        </w:tc>
      </w:tr>
      <w:tr w:rsidR="00AA4F23" w:rsidTr="00AA4F23">
        <w:trPr>
          <w:trHeight w:val="281"/>
          <w:jc w:val="right"/>
        </w:trPr>
        <w:tc>
          <w:tcPr>
            <w:tcW w:w="0" w:type="auto"/>
            <w:vMerge/>
            <w:tcBorders>
              <w:top w:val="single" w:sz="4" w:space="0" w:color="auto"/>
              <w:left w:val="single" w:sz="4" w:space="0" w:color="000000"/>
              <w:bottom w:val="single" w:sz="4" w:space="0" w:color="000000"/>
              <w:right w:val="nil"/>
            </w:tcBorders>
            <w:vAlign w:val="center"/>
          </w:tcPr>
          <w:p w:rsidR="00AA4F23" w:rsidRDefault="00AA4F23" w:rsidP="00AA4F23">
            <w:pPr>
              <w:widowControl/>
              <w:spacing w:line="220" w:lineRule="exact"/>
              <w:jc w:val="left"/>
              <w:rPr>
                <w:rFonts w:ascii="ＭＳ ゴシック" w:eastAsia="ＭＳ ゴシック" w:hAnsi="ＭＳ ゴシック" w:cs="ＭＳ Ｐゴシック"/>
                <w:color w:val="000000"/>
                <w:kern w:val="0"/>
                <w:sz w:val="16"/>
                <w:szCs w:val="16"/>
              </w:rPr>
            </w:pPr>
          </w:p>
        </w:tc>
        <w:tc>
          <w:tcPr>
            <w:tcW w:w="0" w:type="auto"/>
            <w:vMerge/>
            <w:tcBorders>
              <w:top w:val="single" w:sz="4" w:space="0" w:color="auto"/>
              <w:left w:val="single" w:sz="4" w:space="0" w:color="000000"/>
              <w:bottom w:val="single" w:sz="4" w:space="0" w:color="auto"/>
              <w:right w:val="single" w:sz="4" w:space="0" w:color="000000"/>
            </w:tcBorders>
            <w:vAlign w:val="center"/>
          </w:tcPr>
          <w:p w:rsidR="00AA4F23" w:rsidRDefault="00AA4F23" w:rsidP="00AA4F23">
            <w:pPr>
              <w:widowControl/>
              <w:spacing w:line="220" w:lineRule="exact"/>
              <w:jc w:val="left"/>
              <w:rPr>
                <w:rFonts w:ascii="ＭＳ ゴシック" w:eastAsia="ＭＳ ゴシック" w:hAnsi="ＭＳ ゴシック" w:cs="ＭＳ Ｐゴシック"/>
                <w:color w:val="000000"/>
                <w:kern w:val="0"/>
                <w:sz w:val="16"/>
                <w:szCs w:val="16"/>
              </w:rPr>
            </w:pPr>
          </w:p>
        </w:tc>
        <w:tc>
          <w:tcPr>
            <w:tcW w:w="917" w:type="dxa"/>
            <w:gridSpan w:val="2"/>
            <w:tcBorders>
              <w:top w:val="single" w:sz="4" w:space="0" w:color="000000"/>
              <w:left w:val="nil"/>
              <w:bottom w:val="single" w:sz="4" w:space="0" w:color="000000"/>
              <w:right w:val="single" w:sz="4" w:space="0" w:color="000000"/>
            </w:tcBorders>
            <w:vAlign w:val="center"/>
          </w:tcPr>
          <w:p w:rsidR="00AA4F23" w:rsidRDefault="00AA4F23" w:rsidP="00AA4F23">
            <w:pPr>
              <w:widowControl/>
              <w:spacing w:line="220" w:lineRule="exact"/>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職業</w:t>
            </w:r>
          </w:p>
        </w:tc>
        <w:tc>
          <w:tcPr>
            <w:tcW w:w="8038" w:type="dxa"/>
            <w:gridSpan w:val="4"/>
            <w:tcBorders>
              <w:top w:val="nil"/>
              <w:left w:val="nil"/>
              <w:bottom w:val="single" w:sz="4" w:space="0" w:color="000000"/>
              <w:right w:val="single" w:sz="4" w:space="0" w:color="000000"/>
            </w:tcBorders>
          </w:tcPr>
          <w:p w:rsidR="00AA4F23" w:rsidRDefault="00AA4F23" w:rsidP="00AA4F23">
            <w:pPr>
              <w:widowControl/>
              <w:spacing w:line="22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木工班…ドリルやベルトグラインダーなどの電動工具の安全な使い方</w:t>
            </w:r>
          </w:p>
          <w:p w:rsidR="00AA4F23" w:rsidRDefault="00AA4F23" w:rsidP="00AA4F23">
            <w:pPr>
              <w:widowControl/>
              <w:spacing w:line="22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 xml:space="preserve">　　　　・のこぎりなどの工具の使い方　・塗料の使い方と換気　・材料の安全な取扱い</w:t>
            </w:r>
          </w:p>
          <w:p w:rsidR="00AA4F23" w:rsidRDefault="00AA4F23" w:rsidP="00AA4F23">
            <w:pPr>
              <w:widowControl/>
              <w:spacing w:line="22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園芸班…鍬や移植ごて，鎌などの道具の安全な使い方　・土ふるいを使った安全な土のふるい方</w:t>
            </w:r>
          </w:p>
          <w:p w:rsidR="00AA4F23" w:rsidRDefault="00AA4F23" w:rsidP="00AA4F23">
            <w:pPr>
              <w:widowControl/>
              <w:spacing w:line="220" w:lineRule="exact"/>
              <w:ind w:firstLineChars="400" w:firstLine="640"/>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・野菜や花を育てる上での安全な作業</w:t>
            </w:r>
          </w:p>
          <w:p w:rsidR="00AA4F23" w:rsidRDefault="00AA4F23" w:rsidP="00AA4F23">
            <w:pPr>
              <w:widowControl/>
              <w:spacing w:line="22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接客班…実際の接客に必要なコミュニケーション能力の育成</w:t>
            </w:r>
          </w:p>
          <w:p w:rsidR="00AA4F23" w:rsidRDefault="00AA4F23" w:rsidP="00AA4F23">
            <w:pPr>
              <w:widowControl/>
              <w:spacing w:line="22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 xml:space="preserve">　　　　・トレイの持ち方，グラスの運び方，テーブルへの置き方など安全な接客</w:t>
            </w:r>
          </w:p>
          <w:p w:rsidR="00AA4F23" w:rsidRDefault="00AA4F23" w:rsidP="00AA4F23">
            <w:pPr>
              <w:widowControl/>
              <w:spacing w:line="220" w:lineRule="exact"/>
              <w:ind w:left="640" w:hangingChars="400" w:hanging="640"/>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陶芸班…粘土の扱い方，作品の成形，上薬の使い方と焼成，道具の安全な使い方</w:t>
            </w:r>
          </w:p>
        </w:tc>
      </w:tr>
      <w:tr w:rsidR="00AA4F23" w:rsidTr="00AA4F23">
        <w:trPr>
          <w:trHeight w:val="353"/>
          <w:jc w:val="right"/>
        </w:trPr>
        <w:tc>
          <w:tcPr>
            <w:tcW w:w="0" w:type="auto"/>
            <w:vMerge/>
            <w:tcBorders>
              <w:top w:val="single" w:sz="4" w:space="0" w:color="auto"/>
              <w:left w:val="single" w:sz="4" w:space="0" w:color="000000"/>
              <w:bottom w:val="single" w:sz="4" w:space="0" w:color="000000"/>
              <w:right w:val="nil"/>
            </w:tcBorders>
            <w:vAlign w:val="center"/>
          </w:tcPr>
          <w:p w:rsidR="00AA4F23" w:rsidRDefault="00AA4F23" w:rsidP="00AA4F23">
            <w:pPr>
              <w:widowControl/>
              <w:spacing w:line="220" w:lineRule="exact"/>
              <w:jc w:val="left"/>
              <w:rPr>
                <w:rFonts w:ascii="ＭＳ ゴシック" w:eastAsia="ＭＳ ゴシック" w:hAnsi="ＭＳ ゴシック" w:cs="ＭＳ Ｐゴシック"/>
                <w:color w:val="000000"/>
                <w:kern w:val="0"/>
                <w:sz w:val="16"/>
                <w:szCs w:val="16"/>
              </w:rPr>
            </w:pPr>
          </w:p>
        </w:tc>
        <w:tc>
          <w:tcPr>
            <w:tcW w:w="0" w:type="auto"/>
            <w:vMerge/>
            <w:tcBorders>
              <w:top w:val="single" w:sz="4" w:space="0" w:color="auto"/>
              <w:left w:val="single" w:sz="4" w:space="0" w:color="000000"/>
              <w:bottom w:val="single" w:sz="4" w:space="0" w:color="auto"/>
              <w:right w:val="single" w:sz="4" w:space="0" w:color="000000"/>
            </w:tcBorders>
            <w:vAlign w:val="center"/>
          </w:tcPr>
          <w:p w:rsidR="00AA4F23" w:rsidRDefault="00AA4F23" w:rsidP="00AA4F23">
            <w:pPr>
              <w:widowControl/>
              <w:spacing w:line="220" w:lineRule="exact"/>
              <w:jc w:val="left"/>
              <w:rPr>
                <w:rFonts w:ascii="ＭＳ ゴシック" w:eastAsia="ＭＳ ゴシック" w:hAnsi="ＭＳ ゴシック" w:cs="ＭＳ Ｐゴシック"/>
                <w:color w:val="000000"/>
                <w:kern w:val="0"/>
                <w:sz w:val="16"/>
                <w:szCs w:val="16"/>
              </w:rPr>
            </w:pPr>
          </w:p>
        </w:tc>
        <w:tc>
          <w:tcPr>
            <w:tcW w:w="917" w:type="dxa"/>
            <w:gridSpan w:val="2"/>
            <w:tcBorders>
              <w:top w:val="single" w:sz="4" w:space="0" w:color="000000"/>
              <w:left w:val="single" w:sz="4" w:space="0" w:color="FFFFFF"/>
              <w:bottom w:val="single" w:sz="4" w:space="0" w:color="000000"/>
              <w:right w:val="single" w:sz="4" w:space="0" w:color="000000"/>
            </w:tcBorders>
            <w:vAlign w:val="center"/>
          </w:tcPr>
          <w:p w:rsidR="00AA4F23" w:rsidRDefault="00AA4F23" w:rsidP="00AA4F23">
            <w:pPr>
              <w:widowControl/>
              <w:spacing w:line="220" w:lineRule="exact"/>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自立活動</w:t>
            </w:r>
          </w:p>
        </w:tc>
        <w:tc>
          <w:tcPr>
            <w:tcW w:w="8038" w:type="dxa"/>
            <w:gridSpan w:val="4"/>
            <w:tcBorders>
              <w:top w:val="nil"/>
              <w:left w:val="nil"/>
              <w:bottom w:val="single" w:sz="4" w:space="0" w:color="000000"/>
              <w:right w:val="single" w:sz="4" w:space="0" w:color="000000"/>
            </w:tcBorders>
          </w:tcPr>
          <w:p w:rsidR="00AA4F23" w:rsidRDefault="00AA4F23" w:rsidP="00AA4F23">
            <w:pPr>
              <w:widowControl/>
              <w:spacing w:line="22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・健康の保持，心理的な安定，人間関係の形成，環境の把握，身体の動き，コミュニケーション</w:t>
            </w:r>
          </w:p>
        </w:tc>
      </w:tr>
      <w:tr w:rsidR="00AA4F23" w:rsidTr="00AA4F23">
        <w:trPr>
          <w:trHeight w:val="415"/>
          <w:jc w:val="right"/>
        </w:trPr>
        <w:tc>
          <w:tcPr>
            <w:tcW w:w="0" w:type="auto"/>
            <w:vMerge/>
            <w:tcBorders>
              <w:top w:val="single" w:sz="4" w:space="0" w:color="auto"/>
              <w:left w:val="single" w:sz="4" w:space="0" w:color="000000"/>
              <w:bottom w:val="single" w:sz="4" w:space="0" w:color="000000"/>
              <w:right w:val="nil"/>
            </w:tcBorders>
            <w:vAlign w:val="center"/>
          </w:tcPr>
          <w:p w:rsidR="00AA4F23" w:rsidRDefault="00AA4F23" w:rsidP="00AA4F23">
            <w:pPr>
              <w:widowControl/>
              <w:spacing w:line="220" w:lineRule="exact"/>
              <w:jc w:val="left"/>
              <w:rPr>
                <w:rFonts w:ascii="ＭＳ ゴシック" w:eastAsia="ＭＳ ゴシック" w:hAnsi="ＭＳ ゴシック" w:cs="ＭＳ Ｐゴシック"/>
                <w:color w:val="000000"/>
                <w:kern w:val="0"/>
                <w:sz w:val="16"/>
                <w:szCs w:val="16"/>
              </w:rPr>
            </w:pPr>
          </w:p>
        </w:tc>
        <w:tc>
          <w:tcPr>
            <w:tcW w:w="0" w:type="auto"/>
            <w:vMerge/>
            <w:tcBorders>
              <w:top w:val="single" w:sz="4" w:space="0" w:color="auto"/>
              <w:left w:val="single" w:sz="4" w:space="0" w:color="000000"/>
              <w:bottom w:val="single" w:sz="4" w:space="0" w:color="auto"/>
              <w:right w:val="single" w:sz="4" w:space="0" w:color="000000"/>
            </w:tcBorders>
            <w:vAlign w:val="center"/>
          </w:tcPr>
          <w:p w:rsidR="00AA4F23" w:rsidRDefault="00AA4F23" w:rsidP="00AA4F23">
            <w:pPr>
              <w:widowControl/>
              <w:spacing w:line="220" w:lineRule="exact"/>
              <w:jc w:val="left"/>
              <w:rPr>
                <w:rFonts w:ascii="ＭＳ ゴシック" w:eastAsia="ＭＳ ゴシック" w:hAnsi="ＭＳ ゴシック" w:cs="ＭＳ Ｐゴシック"/>
                <w:color w:val="000000"/>
                <w:kern w:val="0"/>
                <w:sz w:val="16"/>
                <w:szCs w:val="16"/>
              </w:rPr>
            </w:pPr>
          </w:p>
        </w:tc>
        <w:tc>
          <w:tcPr>
            <w:tcW w:w="917" w:type="dxa"/>
            <w:gridSpan w:val="2"/>
            <w:tcBorders>
              <w:top w:val="single" w:sz="4" w:space="0" w:color="000000"/>
              <w:left w:val="nil"/>
              <w:bottom w:val="single" w:sz="4" w:space="0" w:color="auto"/>
              <w:right w:val="single" w:sz="4" w:space="0" w:color="000000"/>
            </w:tcBorders>
            <w:vAlign w:val="center"/>
          </w:tcPr>
          <w:p w:rsidR="00AA4F23" w:rsidRDefault="00AA4F23" w:rsidP="00AA4F23">
            <w:pPr>
              <w:widowControl/>
              <w:spacing w:line="220" w:lineRule="exact"/>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 xml:space="preserve"> 総合的な学習の時間</w:t>
            </w:r>
          </w:p>
        </w:tc>
        <w:tc>
          <w:tcPr>
            <w:tcW w:w="8038" w:type="dxa"/>
            <w:gridSpan w:val="4"/>
            <w:tcBorders>
              <w:top w:val="single" w:sz="4" w:space="0" w:color="000000"/>
              <w:left w:val="nil"/>
              <w:bottom w:val="single" w:sz="4" w:space="0" w:color="000000"/>
              <w:right w:val="single" w:sz="4" w:space="0" w:color="000000"/>
            </w:tcBorders>
            <w:vAlign w:val="center"/>
          </w:tcPr>
          <w:p w:rsidR="00AA4F23" w:rsidRDefault="00AA4F23" w:rsidP="00AA4F23">
            <w:pPr>
              <w:widowControl/>
              <w:spacing w:line="22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・学校における全教育活動との関連を基に計画し，自然体験や活動を促すなかで，生徒の自発的な計画に</w:t>
            </w:r>
          </w:p>
          <w:p w:rsidR="00AA4F23" w:rsidRDefault="00AA4F23" w:rsidP="00AA4F23">
            <w:pPr>
              <w:widowControl/>
              <w:spacing w:line="220" w:lineRule="exact"/>
              <w:ind w:firstLineChars="100" w:firstLine="160"/>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基づき安全に対する意識を高める</w:t>
            </w:r>
          </w:p>
        </w:tc>
      </w:tr>
      <w:tr w:rsidR="00AA4F23" w:rsidTr="00AA4F23">
        <w:trPr>
          <w:trHeight w:val="973"/>
          <w:jc w:val="right"/>
        </w:trPr>
        <w:tc>
          <w:tcPr>
            <w:tcW w:w="0" w:type="auto"/>
            <w:vMerge/>
            <w:tcBorders>
              <w:top w:val="single" w:sz="4" w:space="0" w:color="auto"/>
              <w:left w:val="single" w:sz="4" w:space="0" w:color="000000"/>
              <w:bottom w:val="single" w:sz="4" w:space="0" w:color="000000"/>
              <w:right w:val="nil"/>
            </w:tcBorders>
            <w:vAlign w:val="center"/>
          </w:tcPr>
          <w:p w:rsidR="00AA4F23" w:rsidRDefault="00AA4F23" w:rsidP="00AA4F23">
            <w:pPr>
              <w:widowControl/>
              <w:spacing w:line="220" w:lineRule="exact"/>
              <w:jc w:val="left"/>
              <w:rPr>
                <w:rFonts w:ascii="ＭＳ ゴシック" w:eastAsia="ＭＳ ゴシック" w:hAnsi="ＭＳ ゴシック" w:cs="ＭＳ Ｐゴシック"/>
                <w:color w:val="000000"/>
                <w:kern w:val="0"/>
                <w:sz w:val="16"/>
                <w:szCs w:val="16"/>
              </w:rPr>
            </w:pPr>
          </w:p>
        </w:tc>
        <w:tc>
          <w:tcPr>
            <w:tcW w:w="384" w:type="dxa"/>
            <w:vMerge w:val="restart"/>
            <w:tcBorders>
              <w:top w:val="single" w:sz="4" w:space="0" w:color="auto"/>
              <w:left w:val="single" w:sz="4" w:space="0" w:color="000000"/>
              <w:bottom w:val="single" w:sz="4" w:space="0" w:color="000000"/>
              <w:right w:val="single" w:sz="4" w:space="0" w:color="000000"/>
            </w:tcBorders>
            <w:textDirection w:val="tbRlV"/>
            <w:vAlign w:val="center"/>
          </w:tcPr>
          <w:p w:rsidR="00AA4F23" w:rsidRDefault="00AA4F23" w:rsidP="00AA4F23">
            <w:pPr>
              <w:widowControl/>
              <w:spacing w:line="220" w:lineRule="exact"/>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安   全   指   導</w:t>
            </w:r>
          </w:p>
        </w:tc>
        <w:tc>
          <w:tcPr>
            <w:tcW w:w="917" w:type="dxa"/>
            <w:gridSpan w:val="2"/>
            <w:tcBorders>
              <w:top w:val="single" w:sz="4" w:space="0" w:color="auto"/>
              <w:left w:val="single" w:sz="4" w:space="0" w:color="000000"/>
              <w:bottom w:val="single" w:sz="4" w:space="0" w:color="auto"/>
              <w:right w:val="single" w:sz="4" w:space="0" w:color="000000"/>
            </w:tcBorders>
            <w:vAlign w:val="center"/>
          </w:tcPr>
          <w:p w:rsidR="00AA4F23" w:rsidRDefault="00AA4F23" w:rsidP="00AA4F23">
            <w:pPr>
              <w:widowControl/>
              <w:spacing w:line="220" w:lineRule="exact"/>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生活安全</w:t>
            </w:r>
          </w:p>
        </w:tc>
        <w:tc>
          <w:tcPr>
            <w:tcW w:w="2079" w:type="dxa"/>
            <w:tcBorders>
              <w:top w:val="single" w:sz="4" w:space="0" w:color="000000"/>
              <w:left w:val="nil"/>
              <w:bottom w:val="single" w:sz="4" w:space="0" w:color="auto"/>
              <w:right w:val="single" w:sz="4" w:space="0" w:color="000000"/>
            </w:tcBorders>
            <w:shd w:val="clear" w:color="auto" w:fill="auto"/>
          </w:tcPr>
          <w:p w:rsidR="00AA4F23" w:rsidRDefault="00AA4F23" w:rsidP="00AA4F23">
            <w:pPr>
              <w:widowControl/>
              <w:spacing w:line="22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●通学路の確認</w:t>
            </w:r>
            <w:r>
              <w:rPr>
                <w:rFonts w:ascii="ＭＳ ゴシック" w:eastAsia="ＭＳ ゴシック" w:hAnsi="ＭＳ ゴシック" w:cs="ＭＳ Ｐゴシック" w:hint="eastAsia"/>
                <w:color w:val="000000"/>
                <w:kern w:val="0"/>
                <w:sz w:val="16"/>
                <w:szCs w:val="16"/>
              </w:rPr>
              <w:br/>
              <w:t>◎安全な登下校</w:t>
            </w:r>
            <w:r>
              <w:rPr>
                <w:rFonts w:ascii="ＭＳ ゴシック" w:eastAsia="ＭＳ ゴシック" w:hAnsi="ＭＳ ゴシック" w:cs="ＭＳ Ｐゴシック" w:hint="eastAsia"/>
                <w:color w:val="000000"/>
                <w:kern w:val="0"/>
                <w:sz w:val="16"/>
                <w:szCs w:val="16"/>
              </w:rPr>
              <w:br/>
              <w:t>●安全な給食配膳</w:t>
            </w:r>
            <w:r>
              <w:rPr>
                <w:rFonts w:ascii="ＭＳ ゴシック" w:eastAsia="ＭＳ ゴシック" w:hAnsi="ＭＳ ゴシック" w:cs="ＭＳ Ｐゴシック" w:hint="eastAsia"/>
                <w:color w:val="000000"/>
                <w:kern w:val="0"/>
                <w:sz w:val="16"/>
                <w:szCs w:val="16"/>
              </w:rPr>
              <w:br/>
            </w:r>
          </w:p>
        </w:tc>
        <w:tc>
          <w:tcPr>
            <w:tcW w:w="1973" w:type="dxa"/>
            <w:tcBorders>
              <w:top w:val="single" w:sz="4" w:space="0" w:color="000000"/>
              <w:left w:val="nil"/>
              <w:bottom w:val="single" w:sz="4" w:space="0" w:color="000000"/>
              <w:right w:val="single" w:sz="4" w:space="0" w:color="000000"/>
            </w:tcBorders>
            <w:shd w:val="clear" w:color="auto" w:fill="auto"/>
          </w:tcPr>
          <w:p w:rsidR="00AA4F23" w:rsidRDefault="00AA4F23" w:rsidP="00AA4F23">
            <w:pPr>
              <w:widowControl/>
              <w:spacing w:line="22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●休み時間の約束</w:t>
            </w:r>
            <w:r>
              <w:rPr>
                <w:rFonts w:ascii="ＭＳ ゴシック" w:eastAsia="ＭＳ ゴシック" w:hAnsi="ＭＳ ゴシック" w:cs="ＭＳ Ｐゴシック" w:hint="eastAsia"/>
                <w:color w:val="000000"/>
                <w:kern w:val="0"/>
                <w:sz w:val="16"/>
                <w:szCs w:val="16"/>
              </w:rPr>
              <w:br/>
              <w:t>◎防犯避難訓練の参加の</w:t>
            </w:r>
          </w:p>
          <w:p w:rsidR="00AA4F23" w:rsidRDefault="00AA4F23" w:rsidP="00AA4F23">
            <w:pPr>
              <w:widowControl/>
              <w:spacing w:line="220" w:lineRule="exact"/>
              <w:ind w:firstLineChars="100" w:firstLine="160"/>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仕方</w:t>
            </w:r>
            <w:r>
              <w:rPr>
                <w:rFonts w:ascii="ＭＳ ゴシック" w:eastAsia="ＭＳ ゴシック" w:hAnsi="ＭＳ ゴシック" w:cs="ＭＳ Ｐゴシック" w:hint="eastAsia"/>
                <w:color w:val="000000"/>
                <w:kern w:val="0"/>
                <w:sz w:val="16"/>
                <w:szCs w:val="16"/>
              </w:rPr>
              <w:br/>
              <w:t>●遠足時の安全</w:t>
            </w:r>
            <w:r>
              <w:rPr>
                <w:rFonts w:ascii="ＭＳ ゴシック" w:eastAsia="ＭＳ ゴシック" w:hAnsi="ＭＳ ゴシック" w:cs="ＭＳ Ｐゴシック" w:hint="eastAsia"/>
                <w:color w:val="000000"/>
                <w:kern w:val="0"/>
                <w:sz w:val="16"/>
                <w:szCs w:val="16"/>
              </w:rPr>
              <w:br/>
              <w:t>●運動時の約束</w:t>
            </w:r>
          </w:p>
        </w:tc>
        <w:tc>
          <w:tcPr>
            <w:tcW w:w="1993" w:type="dxa"/>
            <w:tcBorders>
              <w:top w:val="single" w:sz="4" w:space="0" w:color="000000"/>
              <w:left w:val="nil"/>
              <w:bottom w:val="single" w:sz="4" w:space="0" w:color="000000"/>
              <w:right w:val="single" w:sz="4" w:space="0" w:color="000000"/>
            </w:tcBorders>
            <w:shd w:val="clear" w:color="auto" w:fill="auto"/>
          </w:tcPr>
          <w:p w:rsidR="00AA4F23" w:rsidRDefault="00AA4F23" w:rsidP="00AA4F23">
            <w:pPr>
              <w:widowControl/>
              <w:spacing w:line="22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●雨天時の約束</w:t>
            </w:r>
            <w:r>
              <w:rPr>
                <w:rFonts w:ascii="ＭＳ ゴシック" w:eastAsia="ＭＳ ゴシック" w:hAnsi="ＭＳ ゴシック" w:cs="ＭＳ Ｐゴシック" w:hint="eastAsia"/>
                <w:color w:val="000000"/>
                <w:kern w:val="0"/>
                <w:sz w:val="16"/>
                <w:szCs w:val="16"/>
              </w:rPr>
              <w:br/>
              <w:t>◎プールの約束</w:t>
            </w:r>
            <w:r>
              <w:rPr>
                <w:rFonts w:ascii="ＭＳ ゴシック" w:eastAsia="ＭＳ ゴシック" w:hAnsi="ＭＳ ゴシック" w:cs="ＭＳ Ｐゴシック" w:hint="eastAsia"/>
                <w:color w:val="000000"/>
                <w:kern w:val="0"/>
                <w:sz w:val="16"/>
                <w:szCs w:val="16"/>
              </w:rPr>
              <w:br/>
              <w:t>●誘拐から身を守る</w:t>
            </w:r>
          </w:p>
        </w:tc>
        <w:tc>
          <w:tcPr>
            <w:tcW w:w="1993" w:type="dxa"/>
            <w:tcBorders>
              <w:top w:val="single" w:sz="4" w:space="0" w:color="000000"/>
              <w:left w:val="nil"/>
              <w:bottom w:val="single" w:sz="4" w:space="0" w:color="000000"/>
              <w:right w:val="single" w:sz="4" w:space="0" w:color="000000"/>
            </w:tcBorders>
            <w:shd w:val="clear" w:color="auto" w:fill="auto"/>
          </w:tcPr>
          <w:p w:rsidR="00AA4F23" w:rsidRDefault="00AA4F23" w:rsidP="00AA4F23">
            <w:pPr>
              <w:widowControl/>
              <w:spacing w:line="22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●夏休みの約束</w:t>
            </w:r>
            <w:r>
              <w:rPr>
                <w:rFonts w:ascii="ＭＳ ゴシック" w:eastAsia="ＭＳ ゴシック" w:hAnsi="ＭＳ ゴシック" w:cs="ＭＳ Ｐゴシック" w:hint="eastAsia"/>
                <w:color w:val="000000"/>
                <w:kern w:val="0"/>
                <w:sz w:val="16"/>
                <w:szCs w:val="16"/>
              </w:rPr>
              <w:br/>
              <w:t>◎自転車乗車時の約束</w:t>
            </w:r>
            <w:r>
              <w:rPr>
                <w:rFonts w:ascii="ＭＳ ゴシック" w:eastAsia="ＭＳ ゴシック" w:hAnsi="ＭＳ ゴシック" w:cs="ＭＳ Ｐゴシック" w:hint="eastAsia"/>
                <w:color w:val="000000"/>
                <w:kern w:val="0"/>
                <w:sz w:val="16"/>
                <w:szCs w:val="16"/>
              </w:rPr>
              <w:br/>
              <w:t>●</w:t>
            </w:r>
            <w:hyperlink r:id="rId7" w:anchor="落雷の被害に備えて" w:history="1">
              <w:r w:rsidRPr="009228B9">
                <w:rPr>
                  <w:rStyle w:val="aa"/>
                  <w:rFonts w:ascii="ＭＳ ゴシック" w:eastAsia="ＭＳ ゴシック" w:hAnsi="ＭＳ ゴシック" w:cs="ＭＳ Ｐゴシック" w:hint="eastAsia"/>
                  <w:kern w:val="0"/>
                  <w:sz w:val="16"/>
                  <w:szCs w:val="16"/>
                </w:rPr>
                <w:t>落雷の危険</w:t>
              </w:r>
            </w:hyperlink>
            <w:r>
              <w:rPr>
                <w:rFonts w:ascii="ＭＳ ゴシック" w:eastAsia="ＭＳ ゴシック" w:hAnsi="ＭＳ ゴシック" w:cs="ＭＳ Ｐゴシック" w:hint="eastAsia"/>
                <w:color w:val="000000"/>
                <w:kern w:val="0"/>
                <w:sz w:val="16"/>
                <w:szCs w:val="16"/>
              </w:rPr>
              <w:br/>
              <w:t>●</w:t>
            </w:r>
            <w:hyperlink r:id="rId8" w:anchor="局地的大雨の知識" w:history="1">
              <w:r w:rsidRPr="009228B9">
                <w:rPr>
                  <w:rStyle w:val="aa"/>
                  <w:rFonts w:ascii="ＭＳ ゴシック" w:eastAsia="ＭＳ ゴシック" w:hAnsi="ＭＳ ゴシック" w:cs="ＭＳ Ｐゴシック" w:hint="eastAsia"/>
                  <w:kern w:val="0"/>
                  <w:sz w:val="16"/>
                  <w:szCs w:val="16"/>
                </w:rPr>
                <w:t>局地的大雨の危険</w:t>
              </w:r>
            </w:hyperlink>
          </w:p>
        </w:tc>
      </w:tr>
      <w:tr w:rsidR="00AA4F23" w:rsidTr="00AA4F23">
        <w:trPr>
          <w:trHeight w:val="986"/>
          <w:jc w:val="right"/>
        </w:trPr>
        <w:tc>
          <w:tcPr>
            <w:tcW w:w="0" w:type="auto"/>
            <w:vMerge/>
            <w:tcBorders>
              <w:top w:val="single" w:sz="4" w:space="0" w:color="auto"/>
              <w:left w:val="single" w:sz="4" w:space="0" w:color="000000"/>
              <w:bottom w:val="single" w:sz="4" w:space="0" w:color="000000"/>
              <w:right w:val="nil"/>
            </w:tcBorders>
            <w:vAlign w:val="center"/>
          </w:tcPr>
          <w:p w:rsidR="00AA4F23" w:rsidRDefault="00AA4F23" w:rsidP="00AA4F23">
            <w:pPr>
              <w:widowControl/>
              <w:spacing w:line="220" w:lineRule="exact"/>
              <w:jc w:val="left"/>
              <w:rPr>
                <w:rFonts w:ascii="ＭＳ ゴシック" w:eastAsia="ＭＳ ゴシック" w:hAnsi="ＭＳ ゴシック" w:cs="ＭＳ Ｐゴシック"/>
                <w:color w:val="000000"/>
                <w:kern w:val="0"/>
                <w:sz w:val="16"/>
                <w:szCs w:val="16"/>
              </w:rPr>
            </w:pPr>
          </w:p>
        </w:tc>
        <w:tc>
          <w:tcPr>
            <w:tcW w:w="0" w:type="auto"/>
            <w:vMerge/>
            <w:tcBorders>
              <w:top w:val="single" w:sz="4" w:space="0" w:color="auto"/>
              <w:left w:val="single" w:sz="4" w:space="0" w:color="000000"/>
              <w:bottom w:val="single" w:sz="4" w:space="0" w:color="000000"/>
              <w:right w:val="single" w:sz="4" w:space="0" w:color="000000"/>
            </w:tcBorders>
            <w:vAlign w:val="center"/>
          </w:tcPr>
          <w:p w:rsidR="00AA4F23" w:rsidRDefault="00AA4F23" w:rsidP="00AA4F23">
            <w:pPr>
              <w:widowControl/>
              <w:spacing w:line="220" w:lineRule="exact"/>
              <w:jc w:val="left"/>
              <w:rPr>
                <w:rFonts w:ascii="ＭＳ ゴシック" w:eastAsia="ＭＳ ゴシック" w:hAnsi="ＭＳ ゴシック" w:cs="ＭＳ Ｐゴシック"/>
                <w:color w:val="000000"/>
                <w:kern w:val="0"/>
                <w:sz w:val="16"/>
                <w:szCs w:val="16"/>
              </w:rPr>
            </w:pPr>
          </w:p>
        </w:tc>
        <w:tc>
          <w:tcPr>
            <w:tcW w:w="917" w:type="dxa"/>
            <w:gridSpan w:val="2"/>
            <w:tcBorders>
              <w:top w:val="single" w:sz="4" w:space="0" w:color="auto"/>
              <w:left w:val="single" w:sz="4" w:space="0" w:color="000000"/>
              <w:bottom w:val="single" w:sz="4" w:space="0" w:color="auto"/>
              <w:right w:val="single" w:sz="4" w:space="0" w:color="000000"/>
            </w:tcBorders>
            <w:vAlign w:val="center"/>
          </w:tcPr>
          <w:p w:rsidR="00AA4F23" w:rsidRDefault="00AA4F23" w:rsidP="00AA4F23">
            <w:pPr>
              <w:widowControl/>
              <w:spacing w:line="220" w:lineRule="exact"/>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交通安全</w:t>
            </w:r>
          </w:p>
        </w:tc>
        <w:tc>
          <w:tcPr>
            <w:tcW w:w="2079" w:type="dxa"/>
            <w:tcBorders>
              <w:top w:val="single" w:sz="4" w:space="0" w:color="auto"/>
              <w:left w:val="nil"/>
              <w:bottom w:val="single" w:sz="4" w:space="0" w:color="000000"/>
              <w:right w:val="single" w:sz="4" w:space="0" w:color="000000"/>
            </w:tcBorders>
          </w:tcPr>
          <w:p w:rsidR="00AA4F23" w:rsidRDefault="00AA4F23" w:rsidP="00AA4F23">
            <w:pPr>
              <w:widowControl/>
              <w:spacing w:line="22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●通学路の確認</w:t>
            </w:r>
            <w:r>
              <w:rPr>
                <w:rFonts w:ascii="ＭＳ ゴシック" w:eastAsia="ＭＳ ゴシック" w:hAnsi="ＭＳ ゴシック" w:cs="ＭＳ Ｐゴシック" w:hint="eastAsia"/>
                <w:color w:val="000000"/>
                <w:kern w:val="0"/>
                <w:sz w:val="16"/>
                <w:szCs w:val="16"/>
              </w:rPr>
              <w:br/>
              <w:t>◎安全な登下校</w:t>
            </w:r>
            <w:r>
              <w:rPr>
                <w:rFonts w:ascii="ＭＳ ゴシック" w:eastAsia="ＭＳ ゴシック" w:hAnsi="ＭＳ ゴシック" w:cs="ＭＳ Ｐゴシック" w:hint="eastAsia"/>
                <w:color w:val="000000"/>
                <w:kern w:val="0"/>
                <w:sz w:val="16"/>
                <w:szCs w:val="16"/>
              </w:rPr>
              <w:br/>
              <w:t>●誘拐の起こる場所</w:t>
            </w:r>
          </w:p>
          <w:p w:rsidR="00AA4F23" w:rsidRDefault="00AA4F23" w:rsidP="00AA4F23">
            <w:pPr>
              <w:widowControl/>
              <w:spacing w:line="22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◎公共交通機関の利用</w:t>
            </w:r>
          </w:p>
        </w:tc>
        <w:tc>
          <w:tcPr>
            <w:tcW w:w="1973" w:type="dxa"/>
            <w:tcBorders>
              <w:top w:val="nil"/>
              <w:left w:val="nil"/>
              <w:bottom w:val="single" w:sz="4" w:space="0" w:color="000000"/>
              <w:right w:val="single" w:sz="4" w:space="0" w:color="000000"/>
            </w:tcBorders>
          </w:tcPr>
          <w:p w:rsidR="00AA4F23" w:rsidRDefault="00AA4F23" w:rsidP="00AA4F23">
            <w:pPr>
              <w:widowControl/>
              <w:spacing w:line="22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●休み時間の安全</w:t>
            </w:r>
            <w:r>
              <w:rPr>
                <w:rFonts w:ascii="ＭＳ ゴシック" w:eastAsia="ＭＳ ゴシック" w:hAnsi="ＭＳ ゴシック" w:cs="ＭＳ Ｐゴシック" w:hint="eastAsia"/>
                <w:color w:val="000000"/>
                <w:kern w:val="0"/>
                <w:sz w:val="16"/>
                <w:szCs w:val="16"/>
              </w:rPr>
              <w:br/>
              <w:t>◎防犯避難訓練への積極</w:t>
            </w:r>
          </w:p>
          <w:p w:rsidR="00AA4F23" w:rsidRDefault="00AA4F23" w:rsidP="00AA4F23">
            <w:pPr>
              <w:widowControl/>
              <w:spacing w:line="220" w:lineRule="exact"/>
              <w:ind w:firstLineChars="100" w:firstLine="160"/>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的な参加</w:t>
            </w:r>
            <w:r>
              <w:rPr>
                <w:rFonts w:ascii="ＭＳ ゴシック" w:eastAsia="ＭＳ ゴシック" w:hAnsi="ＭＳ ゴシック" w:cs="ＭＳ Ｐゴシック" w:hint="eastAsia"/>
                <w:color w:val="000000"/>
                <w:kern w:val="0"/>
                <w:sz w:val="16"/>
                <w:szCs w:val="16"/>
              </w:rPr>
              <w:br/>
              <w:t>●校外学習の安全</w:t>
            </w:r>
            <w:r>
              <w:rPr>
                <w:rFonts w:ascii="ＭＳ ゴシック" w:eastAsia="ＭＳ ゴシック" w:hAnsi="ＭＳ ゴシック" w:cs="ＭＳ Ｐゴシック" w:hint="eastAsia"/>
                <w:color w:val="000000"/>
                <w:kern w:val="0"/>
                <w:sz w:val="16"/>
                <w:szCs w:val="16"/>
              </w:rPr>
              <w:br/>
              <w:t>●運動時の約束</w:t>
            </w:r>
            <w:r>
              <w:rPr>
                <w:rFonts w:ascii="ＭＳ ゴシック" w:eastAsia="ＭＳ ゴシック" w:hAnsi="ＭＳ ゴシック" w:cs="ＭＳ Ｐゴシック" w:hint="eastAsia"/>
                <w:color w:val="000000"/>
                <w:kern w:val="0"/>
                <w:sz w:val="16"/>
                <w:szCs w:val="16"/>
              </w:rPr>
              <w:br/>
              <w:t>◎防犯教室</w:t>
            </w:r>
          </w:p>
        </w:tc>
        <w:tc>
          <w:tcPr>
            <w:tcW w:w="1993" w:type="dxa"/>
            <w:tcBorders>
              <w:top w:val="nil"/>
              <w:left w:val="nil"/>
              <w:bottom w:val="single" w:sz="4" w:space="0" w:color="000000"/>
              <w:right w:val="single" w:sz="4" w:space="0" w:color="000000"/>
            </w:tcBorders>
          </w:tcPr>
          <w:p w:rsidR="00AA4F23" w:rsidRDefault="00AA4F23" w:rsidP="00AA4F23">
            <w:pPr>
              <w:widowControl/>
              <w:spacing w:line="22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w:t>
            </w:r>
            <w:r>
              <w:rPr>
                <w:rFonts w:ascii="ＭＳ ゴシック" w:eastAsia="ＭＳ ゴシック" w:hAnsi="ＭＳ ゴシック" w:cs="ＭＳ Ｐゴシック" w:hint="eastAsia"/>
                <w:color w:val="000000"/>
                <w:w w:val="90"/>
                <w:kern w:val="0"/>
                <w:sz w:val="16"/>
                <w:szCs w:val="16"/>
              </w:rPr>
              <w:t>雨天時の安全な過ごし方</w:t>
            </w:r>
            <w:r>
              <w:rPr>
                <w:rFonts w:ascii="ＭＳ ゴシック" w:eastAsia="ＭＳ ゴシック" w:hAnsi="ＭＳ ゴシック" w:cs="ＭＳ Ｐゴシック" w:hint="eastAsia"/>
                <w:color w:val="000000"/>
                <w:w w:val="90"/>
                <w:kern w:val="0"/>
                <w:sz w:val="16"/>
                <w:szCs w:val="16"/>
              </w:rPr>
              <w:br/>
            </w:r>
            <w:r>
              <w:rPr>
                <w:rFonts w:ascii="ＭＳ ゴシック" w:eastAsia="ＭＳ ゴシック" w:hAnsi="ＭＳ ゴシック" w:cs="ＭＳ Ｐゴシック" w:hint="eastAsia"/>
                <w:color w:val="000000"/>
                <w:kern w:val="0"/>
                <w:sz w:val="16"/>
                <w:szCs w:val="16"/>
              </w:rPr>
              <w:t>◎安全なプールの利用の</w:t>
            </w:r>
          </w:p>
          <w:p w:rsidR="00AA4F23" w:rsidRDefault="00AA4F23" w:rsidP="00AA4F23">
            <w:pPr>
              <w:widowControl/>
              <w:spacing w:line="220" w:lineRule="exact"/>
              <w:ind w:firstLineChars="100" w:firstLine="160"/>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仕方</w:t>
            </w:r>
            <w:r>
              <w:rPr>
                <w:rFonts w:ascii="ＭＳ ゴシック" w:eastAsia="ＭＳ ゴシック" w:hAnsi="ＭＳ ゴシック" w:cs="ＭＳ Ｐゴシック" w:hint="eastAsia"/>
                <w:color w:val="000000"/>
                <w:kern w:val="0"/>
                <w:sz w:val="16"/>
                <w:szCs w:val="16"/>
              </w:rPr>
              <w:br/>
              <w:t>●防犯にかかわる人たち</w:t>
            </w:r>
          </w:p>
        </w:tc>
        <w:tc>
          <w:tcPr>
            <w:tcW w:w="1993" w:type="dxa"/>
            <w:tcBorders>
              <w:top w:val="nil"/>
              <w:left w:val="nil"/>
              <w:bottom w:val="single" w:sz="4" w:space="0" w:color="000000"/>
              <w:right w:val="single" w:sz="4" w:space="0" w:color="000000"/>
            </w:tcBorders>
          </w:tcPr>
          <w:p w:rsidR="00AA4F23" w:rsidRDefault="00AA4F23" w:rsidP="009228B9">
            <w:pPr>
              <w:widowControl/>
              <w:spacing w:line="22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w:t>
            </w:r>
            <w:r>
              <w:rPr>
                <w:rFonts w:ascii="ＭＳ ゴシック" w:eastAsia="ＭＳ ゴシック" w:hAnsi="ＭＳ ゴシック" w:cs="ＭＳ Ｐゴシック" w:hint="eastAsia"/>
                <w:color w:val="000000"/>
                <w:w w:val="90"/>
                <w:kern w:val="0"/>
                <w:sz w:val="16"/>
                <w:szCs w:val="16"/>
              </w:rPr>
              <w:t>夏休みの安全な過ごし方</w:t>
            </w:r>
            <w:r>
              <w:rPr>
                <w:rFonts w:ascii="ＭＳ ゴシック" w:eastAsia="ＭＳ ゴシック" w:hAnsi="ＭＳ ゴシック" w:cs="ＭＳ Ｐゴシック" w:hint="eastAsia"/>
                <w:color w:val="000000"/>
                <w:w w:val="90"/>
                <w:kern w:val="0"/>
                <w:sz w:val="16"/>
                <w:szCs w:val="16"/>
              </w:rPr>
              <w:br/>
            </w:r>
            <w:r>
              <w:rPr>
                <w:rFonts w:ascii="ＭＳ ゴシック" w:eastAsia="ＭＳ ゴシック" w:hAnsi="ＭＳ ゴシック" w:cs="ＭＳ Ｐゴシック" w:hint="eastAsia"/>
                <w:color w:val="000000"/>
                <w:kern w:val="0"/>
                <w:sz w:val="16"/>
                <w:szCs w:val="16"/>
              </w:rPr>
              <w:t>●自転車乗車時のきまり</w:t>
            </w:r>
            <w:r>
              <w:rPr>
                <w:rFonts w:ascii="ＭＳ ゴシック" w:eastAsia="ＭＳ ゴシック" w:hAnsi="ＭＳ ゴシック" w:cs="ＭＳ Ｐゴシック" w:hint="eastAsia"/>
                <w:color w:val="000000"/>
                <w:kern w:val="0"/>
                <w:sz w:val="16"/>
                <w:szCs w:val="16"/>
              </w:rPr>
              <w:br/>
              <w:t>●</w:t>
            </w:r>
            <w:hyperlink r:id="rId9" w:anchor="落雷の被害に備えて" w:history="1">
              <w:r w:rsidR="009228B9" w:rsidRPr="009228B9">
                <w:rPr>
                  <w:rStyle w:val="aa"/>
                  <w:rFonts w:ascii="ＭＳ ゴシック" w:eastAsia="ＭＳ ゴシック" w:hAnsi="ＭＳ ゴシック" w:cs="ＭＳ Ｐゴシック" w:hint="eastAsia"/>
                  <w:kern w:val="0"/>
                  <w:sz w:val="16"/>
                  <w:szCs w:val="16"/>
                </w:rPr>
                <w:t>落雷の危険</w:t>
              </w:r>
            </w:hyperlink>
            <w:r>
              <w:rPr>
                <w:rFonts w:ascii="ＭＳ ゴシック" w:eastAsia="ＭＳ ゴシック" w:hAnsi="ＭＳ ゴシック" w:cs="ＭＳ Ｐゴシック" w:hint="eastAsia"/>
                <w:color w:val="000000"/>
                <w:kern w:val="0"/>
                <w:sz w:val="16"/>
                <w:szCs w:val="16"/>
              </w:rPr>
              <w:br/>
              <w:t>●</w:t>
            </w:r>
            <w:hyperlink r:id="rId10" w:anchor="局地的大雨の知識" w:history="1">
              <w:r w:rsidR="009228B9" w:rsidRPr="009228B9">
                <w:rPr>
                  <w:rStyle w:val="aa"/>
                  <w:rFonts w:ascii="ＭＳ ゴシック" w:eastAsia="ＭＳ ゴシック" w:hAnsi="ＭＳ ゴシック" w:cs="ＭＳ Ｐゴシック" w:hint="eastAsia"/>
                  <w:kern w:val="0"/>
                  <w:sz w:val="16"/>
                  <w:szCs w:val="16"/>
                </w:rPr>
                <w:t>局地的大雨の危険</w:t>
              </w:r>
            </w:hyperlink>
          </w:p>
        </w:tc>
      </w:tr>
      <w:tr w:rsidR="00AA4F23" w:rsidTr="00AA4F23">
        <w:trPr>
          <w:trHeight w:val="910"/>
          <w:jc w:val="right"/>
        </w:trPr>
        <w:tc>
          <w:tcPr>
            <w:tcW w:w="0" w:type="auto"/>
            <w:vMerge/>
            <w:tcBorders>
              <w:top w:val="single" w:sz="4" w:space="0" w:color="auto"/>
              <w:left w:val="single" w:sz="4" w:space="0" w:color="000000"/>
              <w:bottom w:val="single" w:sz="4" w:space="0" w:color="000000"/>
              <w:right w:val="nil"/>
            </w:tcBorders>
            <w:vAlign w:val="center"/>
          </w:tcPr>
          <w:p w:rsidR="00AA4F23" w:rsidRDefault="00AA4F23" w:rsidP="00AA4F23">
            <w:pPr>
              <w:widowControl/>
              <w:spacing w:line="220" w:lineRule="exact"/>
              <w:jc w:val="left"/>
              <w:rPr>
                <w:rFonts w:ascii="ＭＳ ゴシック" w:eastAsia="ＭＳ ゴシック" w:hAnsi="ＭＳ ゴシック" w:cs="ＭＳ Ｐゴシック"/>
                <w:color w:val="000000"/>
                <w:kern w:val="0"/>
                <w:sz w:val="16"/>
                <w:szCs w:val="16"/>
              </w:rPr>
            </w:pPr>
          </w:p>
        </w:tc>
        <w:tc>
          <w:tcPr>
            <w:tcW w:w="0" w:type="auto"/>
            <w:vMerge/>
            <w:tcBorders>
              <w:top w:val="single" w:sz="4" w:space="0" w:color="auto"/>
              <w:left w:val="single" w:sz="4" w:space="0" w:color="000000"/>
              <w:bottom w:val="single" w:sz="4" w:space="0" w:color="000000"/>
              <w:right w:val="single" w:sz="4" w:space="0" w:color="000000"/>
            </w:tcBorders>
            <w:vAlign w:val="center"/>
          </w:tcPr>
          <w:p w:rsidR="00AA4F23" w:rsidRDefault="00AA4F23" w:rsidP="00AA4F23">
            <w:pPr>
              <w:widowControl/>
              <w:spacing w:line="220" w:lineRule="exact"/>
              <w:jc w:val="left"/>
              <w:rPr>
                <w:rFonts w:ascii="ＭＳ ゴシック" w:eastAsia="ＭＳ ゴシック" w:hAnsi="ＭＳ ゴシック" w:cs="ＭＳ Ｐゴシック"/>
                <w:color w:val="000000"/>
                <w:kern w:val="0"/>
                <w:sz w:val="16"/>
                <w:szCs w:val="16"/>
              </w:rPr>
            </w:pPr>
          </w:p>
        </w:tc>
        <w:tc>
          <w:tcPr>
            <w:tcW w:w="917" w:type="dxa"/>
            <w:gridSpan w:val="2"/>
            <w:tcBorders>
              <w:top w:val="single" w:sz="4" w:space="0" w:color="auto"/>
              <w:left w:val="single" w:sz="4" w:space="0" w:color="000000"/>
              <w:bottom w:val="single" w:sz="4" w:space="0" w:color="000000"/>
              <w:right w:val="single" w:sz="4" w:space="0" w:color="000000"/>
            </w:tcBorders>
            <w:vAlign w:val="center"/>
          </w:tcPr>
          <w:p w:rsidR="00AA4F23" w:rsidRDefault="00AA4F23" w:rsidP="00AA4F23">
            <w:pPr>
              <w:widowControl/>
              <w:spacing w:line="220" w:lineRule="exact"/>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災害安全</w:t>
            </w:r>
          </w:p>
        </w:tc>
        <w:tc>
          <w:tcPr>
            <w:tcW w:w="2079" w:type="dxa"/>
            <w:tcBorders>
              <w:top w:val="single" w:sz="4" w:space="0" w:color="000000"/>
              <w:left w:val="nil"/>
              <w:bottom w:val="single" w:sz="4" w:space="0" w:color="000000"/>
              <w:right w:val="single" w:sz="4" w:space="0" w:color="000000"/>
            </w:tcBorders>
            <w:shd w:val="clear" w:color="auto" w:fill="auto"/>
          </w:tcPr>
          <w:p w:rsidR="00AA4F23" w:rsidRDefault="00AA4F23" w:rsidP="00AA4F23">
            <w:pPr>
              <w:widowControl/>
              <w:spacing w:line="22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●通学路の確認</w:t>
            </w:r>
            <w:r>
              <w:rPr>
                <w:rFonts w:ascii="ＭＳ ゴシック" w:eastAsia="ＭＳ ゴシック" w:hAnsi="ＭＳ ゴシック" w:cs="ＭＳ Ｐゴシック" w:hint="eastAsia"/>
                <w:color w:val="000000"/>
                <w:kern w:val="0"/>
                <w:sz w:val="16"/>
                <w:szCs w:val="16"/>
              </w:rPr>
              <w:br/>
              <w:t>◎安全な登下校</w:t>
            </w:r>
            <w:r>
              <w:rPr>
                <w:rFonts w:ascii="ＭＳ ゴシック" w:eastAsia="ＭＳ ゴシック" w:hAnsi="ＭＳ ゴシック" w:cs="ＭＳ Ｐゴシック" w:hint="eastAsia"/>
                <w:color w:val="000000"/>
                <w:kern w:val="0"/>
                <w:sz w:val="16"/>
                <w:szCs w:val="16"/>
              </w:rPr>
              <w:br/>
              <w:t>●安全な委員会活動</w:t>
            </w:r>
            <w:r>
              <w:rPr>
                <w:rFonts w:ascii="ＭＳ ゴシック" w:eastAsia="ＭＳ ゴシック" w:hAnsi="ＭＳ ゴシック" w:cs="ＭＳ Ｐゴシック" w:hint="eastAsia"/>
                <w:color w:val="000000"/>
                <w:kern w:val="0"/>
                <w:sz w:val="16"/>
                <w:szCs w:val="16"/>
              </w:rPr>
              <w:br/>
              <w:t>●交通事故から身を守る</w:t>
            </w:r>
            <w:r>
              <w:rPr>
                <w:rFonts w:ascii="ＭＳ ゴシック" w:eastAsia="ＭＳ ゴシック" w:hAnsi="ＭＳ ゴシック" w:cs="ＭＳ Ｐゴシック" w:hint="eastAsia"/>
                <w:color w:val="000000"/>
                <w:kern w:val="0"/>
                <w:sz w:val="16"/>
                <w:szCs w:val="16"/>
              </w:rPr>
              <w:br/>
              <w:t>◎身の回りの犯罪</w:t>
            </w:r>
          </w:p>
        </w:tc>
        <w:tc>
          <w:tcPr>
            <w:tcW w:w="1973" w:type="dxa"/>
            <w:tcBorders>
              <w:top w:val="single" w:sz="4" w:space="0" w:color="000000"/>
              <w:left w:val="nil"/>
              <w:bottom w:val="single" w:sz="4" w:space="0" w:color="000000"/>
              <w:right w:val="single" w:sz="4" w:space="0" w:color="000000"/>
            </w:tcBorders>
            <w:shd w:val="clear" w:color="auto" w:fill="auto"/>
          </w:tcPr>
          <w:p w:rsidR="00AA4F23" w:rsidRDefault="00AA4F23" w:rsidP="00AA4F23">
            <w:pPr>
              <w:widowControl/>
              <w:spacing w:line="22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●休み時間の事故とけが</w:t>
            </w:r>
            <w:r>
              <w:rPr>
                <w:rFonts w:ascii="ＭＳ ゴシック" w:eastAsia="ＭＳ ゴシック" w:hAnsi="ＭＳ ゴシック" w:cs="ＭＳ Ｐゴシック" w:hint="eastAsia"/>
                <w:color w:val="000000"/>
                <w:kern w:val="0"/>
                <w:sz w:val="16"/>
                <w:szCs w:val="16"/>
              </w:rPr>
              <w:br/>
              <w:t>◎防犯避難訓練の意義</w:t>
            </w:r>
            <w:r>
              <w:rPr>
                <w:rFonts w:ascii="ＭＳ ゴシック" w:eastAsia="ＭＳ ゴシック" w:hAnsi="ＭＳ ゴシック" w:cs="ＭＳ Ｐゴシック" w:hint="eastAsia"/>
                <w:color w:val="000000"/>
                <w:kern w:val="0"/>
                <w:sz w:val="16"/>
                <w:szCs w:val="16"/>
              </w:rPr>
              <w:br/>
              <w:t>●交通機関利用時の安全</w:t>
            </w:r>
            <w:r>
              <w:rPr>
                <w:rFonts w:ascii="ＭＳ ゴシック" w:eastAsia="ＭＳ ゴシック" w:hAnsi="ＭＳ ゴシック" w:cs="ＭＳ Ｐゴシック" w:hint="eastAsia"/>
                <w:color w:val="000000"/>
                <w:kern w:val="0"/>
                <w:sz w:val="16"/>
                <w:szCs w:val="16"/>
              </w:rPr>
              <w:br/>
              <w:t>●運動時の事故とけが</w:t>
            </w:r>
          </w:p>
        </w:tc>
        <w:tc>
          <w:tcPr>
            <w:tcW w:w="1993" w:type="dxa"/>
            <w:tcBorders>
              <w:top w:val="single" w:sz="4" w:space="0" w:color="000000"/>
              <w:left w:val="nil"/>
              <w:bottom w:val="single" w:sz="4" w:space="0" w:color="000000"/>
              <w:right w:val="single" w:sz="4" w:space="0" w:color="000000"/>
            </w:tcBorders>
            <w:shd w:val="clear" w:color="auto" w:fill="auto"/>
          </w:tcPr>
          <w:p w:rsidR="00AA4F23" w:rsidRDefault="00AA4F23" w:rsidP="00AA4F23">
            <w:pPr>
              <w:widowControl/>
              <w:spacing w:line="22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●雨天時の事故とけが</w:t>
            </w:r>
            <w:r>
              <w:rPr>
                <w:rFonts w:ascii="ＭＳ ゴシック" w:eastAsia="ＭＳ ゴシック" w:hAnsi="ＭＳ ゴシック" w:cs="ＭＳ Ｐゴシック" w:hint="eastAsia"/>
                <w:color w:val="000000"/>
                <w:kern w:val="0"/>
                <w:sz w:val="16"/>
                <w:szCs w:val="16"/>
              </w:rPr>
              <w:br/>
              <w:t>◎救急法，着衣水泳</w:t>
            </w:r>
            <w:r>
              <w:rPr>
                <w:rFonts w:ascii="ＭＳ ゴシック" w:eastAsia="ＭＳ ゴシック" w:hAnsi="ＭＳ ゴシック" w:cs="ＭＳ Ｐゴシック" w:hint="eastAsia"/>
                <w:color w:val="000000"/>
                <w:kern w:val="0"/>
                <w:sz w:val="16"/>
                <w:szCs w:val="16"/>
              </w:rPr>
              <w:br/>
              <w:t>●自分自身で身を守る</w:t>
            </w:r>
            <w:r>
              <w:rPr>
                <w:rFonts w:ascii="ＭＳ ゴシック" w:eastAsia="ＭＳ ゴシック" w:hAnsi="ＭＳ ゴシック" w:cs="ＭＳ Ｐゴシック" w:hint="eastAsia"/>
                <w:color w:val="000000"/>
                <w:kern w:val="0"/>
                <w:sz w:val="16"/>
                <w:szCs w:val="16"/>
              </w:rPr>
              <w:br/>
              <w:t>●防犯にかかわる人たち</w:t>
            </w:r>
          </w:p>
        </w:tc>
        <w:tc>
          <w:tcPr>
            <w:tcW w:w="1993" w:type="dxa"/>
            <w:tcBorders>
              <w:top w:val="single" w:sz="4" w:space="0" w:color="000000"/>
              <w:left w:val="nil"/>
              <w:bottom w:val="single" w:sz="4" w:space="0" w:color="000000"/>
              <w:right w:val="single" w:sz="4" w:space="0" w:color="000000"/>
            </w:tcBorders>
            <w:shd w:val="clear" w:color="auto" w:fill="auto"/>
          </w:tcPr>
          <w:p w:rsidR="00AA4F23" w:rsidRDefault="00AA4F23" w:rsidP="00AA4F23">
            <w:pPr>
              <w:widowControl/>
              <w:spacing w:line="22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●夏休みの事故と防止策</w:t>
            </w:r>
            <w:r>
              <w:rPr>
                <w:rFonts w:ascii="ＭＳ ゴシック" w:eastAsia="ＭＳ ゴシック" w:hAnsi="ＭＳ ゴシック" w:cs="ＭＳ Ｐゴシック" w:hint="eastAsia"/>
                <w:color w:val="000000"/>
                <w:kern w:val="0"/>
                <w:sz w:val="16"/>
                <w:szCs w:val="16"/>
              </w:rPr>
              <w:br/>
              <w:t>●自転車の点検と整備の</w:t>
            </w:r>
          </w:p>
          <w:p w:rsidR="00AA4F23" w:rsidRDefault="00AA4F23" w:rsidP="009228B9">
            <w:pPr>
              <w:widowControl/>
              <w:spacing w:line="220" w:lineRule="exact"/>
              <w:ind w:firstLineChars="100" w:firstLine="160"/>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仕方</w:t>
            </w:r>
            <w:r>
              <w:rPr>
                <w:rFonts w:ascii="ＭＳ ゴシック" w:eastAsia="ＭＳ ゴシック" w:hAnsi="ＭＳ ゴシック" w:cs="ＭＳ Ｐゴシック" w:hint="eastAsia"/>
                <w:color w:val="000000"/>
                <w:kern w:val="0"/>
                <w:sz w:val="16"/>
                <w:szCs w:val="16"/>
              </w:rPr>
              <w:br/>
              <w:t>●</w:t>
            </w:r>
            <w:hyperlink r:id="rId11" w:anchor="落雷の被害に備えて" w:history="1">
              <w:r w:rsidR="009228B9" w:rsidRPr="009228B9">
                <w:rPr>
                  <w:rStyle w:val="aa"/>
                  <w:rFonts w:ascii="ＭＳ ゴシック" w:eastAsia="ＭＳ ゴシック" w:hAnsi="ＭＳ ゴシック" w:cs="ＭＳ Ｐゴシック" w:hint="eastAsia"/>
                  <w:kern w:val="0"/>
                  <w:sz w:val="16"/>
                  <w:szCs w:val="16"/>
                </w:rPr>
                <w:t>落雷の危険</w:t>
              </w:r>
            </w:hyperlink>
            <w:r>
              <w:rPr>
                <w:rFonts w:ascii="ＭＳ ゴシック" w:eastAsia="ＭＳ ゴシック" w:hAnsi="ＭＳ ゴシック" w:cs="ＭＳ Ｐゴシック" w:hint="eastAsia"/>
                <w:color w:val="000000"/>
                <w:kern w:val="0"/>
                <w:sz w:val="16"/>
                <w:szCs w:val="16"/>
              </w:rPr>
              <w:br/>
              <w:t>●</w:t>
            </w:r>
            <w:hyperlink r:id="rId12" w:anchor="局地的大雨の知識" w:history="1">
              <w:r w:rsidR="009228B9" w:rsidRPr="009228B9">
                <w:rPr>
                  <w:rStyle w:val="aa"/>
                  <w:rFonts w:ascii="ＭＳ ゴシック" w:eastAsia="ＭＳ ゴシック" w:hAnsi="ＭＳ ゴシック" w:cs="ＭＳ Ｐゴシック" w:hint="eastAsia"/>
                  <w:kern w:val="0"/>
                  <w:sz w:val="16"/>
                  <w:szCs w:val="16"/>
                </w:rPr>
                <w:t>局地的大雨の危険</w:t>
              </w:r>
            </w:hyperlink>
          </w:p>
        </w:tc>
      </w:tr>
      <w:tr w:rsidR="00AA4F23" w:rsidTr="00AA4F23">
        <w:trPr>
          <w:trHeight w:val="399"/>
          <w:jc w:val="right"/>
        </w:trPr>
        <w:tc>
          <w:tcPr>
            <w:tcW w:w="0" w:type="auto"/>
            <w:vMerge/>
            <w:tcBorders>
              <w:top w:val="single" w:sz="4" w:space="0" w:color="auto"/>
              <w:left w:val="single" w:sz="4" w:space="0" w:color="000000"/>
              <w:bottom w:val="single" w:sz="4" w:space="0" w:color="000000"/>
              <w:right w:val="nil"/>
            </w:tcBorders>
            <w:vAlign w:val="center"/>
          </w:tcPr>
          <w:p w:rsidR="00AA4F23" w:rsidRDefault="00AA4F23" w:rsidP="00AA4F23">
            <w:pPr>
              <w:widowControl/>
              <w:spacing w:line="220" w:lineRule="exact"/>
              <w:jc w:val="left"/>
              <w:rPr>
                <w:rFonts w:ascii="ＭＳ ゴシック" w:eastAsia="ＭＳ ゴシック" w:hAnsi="ＭＳ ゴシック" w:cs="ＭＳ Ｐゴシック"/>
                <w:color w:val="000000"/>
                <w:kern w:val="0"/>
                <w:sz w:val="16"/>
                <w:szCs w:val="16"/>
              </w:rPr>
            </w:pPr>
          </w:p>
        </w:tc>
        <w:tc>
          <w:tcPr>
            <w:tcW w:w="0" w:type="auto"/>
            <w:vMerge/>
            <w:tcBorders>
              <w:top w:val="single" w:sz="4" w:space="0" w:color="auto"/>
              <w:left w:val="single" w:sz="4" w:space="0" w:color="000000"/>
              <w:bottom w:val="single" w:sz="4" w:space="0" w:color="000000"/>
              <w:right w:val="single" w:sz="4" w:space="0" w:color="000000"/>
            </w:tcBorders>
            <w:vAlign w:val="center"/>
          </w:tcPr>
          <w:p w:rsidR="00AA4F23" w:rsidRDefault="00AA4F23" w:rsidP="00AA4F23">
            <w:pPr>
              <w:widowControl/>
              <w:spacing w:line="220" w:lineRule="exact"/>
              <w:jc w:val="left"/>
              <w:rPr>
                <w:rFonts w:ascii="ＭＳ ゴシック" w:eastAsia="ＭＳ ゴシック" w:hAnsi="ＭＳ ゴシック" w:cs="ＭＳ Ｐゴシック"/>
                <w:color w:val="000000"/>
                <w:kern w:val="0"/>
                <w:sz w:val="16"/>
                <w:szCs w:val="16"/>
              </w:rPr>
            </w:pPr>
          </w:p>
        </w:tc>
        <w:tc>
          <w:tcPr>
            <w:tcW w:w="917" w:type="dxa"/>
            <w:gridSpan w:val="2"/>
            <w:tcBorders>
              <w:top w:val="single" w:sz="4" w:space="0" w:color="000000"/>
              <w:left w:val="nil"/>
              <w:bottom w:val="single" w:sz="4" w:space="0" w:color="auto"/>
              <w:right w:val="single" w:sz="4" w:space="0" w:color="000000"/>
            </w:tcBorders>
            <w:shd w:val="clear" w:color="auto" w:fill="FFFFFF"/>
            <w:vAlign w:val="center"/>
          </w:tcPr>
          <w:p w:rsidR="00AA4F23" w:rsidRDefault="00AA4F23" w:rsidP="00AA4F23">
            <w:pPr>
              <w:spacing w:line="220" w:lineRule="exact"/>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ホームルーム活動</w:t>
            </w:r>
          </w:p>
        </w:tc>
        <w:tc>
          <w:tcPr>
            <w:tcW w:w="8038" w:type="dxa"/>
            <w:gridSpan w:val="4"/>
            <w:tcBorders>
              <w:top w:val="nil"/>
              <w:left w:val="nil"/>
              <w:bottom w:val="single" w:sz="4" w:space="0" w:color="auto"/>
              <w:right w:val="single" w:sz="4" w:space="0" w:color="000000"/>
            </w:tcBorders>
            <w:shd w:val="clear" w:color="auto" w:fill="FFFFFF"/>
          </w:tcPr>
          <w:p w:rsidR="00AA4F23" w:rsidRDefault="00AA4F23" w:rsidP="00AA4F23">
            <w:pPr>
              <w:widowControl/>
              <w:spacing w:line="22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各月の避難訓練や安全指導に対して学級活動を活用して，事前学習や事後学習を行い児童生徒がより理解できるように繰り返し指導する</w:t>
            </w:r>
          </w:p>
        </w:tc>
      </w:tr>
      <w:tr w:rsidR="00AA4F23" w:rsidTr="00AA4F23">
        <w:trPr>
          <w:trHeight w:val="688"/>
          <w:jc w:val="right"/>
        </w:trPr>
        <w:tc>
          <w:tcPr>
            <w:tcW w:w="0" w:type="auto"/>
            <w:vMerge/>
            <w:tcBorders>
              <w:top w:val="single" w:sz="4" w:space="0" w:color="auto"/>
              <w:left w:val="single" w:sz="4" w:space="0" w:color="000000"/>
              <w:bottom w:val="single" w:sz="4" w:space="0" w:color="000000"/>
              <w:right w:val="nil"/>
            </w:tcBorders>
            <w:vAlign w:val="center"/>
          </w:tcPr>
          <w:p w:rsidR="00AA4F23" w:rsidRDefault="00AA4F23" w:rsidP="00AA4F23">
            <w:pPr>
              <w:widowControl/>
              <w:spacing w:line="220" w:lineRule="exact"/>
              <w:jc w:val="left"/>
              <w:rPr>
                <w:rFonts w:ascii="ＭＳ ゴシック" w:eastAsia="ＭＳ ゴシック" w:hAnsi="ＭＳ ゴシック" w:cs="ＭＳ Ｐゴシック"/>
                <w:color w:val="000000"/>
                <w:kern w:val="0"/>
                <w:sz w:val="16"/>
                <w:szCs w:val="16"/>
              </w:rPr>
            </w:pPr>
          </w:p>
        </w:tc>
        <w:tc>
          <w:tcPr>
            <w:tcW w:w="0" w:type="auto"/>
            <w:vMerge/>
            <w:tcBorders>
              <w:top w:val="single" w:sz="4" w:space="0" w:color="auto"/>
              <w:left w:val="single" w:sz="4" w:space="0" w:color="000000"/>
              <w:bottom w:val="single" w:sz="4" w:space="0" w:color="000000"/>
              <w:right w:val="single" w:sz="4" w:space="0" w:color="000000"/>
            </w:tcBorders>
            <w:vAlign w:val="center"/>
          </w:tcPr>
          <w:p w:rsidR="00AA4F23" w:rsidRDefault="00AA4F23" w:rsidP="00AA4F23">
            <w:pPr>
              <w:widowControl/>
              <w:spacing w:line="220" w:lineRule="exact"/>
              <w:jc w:val="left"/>
              <w:rPr>
                <w:rFonts w:ascii="ＭＳ ゴシック" w:eastAsia="ＭＳ ゴシック" w:hAnsi="ＭＳ ゴシック" w:cs="ＭＳ Ｐゴシック"/>
                <w:color w:val="000000"/>
                <w:kern w:val="0"/>
                <w:sz w:val="16"/>
                <w:szCs w:val="16"/>
              </w:rPr>
            </w:pPr>
          </w:p>
        </w:tc>
        <w:tc>
          <w:tcPr>
            <w:tcW w:w="917" w:type="dxa"/>
            <w:gridSpan w:val="2"/>
            <w:tcBorders>
              <w:top w:val="single" w:sz="4" w:space="0" w:color="000000"/>
              <w:left w:val="nil"/>
              <w:bottom w:val="single" w:sz="4" w:space="0" w:color="000000"/>
              <w:right w:val="single" w:sz="4" w:space="0" w:color="000000"/>
            </w:tcBorders>
            <w:shd w:val="clear" w:color="auto" w:fill="FFFFFF"/>
            <w:vAlign w:val="center"/>
          </w:tcPr>
          <w:p w:rsidR="00AA4F23" w:rsidRDefault="00AA4F23" w:rsidP="00AA4F23">
            <w:pPr>
              <w:widowControl/>
              <w:spacing w:line="220" w:lineRule="exact"/>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主な学校</w:t>
            </w:r>
            <w:r>
              <w:rPr>
                <w:rFonts w:ascii="ＭＳ ゴシック" w:eastAsia="ＭＳ ゴシック" w:hAnsi="ＭＳ ゴシック" w:cs="ＭＳ Ｐゴシック" w:hint="eastAsia"/>
                <w:color w:val="000000"/>
                <w:kern w:val="0"/>
                <w:sz w:val="16"/>
                <w:szCs w:val="16"/>
              </w:rPr>
              <w:br/>
              <w:t>行事等</w:t>
            </w:r>
          </w:p>
        </w:tc>
        <w:tc>
          <w:tcPr>
            <w:tcW w:w="2079" w:type="dxa"/>
            <w:tcBorders>
              <w:top w:val="nil"/>
              <w:left w:val="nil"/>
              <w:bottom w:val="single" w:sz="4" w:space="0" w:color="auto"/>
              <w:right w:val="nil"/>
            </w:tcBorders>
            <w:shd w:val="clear" w:color="auto" w:fill="FFFFFF"/>
          </w:tcPr>
          <w:p w:rsidR="00AA4F23" w:rsidRDefault="00AA4F23" w:rsidP="00AA4F23">
            <w:pPr>
              <w:widowControl/>
              <w:spacing w:line="22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・入学式</w:t>
            </w:r>
            <w:r>
              <w:rPr>
                <w:rFonts w:ascii="ＭＳ ゴシック" w:eastAsia="ＭＳ ゴシック" w:hAnsi="ＭＳ ゴシック" w:cs="ＭＳ Ｐゴシック" w:hint="eastAsia"/>
                <w:color w:val="000000"/>
                <w:kern w:val="0"/>
                <w:sz w:val="16"/>
                <w:szCs w:val="16"/>
              </w:rPr>
              <w:br/>
              <w:t>・健康診断</w:t>
            </w:r>
            <w:r>
              <w:rPr>
                <w:rFonts w:ascii="ＭＳ ゴシック" w:eastAsia="ＭＳ ゴシック" w:hAnsi="ＭＳ ゴシック" w:cs="ＭＳ Ｐゴシック" w:hint="eastAsia"/>
                <w:color w:val="000000"/>
                <w:kern w:val="0"/>
                <w:sz w:val="16"/>
                <w:szCs w:val="16"/>
              </w:rPr>
              <w:br/>
              <w:t>・春の交通安全運動</w:t>
            </w:r>
          </w:p>
        </w:tc>
        <w:tc>
          <w:tcPr>
            <w:tcW w:w="1973" w:type="dxa"/>
            <w:tcBorders>
              <w:top w:val="nil"/>
              <w:left w:val="single" w:sz="4" w:space="0" w:color="000000"/>
              <w:bottom w:val="single" w:sz="4" w:space="0" w:color="auto"/>
              <w:right w:val="single" w:sz="4" w:space="0" w:color="000000"/>
            </w:tcBorders>
            <w:shd w:val="clear" w:color="auto" w:fill="FFFFFF"/>
          </w:tcPr>
          <w:p w:rsidR="00AA4F23" w:rsidRDefault="00AA4F23" w:rsidP="00AA4F23">
            <w:pPr>
              <w:spacing w:line="22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w:t>
            </w:r>
            <w:r>
              <w:rPr>
                <w:rFonts w:ascii="ＭＳ ゴシック" w:eastAsia="ＭＳ ゴシック" w:hAnsi="ＭＳ ゴシック" w:cs="ＭＳ Ｐゴシック" w:hint="eastAsia"/>
                <w:color w:val="000000"/>
                <w:w w:val="90"/>
                <w:kern w:val="0"/>
                <w:sz w:val="16"/>
                <w:szCs w:val="16"/>
              </w:rPr>
              <w:t>防犯教室，防犯避難訓練</w:t>
            </w:r>
            <w:r>
              <w:rPr>
                <w:rFonts w:ascii="ＭＳ ゴシック" w:eastAsia="ＭＳ ゴシック" w:hAnsi="ＭＳ ゴシック" w:cs="ＭＳ Ｐゴシック" w:hint="eastAsia"/>
                <w:color w:val="000000"/>
                <w:w w:val="90"/>
                <w:kern w:val="0"/>
                <w:sz w:val="16"/>
                <w:szCs w:val="16"/>
              </w:rPr>
              <w:br/>
            </w:r>
            <w:r>
              <w:rPr>
                <w:rFonts w:ascii="ＭＳ ゴシック" w:eastAsia="ＭＳ ゴシック" w:hAnsi="ＭＳ ゴシック" w:cs="ＭＳ Ｐゴシック" w:hint="eastAsia"/>
                <w:color w:val="000000"/>
                <w:kern w:val="0"/>
                <w:sz w:val="16"/>
                <w:szCs w:val="16"/>
              </w:rPr>
              <w:t>・体カ運動能力テスト</w:t>
            </w:r>
            <w:r>
              <w:rPr>
                <w:rFonts w:ascii="ＭＳ ゴシック" w:eastAsia="ＭＳ ゴシック" w:hAnsi="ＭＳ ゴシック" w:cs="ＭＳ Ｐゴシック" w:hint="eastAsia"/>
                <w:color w:val="000000"/>
                <w:kern w:val="0"/>
                <w:sz w:val="16"/>
                <w:szCs w:val="16"/>
              </w:rPr>
              <w:br/>
              <w:t>・運動会</w:t>
            </w:r>
            <w:r>
              <w:rPr>
                <w:rFonts w:ascii="ＭＳ ゴシック" w:eastAsia="ＭＳ ゴシック" w:hAnsi="ＭＳ ゴシック" w:cs="ＭＳ Ｐゴシック" w:hint="eastAsia"/>
                <w:color w:val="000000"/>
                <w:kern w:val="0"/>
                <w:sz w:val="16"/>
                <w:szCs w:val="16"/>
              </w:rPr>
              <w:br/>
              <w:t>・地域合同運動会</w:t>
            </w:r>
          </w:p>
        </w:tc>
        <w:tc>
          <w:tcPr>
            <w:tcW w:w="1993" w:type="dxa"/>
            <w:tcBorders>
              <w:top w:val="nil"/>
              <w:left w:val="nil"/>
              <w:bottom w:val="single" w:sz="4" w:space="0" w:color="auto"/>
              <w:right w:val="single" w:sz="4" w:space="0" w:color="000000"/>
            </w:tcBorders>
            <w:shd w:val="clear" w:color="auto" w:fill="FFFFFF"/>
          </w:tcPr>
          <w:p w:rsidR="00AA4F23" w:rsidRDefault="00AA4F23" w:rsidP="00AA4F23">
            <w:pPr>
              <w:widowControl/>
              <w:spacing w:line="22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・防災避難訓練（地震）</w:t>
            </w:r>
            <w:r>
              <w:rPr>
                <w:rFonts w:ascii="ＭＳ ゴシック" w:eastAsia="ＭＳ ゴシック" w:hAnsi="ＭＳ ゴシック" w:cs="ＭＳ Ｐゴシック" w:hint="eastAsia"/>
                <w:color w:val="000000"/>
                <w:kern w:val="0"/>
                <w:sz w:val="16"/>
                <w:szCs w:val="16"/>
              </w:rPr>
              <w:br/>
              <w:t>・プール開き</w:t>
            </w:r>
          </w:p>
        </w:tc>
        <w:tc>
          <w:tcPr>
            <w:tcW w:w="1993" w:type="dxa"/>
            <w:tcBorders>
              <w:top w:val="nil"/>
              <w:left w:val="nil"/>
              <w:bottom w:val="single" w:sz="4" w:space="0" w:color="auto"/>
              <w:right w:val="single" w:sz="4" w:space="0" w:color="000000"/>
            </w:tcBorders>
            <w:shd w:val="clear" w:color="auto" w:fill="FFFFFF"/>
          </w:tcPr>
          <w:p w:rsidR="00AA4F23" w:rsidRDefault="00AA4F23" w:rsidP="00AA4F23">
            <w:pPr>
              <w:widowControl/>
              <w:spacing w:line="22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・宿泊体験学習</w:t>
            </w:r>
            <w:r>
              <w:rPr>
                <w:rFonts w:ascii="ＭＳ ゴシック" w:eastAsia="ＭＳ ゴシック" w:hAnsi="ＭＳ ゴシック" w:cs="ＭＳ Ｐゴシック" w:hint="eastAsia"/>
                <w:color w:val="000000"/>
                <w:kern w:val="0"/>
                <w:sz w:val="16"/>
                <w:szCs w:val="16"/>
              </w:rPr>
              <w:br/>
              <w:t>・夏季水泳指導</w:t>
            </w:r>
          </w:p>
        </w:tc>
      </w:tr>
    </w:tbl>
    <w:p w:rsidR="00AA4F23" w:rsidRDefault="00AA4F23" w:rsidP="00AA4F23">
      <w:pPr>
        <w:jc w:val="left"/>
        <w:rPr>
          <w:rFonts w:ascii="ＭＳ ゴシック" w:eastAsia="ＭＳ ゴシック" w:hAnsi="ＭＳ ゴシック"/>
          <w:kern w:val="2"/>
          <w:szCs w:val="24"/>
        </w:rPr>
      </w:pPr>
    </w:p>
    <w:p w:rsidR="00AA4F23" w:rsidRDefault="00AA4F23" w:rsidP="00AA4F23">
      <w:pPr>
        <w:jc w:val="left"/>
        <w:rPr>
          <w:rFonts w:ascii="ＭＳ ゴシック" w:eastAsia="ＭＳ ゴシック" w:hAnsi="ＭＳ ゴシック"/>
          <w:kern w:val="2"/>
          <w:szCs w:val="24"/>
        </w:rPr>
      </w:pPr>
      <w:r>
        <w:rPr>
          <w:rFonts w:ascii="ＭＳ ゴシック" w:eastAsia="ＭＳ ゴシック" w:hAnsi="ＭＳ ゴシック" w:hint="eastAsia"/>
          <w:kern w:val="2"/>
          <w:szCs w:val="24"/>
        </w:rPr>
        <w:lastRenderedPageBreak/>
        <w:t xml:space="preserve">　　　　　　　　　　　　　　　　　　　　　　　　　　　　　　　（特支高－２学期）</w:t>
      </w:r>
    </w:p>
    <w:tbl>
      <w:tblPr>
        <w:tblW w:w="10155" w:type="dxa"/>
        <w:jc w:val="right"/>
        <w:tblInd w:w="94" w:type="dxa"/>
        <w:tblCellMar>
          <w:left w:w="99" w:type="dxa"/>
          <w:right w:w="99" w:type="dxa"/>
        </w:tblCellMar>
        <w:tblLook w:val="04A0" w:firstRow="1" w:lastRow="0" w:firstColumn="1" w:lastColumn="0" w:noHBand="0" w:noVBand="1"/>
      </w:tblPr>
      <w:tblGrid>
        <w:gridCol w:w="444"/>
        <w:gridCol w:w="444"/>
        <w:gridCol w:w="487"/>
        <w:gridCol w:w="741"/>
        <w:gridCol w:w="1847"/>
        <w:gridCol w:w="2065"/>
        <w:gridCol w:w="2065"/>
        <w:gridCol w:w="2062"/>
      </w:tblGrid>
      <w:tr w:rsidR="00AA4F23" w:rsidTr="00AA4F23">
        <w:trPr>
          <w:trHeight w:val="369"/>
          <w:jc w:val="right"/>
        </w:trPr>
        <w:tc>
          <w:tcPr>
            <w:tcW w:w="2112" w:type="dxa"/>
            <w:gridSpan w:val="4"/>
            <w:vMerge w:val="restart"/>
            <w:tcBorders>
              <w:top w:val="single" w:sz="4" w:space="0" w:color="000000"/>
              <w:left w:val="single" w:sz="4" w:space="0" w:color="000000"/>
              <w:bottom w:val="single" w:sz="4" w:space="0" w:color="000000"/>
              <w:right w:val="single" w:sz="4" w:space="0" w:color="000000"/>
              <w:tl2br w:val="single" w:sz="4" w:space="0" w:color="000000"/>
            </w:tcBorders>
          </w:tcPr>
          <w:p w:rsidR="00AA4F23" w:rsidRDefault="00AA4F23" w:rsidP="00AA4F23">
            <w:pPr>
              <w:widowControl/>
              <w:spacing w:line="18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 xml:space="preserve">　　　　　　　　　　月</w:t>
            </w:r>
            <w:r>
              <w:rPr>
                <w:rFonts w:ascii="ＭＳ ゴシック" w:eastAsia="ＭＳ ゴシック" w:hAnsi="ＭＳ ゴシック" w:cs="ＭＳ Ｐゴシック" w:hint="eastAsia"/>
                <w:color w:val="000000"/>
                <w:kern w:val="0"/>
                <w:sz w:val="16"/>
                <w:szCs w:val="16"/>
              </w:rPr>
              <w:br/>
            </w:r>
          </w:p>
          <w:p w:rsidR="00AA4F23" w:rsidRDefault="00AA4F23" w:rsidP="00AA4F23">
            <w:pPr>
              <w:widowControl/>
              <w:spacing w:line="18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項目</w:t>
            </w:r>
          </w:p>
        </w:tc>
        <w:tc>
          <w:tcPr>
            <w:tcW w:w="1851" w:type="dxa"/>
            <w:vMerge w:val="restart"/>
            <w:tcBorders>
              <w:top w:val="single" w:sz="4" w:space="0" w:color="000000"/>
              <w:left w:val="single" w:sz="4" w:space="0" w:color="000000"/>
              <w:bottom w:val="single" w:sz="4" w:space="0" w:color="000000"/>
              <w:right w:val="single" w:sz="4" w:space="0" w:color="000000"/>
            </w:tcBorders>
            <w:shd w:val="clear" w:color="auto" w:fill="404040"/>
            <w:vAlign w:val="center"/>
          </w:tcPr>
          <w:p w:rsidR="00AA4F23" w:rsidRDefault="00AA4F23" w:rsidP="00AA4F23">
            <w:pPr>
              <w:widowControl/>
              <w:spacing w:line="180" w:lineRule="exact"/>
              <w:jc w:val="center"/>
              <w:rPr>
                <w:rFonts w:ascii="ＤＦ特太ゴシック体" w:eastAsia="ＤＦ特太ゴシック体" w:hAnsi="ＭＳ Ｐゴシック" w:cs="ＭＳ Ｐゴシック"/>
                <w:color w:val="FFFFFF"/>
                <w:kern w:val="0"/>
                <w:sz w:val="16"/>
                <w:szCs w:val="16"/>
              </w:rPr>
            </w:pPr>
            <w:r>
              <w:rPr>
                <w:rFonts w:ascii="ＤＦ特太ゴシック体" w:eastAsia="ＤＦ特太ゴシック体" w:hAnsi="ＭＳ Ｐゴシック" w:cs="ＭＳ Ｐゴシック" w:hint="eastAsia"/>
                <w:color w:val="FFFFFF"/>
                <w:kern w:val="0"/>
                <w:sz w:val="16"/>
                <w:szCs w:val="16"/>
              </w:rPr>
              <w:t>９月</w:t>
            </w:r>
          </w:p>
        </w:tc>
        <w:tc>
          <w:tcPr>
            <w:tcW w:w="2065" w:type="dxa"/>
            <w:vMerge w:val="restart"/>
            <w:tcBorders>
              <w:top w:val="single" w:sz="4" w:space="0" w:color="000000"/>
              <w:left w:val="single" w:sz="4" w:space="0" w:color="000000"/>
              <w:bottom w:val="single" w:sz="4" w:space="0" w:color="000000"/>
              <w:right w:val="single" w:sz="4" w:space="0" w:color="000000"/>
            </w:tcBorders>
            <w:shd w:val="clear" w:color="auto" w:fill="404040"/>
            <w:noWrap/>
            <w:vAlign w:val="center"/>
          </w:tcPr>
          <w:p w:rsidR="00AA4F23" w:rsidRDefault="00AA4F23" w:rsidP="00AA4F23">
            <w:pPr>
              <w:widowControl/>
              <w:spacing w:line="180" w:lineRule="exact"/>
              <w:jc w:val="center"/>
              <w:rPr>
                <w:rFonts w:ascii="ＤＦ特太ゴシック体" w:eastAsia="ＤＦ特太ゴシック体" w:hAnsi="ＭＳ Ｐゴシック" w:cs="ＭＳ Ｐゴシック"/>
                <w:color w:val="FFFFFF"/>
                <w:kern w:val="0"/>
                <w:sz w:val="16"/>
                <w:szCs w:val="16"/>
              </w:rPr>
            </w:pPr>
            <w:r>
              <w:rPr>
                <w:rFonts w:ascii="ＤＦ特太ゴシック体" w:eastAsia="ＤＦ特太ゴシック体" w:hAnsi="ＭＳ Ｐゴシック" w:cs="ＭＳ Ｐゴシック" w:hint="eastAsia"/>
                <w:color w:val="FFFFFF"/>
                <w:kern w:val="0"/>
                <w:sz w:val="16"/>
                <w:szCs w:val="16"/>
              </w:rPr>
              <w:t>１０月</w:t>
            </w:r>
          </w:p>
        </w:tc>
        <w:tc>
          <w:tcPr>
            <w:tcW w:w="2065" w:type="dxa"/>
            <w:vMerge w:val="restart"/>
            <w:tcBorders>
              <w:top w:val="single" w:sz="4" w:space="0" w:color="000000"/>
              <w:left w:val="single" w:sz="4" w:space="0" w:color="000000"/>
              <w:bottom w:val="single" w:sz="4" w:space="0" w:color="000000"/>
              <w:right w:val="single" w:sz="4" w:space="0" w:color="000000"/>
            </w:tcBorders>
            <w:shd w:val="clear" w:color="auto" w:fill="404040"/>
            <w:noWrap/>
            <w:vAlign w:val="center"/>
          </w:tcPr>
          <w:p w:rsidR="00AA4F23" w:rsidRDefault="00AA4F23" w:rsidP="00AA4F23">
            <w:pPr>
              <w:widowControl/>
              <w:spacing w:line="180" w:lineRule="exact"/>
              <w:jc w:val="center"/>
              <w:rPr>
                <w:rFonts w:ascii="ＤＦ特太ゴシック体" w:eastAsia="ＤＦ特太ゴシック体" w:hAnsi="ＭＳ Ｐゴシック" w:cs="ＭＳ Ｐゴシック"/>
                <w:color w:val="FFFFFF"/>
                <w:kern w:val="0"/>
                <w:sz w:val="16"/>
                <w:szCs w:val="16"/>
              </w:rPr>
            </w:pPr>
            <w:r>
              <w:rPr>
                <w:rFonts w:ascii="ＤＦ特太ゴシック体" w:eastAsia="ＤＦ特太ゴシック体" w:hAnsi="ＭＳ Ｐゴシック" w:cs="ＭＳ Ｐゴシック" w:hint="eastAsia"/>
                <w:color w:val="FFFFFF"/>
                <w:kern w:val="0"/>
                <w:sz w:val="16"/>
                <w:szCs w:val="16"/>
              </w:rPr>
              <w:t>１１月</w:t>
            </w:r>
          </w:p>
        </w:tc>
        <w:tc>
          <w:tcPr>
            <w:tcW w:w="2062" w:type="dxa"/>
            <w:vMerge w:val="restart"/>
            <w:tcBorders>
              <w:top w:val="single" w:sz="4" w:space="0" w:color="000000"/>
              <w:left w:val="single" w:sz="4" w:space="0" w:color="000000"/>
              <w:bottom w:val="single" w:sz="4" w:space="0" w:color="000000"/>
              <w:right w:val="single" w:sz="4" w:space="0" w:color="000000"/>
            </w:tcBorders>
            <w:shd w:val="clear" w:color="auto" w:fill="404040"/>
            <w:noWrap/>
            <w:vAlign w:val="center"/>
          </w:tcPr>
          <w:p w:rsidR="00AA4F23" w:rsidRDefault="00AA4F23" w:rsidP="00AA4F23">
            <w:pPr>
              <w:widowControl/>
              <w:spacing w:line="180" w:lineRule="exact"/>
              <w:jc w:val="center"/>
              <w:rPr>
                <w:rFonts w:ascii="ＤＦ特太ゴシック体" w:eastAsia="ＤＦ特太ゴシック体" w:hAnsi="ＭＳ Ｐゴシック" w:cs="ＭＳ Ｐゴシック"/>
                <w:color w:val="FFFFFF"/>
                <w:kern w:val="0"/>
                <w:sz w:val="16"/>
                <w:szCs w:val="16"/>
              </w:rPr>
            </w:pPr>
            <w:r>
              <w:rPr>
                <w:rFonts w:ascii="ＤＦ特太ゴシック体" w:eastAsia="ＤＦ特太ゴシック体" w:hAnsi="ＭＳ Ｐゴシック" w:cs="ＭＳ Ｐゴシック" w:hint="eastAsia"/>
                <w:color w:val="FFFFFF"/>
                <w:kern w:val="0"/>
                <w:sz w:val="16"/>
                <w:szCs w:val="16"/>
              </w:rPr>
              <w:t>１２月</w:t>
            </w:r>
          </w:p>
        </w:tc>
      </w:tr>
      <w:tr w:rsidR="00AA4F23" w:rsidTr="00AA4F23">
        <w:trPr>
          <w:trHeight w:val="360"/>
          <w:jc w:val="right"/>
        </w:trPr>
        <w:tc>
          <w:tcPr>
            <w:tcW w:w="0" w:type="auto"/>
            <w:gridSpan w:val="4"/>
            <w:vMerge/>
            <w:tcBorders>
              <w:top w:val="single" w:sz="4" w:space="0" w:color="000000"/>
              <w:left w:val="single" w:sz="4" w:space="0" w:color="000000"/>
              <w:bottom w:val="single" w:sz="4" w:space="0" w:color="000000"/>
              <w:right w:val="single" w:sz="4" w:space="0" w:color="000000"/>
            </w:tcBorders>
            <w:vAlign w:val="center"/>
          </w:tcPr>
          <w:p w:rsidR="00AA4F23" w:rsidRDefault="00AA4F23" w:rsidP="00AA4F23">
            <w:pPr>
              <w:widowControl/>
              <w:jc w:val="left"/>
              <w:rPr>
                <w:rFonts w:ascii="ＭＳ ゴシック" w:eastAsia="ＭＳ ゴシック" w:hAnsi="ＭＳ ゴシック" w:cs="ＭＳ Ｐゴシック"/>
                <w:color w:val="000000"/>
                <w:kern w:val="0"/>
                <w:sz w:val="16"/>
                <w:szCs w:val="16"/>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AA4F23" w:rsidRDefault="00AA4F23" w:rsidP="00AA4F23">
            <w:pPr>
              <w:widowControl/>
              <w:jc w:val="left"/>
              <w:rPr>
                <w:rFonts w:ascii="ＤＦ特太ゴシック体" w:eastAsia="ＤＦ特太ゴシック体" w:hAnsi="ＭＳ Ｐゴシック" w:cs="ＭＳ Ｐゴシック"/>
                <w:color w:val="FFFFFF"/>
                <w:kern w:val="0"/>
                <w:sz w:val="16"/>
                <w:szCs w:val="16"/>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AA4F23" w:rsidRDefault="00AA4F23" w:rsidP="00AA4F23">
            <w:pPr>
              <w:widowControl/>
              <w:jc w:val="left"/>
              <w:rPr>
                <w:rFonts w:ascii="ＤＦ特太ゴシック体" w:eastAsia="ＤＦ特太ゴシック体" w:hAnsi="ＭＳ Ｐゴシック" w:cs="ＭＳ Ｐゴシック"/>
                <w:color w:val="FFFFFF"/>
                <w:kern w:val="0"/>
                <w:sz w:val="16"/>
                <w:szCs w:val="16"/>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AA4F23" w:rsidRDefault="00AA4F23" w:rsidP="00AA4F23">
            <w:pPr>
              <w:widowControl/>
              <w:jc w:val="left"/>
              <w:rPr>
                <w:rFonts w:ascii="ＤＦ特太ゴシック体" w:eastAsia="ＤＦ特太ゴシック体" w:hAnsi="ＭＳ Ｐゴシック" w:cs="ＭＳ Ｐゴシック"/>
                <w:color w:val="FFFFFF"/>
                <w:kern w:val="0"/>
                <w:sz w:val="16"/>
                <w:szCs w:val="16"/>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AA4F23" w:rsidRDefault="00AA4F23" w:rsidP="00AA4F23">
            <w:pPr>
              <w:widowControl/>
              <w:jc w:val="left"/>
              <w:rPr>
                <w:rFonts w:ascii="ＤＦ特太ゴシック体" w:eastAsia="ＤＦ特太ゴシック体" w:hAnsi="ＭＳ Ｐゴシック" w:cs="ＭＳ Ｐゴシック"/>
                <w:color w:val="FFFFFF"/>
                <w:kern w:val="0"/>
                <w:sz w:val="16"/>
                <w:szCs w:val="16"/>
              </w:rPr>
            </w:pPr>
          </w:p>
        </w:tc>
      </w:tr>
      <w:tr w:rsidR="00AA4F23" w:rsidTr="00AA4F23">
        <w:trPr>
          <w:trHeight w:val="793"/>
          <w:jc w:val="right"/>
        </w:trPr>
        <w:tc>
          <w:tcPr>
            <w:tcW w:w="2112" w:type="dxa"/>
            <w:gridSpan w:val="4"/>
            <w:tcBorders>
              <w:top w:val="single" w:sz="4" w:space="0" w:color="000000"/>
              <w:left w:val="single" w:sz="4" w:space="0" w:color="000000"/>
              <w:bottom w:val="single" w:sz="4" w:space="0" w:color="000000"/>
              <w:right w:val="single" w:sz="4" w:space="0" w:color="000000"/>
            </w:tcBorders>
            <w:vAlign w:val="center"/>
          </w:tcPr>
          <w:p w:rsidR="00AA4F23" w:rsidRDefault="00AA4F23" w:rsidP="00AA4F23">
            <w:pPr>
              <w:widowControl/>
              <w:spacing w:line="180" w:lineRule="exact"/>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安全にかかわる</w:t>
            </w:r>
            <w:r>
              <w:rPr>
                <w:rFonts w:ascii="ＭＳ ゴシック" w:eastAsia="ＭＳ ゴシック" w:hAnsi="ＭＳ ゴシック" w:cs="ＭＳ Ｐゴシック" w:hint="eastAsia"/>
                <w:color w:val="000000"/>
                <w:kern w:val="0"/>
                <w:sz w:val="16"/>
                <w:szCs w:val="16"/>
              </w:rPr>
              <w:br/>
              <w:t>記念日・行事</w:t>
            </w:r>
          </w:p>
        </w:tc>
        <w:tc>
          <w:tcPr>
            <w:tcW w:w="1851" w:type="dxa"/>
            <w:tcBorders>
              <w:top w:val="nil"/>
              <w:left w:val="nil"/>
              <w:bottom w:val="single" w:sz="4" w:space="0" w:color="000000"/>
              <w:right w:val="single" w:sz="4" w:space="0" w:color="auto"/>
            </w:tcBorders>
          </w:tcPr>
          <w:p w:rsidR="00AA4F23" w:rsidRDefault="00AA4F23" w:rsidP="00AA4F23">
            <w:pPr>
              <w:widowControl/>
              <w:spacing w:line="18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・防災週間</w:t>
            </w:r>
            <w:r>
              <w:rPr>
                <w:rFonts w:ascii="ＭＳ ゴシック" w:eastAsia="ＭＳ ゴシック" w:hAnsi="ＭＳ ゴシック" w:cs="ＭＳ Ｐゴシック" w:hint="eastAsia"/>
                <w:color w:val="000000"/>
                <w:kern w:val="0"/>
                <w:sz w:val="16"/>
                <w:szCs w:val="16"/>
              </w:rPr>
              <w:br/>
              <w:t>・国民防災の日(1)</w:t>
            </w:r>
            <w:r>
              <w:rPr>
                <w:rFonts w:ascii="ＭＳ ゴシック" w:eastAsia="ＭＳ ゴシック" w:hAnsi="ＭＳ ゴシック" w:cs="ＭＳ Ｐゴシック" w:hint="eastAsia"/>
                <w:color w:val="000000"/>
                <w:kern w:val="0"/>
                <w:sz w:val="16"/>
                <w:szCs w:val="16"/>
              </w:rPr>
              <w:br/>
              <w:t>・秋の交通安全運動</w:t>
            </w:r>
            <w:r>
              <w:rPr>
                <w:rFonts w:ascii="ＭＳ ゴシック" w:eastAsia="ＭＳ ゴシック" w:hAnsi="ＭＳ ゴシック" w:cs="ＭＳ Ｐゴシック" w:hint="eastAsia"/>
                <w:color w:val="000000"/>
                <w:kern w:val="0"/>
                <w:sz w:val="16"/>
                <w:szCs w:val="16"/>
              </w:rPr>
              <w:br/>
              <w:t>（県民総ぐるみ運動）</w:t>
            </w:r>
          </w:p>
        </w:tc>
        <w:tc>
          <w:tcPr>
            <w:tcW w:w="2065" w:type="dxa"/>
            <w:tcBorders>
              <w:top w:val="nil"/>
              <w:left w:val="nil"/>
              <w:bottom w:val="single" w:sz="4" w:space="0" w:color="000000"/>
              <w:right w:val="single" w:sz="4" w:space="0" w:color="auto"/>
            </w:tcBorders>
          </w:tcPr>
          <w:p w:rsidR="00AA4F23" w:rsidRDefault="00AA4F23" w:rsidP="00AA4F23">
            <w:pPr>
              <w:widowControl/>
              <w:spacing w:line="180" w:lineRule="exact"/>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・安全・安心なまちづくり</w:t>
            </w:r>
          </w:p>
          <w:p w:rsidR="00AA4F23" w:rsidRDefault="00AA4F23" w:rsidP="00AA4F23">
            <w:pPr>
              <w:widowControl/>
              <w:spacing w:line="180" w:lineRule="exact"/>
              <w:ind w:firstLineChars="100" w:firstLine="160"/>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の日</w:t>
            </w:r>
            <w:r>
              <w:rPr>
                <w:rFonts w:ascii="ＭＳ ゴシック" w:eastAsia="ＭＳ ゴシック" w:hAnsi="ＭＳ ゴシック" w:cs="ＭＳ Ｐゴシック" w:hint="eastAsia"/>
                <w:kern w:val="0"/>
                <w:sz w:val="16"/>
                <w:szCs w:val="16"/>
              </w:rPr>
              <w:br/>
              <w:t>・全国地域安全運動</w:t>
            </w:r>
          </w:p>
        </w:tc>
        <w:tc>
          <w:tcPr>
            <w:tcW w:w="2065" w:type="dxa"/>
            <w:tcBorders>
              <w:top w:val="nil"/>
              <w:left w:val="nil"/>
              <w:bottom w:val="single" w:sz="4" w:space="0" w:color="000000"/>
              <w:right w:val="single" w:sz="4" w:space="0" w:color="000000"/>
            </w:tcBorders>
            <w:noWrap/>
          </w:tcPr>
          <w:p w:rsidR="00AA4F23" w:rsidRDefault="00AA4F23" w:rsidP="00AA4F23">
            <w:pPr>
              <w:widowControl/>
              <w:spacing w:line="180" w:lineRule="exact"/>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・全国火災予防運動</w:t>
            </w:r>
          </w:p>
          <w:p w:rsidR="00AA4F23" w:rsidRDefault="00AA4F23" w:rsidP="00AA4F23">
            <w:pPr>
              <w:widowControl/>
              <w:spacing w:line="180" w:lineRule="exact"/>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・津波防災の日</w:t>
            </w:r>
          </w:p>
        </w:tc>
        <w:tc>
          <w:tcPr>
            <w:tcW w:w="2062" w:type="dxa"/>
            <w:tcBorders>
              <w:top w:val="nil"/>
              <w:left w:val="nil"/>
              <w:bottom w:val="single" w:sz="4" w:space="0" w:color="000000"/>
              <w:right w:val="single" w:sz="4" w:space="0" w:color="000000"/>
            </w:tcBorders>
          </w:tcPr>
          <w:p w:rsidR="00AA4F23" w:rsidRDefault="00AA4F23" w:rsidP="00AA4F23">
            <w:pPr>
              <w:widowControl/>
              <w:spacing w:line="180" w:lineRule="exact"/>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・年末年始の交通事故</w:t>
            </w:r>
          </w:p>
          <w:p w:rsidR="00AA4F23" w:rsidRDefault="00AA4F23" w:rsidP="00AA4F23">
            <w:pPr>
              <w:widowControl/>
              <w:spacing w:line="180" w:lineRule="exact"/>
              <w:ind w:firstLineChars="100" w:firstLine="160"/>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防止運動</w:t>
            </w:r>
          </w:p>
        </w:tc>
      </w:tr>
      <w:tr w:rsidR="00AA4F23" w:rsidTr="00AA4F23">
        <w:trPr>
          <w:trHeight w:val="420"/>
          <w:jc w:val="right"/>
        </w:trPr>
        <w:tc>
          <w:tcPr>
            <w:tcW w:w="2112" w:type="dxa"/>
            <w:gridSpan w:val="4"/>
            <w:tcBorders>
              <w:top w:val="single" w:sz="4" w:space="0" w:color="000000"/>
              <w:left w:val="single" w:sz="4" w:space="0" w:color="000000"/>
              <w:bottom w:val="single" w:sz="4" w:space="0" w:color="000000"/>
              <w:right w:val="single" w:sz="4" w:space="0" w:color="000000"/>
            </w:tcBorders>
            <w:vAlign w:val="center"/>
          </w:tcPr>
          <w:p w:rsidR="00AA4F23" w:rsidRDefault="00AA4F23" w:rsidP="00AA4F23">
            <w:pPr>
              <w:widowControl/>
              <w:spacing w:line="180" w:lineRule="exact"/>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月　の　重　点</w:t>
            </w:r>
          </w:p>
        </w:tc>
        <w:tc>
          <w:tcPr>
            <w:tcW w:w="1851" w:type="dxa"/>
            <w:tcBorders>
              <w:top w:val="nil"/>
              <w:left w:val="nil"/>
              <w:bottom w:val="single" w:sz="4" w:space="0" w:color="000000"/>
              <w:right w:val="nil"/>
            </w:tcBorders>
          </w:tcPr>
          <w:p w:rsidR="00AA4F23" w:rsidRDefault="00AA4F23" w:rsidP="00AA4F23">
            <w:pPr>
              <w:widowControl/>
              <w:spacing w:line="18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交通安全について確認しよう</w:t>
            </w:r>
          </w:p>
        </w:tc>
        <w:tc>
          <w:tcPr>
            <w:tcW w:w="2065" w:type="dxa"/>
            <w:tcBorders>
              <w:top w:val="nil"/>
              <w:left w:val="single" w:sz="4" w:space="0" w:color="000000"/>
              <w:bottom w:val="single" w:sz="4" w:space="0" w:color="000000"/>
              <w:right w:val="single" w:sz="4" w:space="0" w:color="000000"/>
            </w:tcBorders>
          </w:tcPr>
          <w:p w:rsidR="00AA4F23" w:rsidRDefault="00AA4F23" w:rsidP="00AA4F23">
            <w:pPr>
              <w:widowControl/>
              <w:spacing w:line="18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体育祭を安全に成功させよう</w:t>
            </w:r>
          </w:p>
        </w:tc>
        <w:tc>
          <w:tcPr>
            <w:tcW w:w="2065" w:type="dxa"/>
            <w:tcBorders>
              <w:top w:val="nil"/>
              <w:left w:val="nil"/>
              <w:bottom w:val="single" w:sz="4" w:space="0" w:color="000000"/>
              <w:right w:val="single" w:sz="4" w:space="0" w:color="000000"/>
            </w:tcBorders>
            <w:shd w:val="clear" w:color="auto" w:fill="FFFFFF"/>
          </w:tcPr>
          <w:p w:rsidR="00AA4F23" w:rsidRDefault="00AA4F23" w:rsidP="00AA4F23">
            <w:pPr>
              <w:widowControl/>
              <w:spacing w:line="180" w:lineRule="exact"/>
              <w:jc w:val="left"/>
              <w:rPr>
                <w:rFonts w:ascii="ＭＳ ゴシック" w:eastAsia="ＭＳ ゴシック" w:hAnsi="ＭＳ ゴシック" w:cs="ＭＳ Ｐゴシック"/>
                <w:color w:val="000000"/>
                <w:w w:val="90"/>
                <w:kern w:val="0"/>
                <w:sz w:val="16"/>
                <w:szCs w:val="16"/>
              </w:rPr>
            </w:pPr>
            <w:r>
              <w:rPr>
                <w:rFonts w:ascii="ＭＳ ゴシック" w:eastAsia="ＭＳ ゴシック" w:hAnsi="ＭＳ ゴシック" w:cs="ＭＳ Ｐゴシック" w:hint="eastAsia"/>
                <w:color w:val="000000"/>
                <w:w w:val="90"/>
                <w:kern w:val="0"/>
                <w:sz w:val="16"/>
                <w:szCs w:val="16"/>
              </w:rPr>
              <w:t>文化祭を安全に成功させよう</w:t>
            </w:r>
          </w:p>
        </w:tc>
        <w:tc>
          <w:tcPr>
            <w:tcW w:w="2062" w:type="dxa"/>
            <w:tcBorders>
              <w:top w:val="nil"/>
              <w:left w:val="nil"/>
              <w:bottom w:val="single" w:sz="4" w:space="0" w:color="000000"/>
              <w:right w:val="single" w:sz="4" w:space="0" w:color="000000"/>
            </w:tcBorders>
          </w:tcPr>
          <w:p w:rsidR="00AA4F23" w:rsidRDefault="00AA4F23" w:rsidP="00AA4F23">
            <w:pPr>
              <w:widowControl/>
              <w:spacing w:line="18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冬休みを安全に過ごそう</w:t>
            </w:r>
          </w:p>
        </w:tc>
      </w:tr>
      <w:tr w:rsidR="00AA4F23" w:rsidTr="00AA4F23">
        <w:trPr>
          <w:trHeight w:val="415"/>
          <w:jc w:val="right"/>
        </w:trPr>
        <w:tc>
          <w:tcPr>
            <w:tcW w:w="441" w:type="dxa"/>
            <w:vMerge w:val="restart"/>
            <w:tcBorders>
              <w:top w:val="single" w:sz="4" w:space="0" w:color="auto"/>
              <w:left w:val="single" w:sz="4" w:space="0" w:color="000000"/>
              <w:bottom w:val="single" w:sz="4" w:space="0" w:color="000000"/>
              <w:right w:val="nil"/>
            </w:tcBorders>
            <w:textDirection w:val="tbRlV"/>
            <w:vAlign w:val="center"/>
          </w:tcPr>
          <w:p w:rsidR="00AA4F23" w:rsidRDefault="00AA4F23" w:rsidP="00AA4F23">
            <w:pPr>
              <w:widowControl/>
              <w:spacing w:line="240" w:lineRule="exact"/>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安     　全     　教　     育</w:t>
            </w:r>
          </w:p>
        </w:tc>
        <w:tc>
          <w:tcPr>
            <w:tcW w:w="441" w:type="dxa"/>
            <w:vMerge w:val="restart"/>
            <w:tcBorders>
              <w:top w:val="single" w:sz="4" w:space="0" w:color="auto"/>
              <w:left w:val="single" w:sz="4" w:space="0" w:color="000000"/>
              <w:bottom w:val="single" w:sz="4" w:space="0" w:color="auto"/>
              <w:right w:val="single" w:sz="4" w:space="0" w:color="000000"/>
            </w:tcBorders>
            <w:textDirection w:val="tbRlV"/>
            <w:vAlign w:val="center"/>
          </w:tcPr>
          <w:p w:rsidR="00AA4F23" w:rsidRDefault="00AA4F23" w:rsidP="00AA4F23">
            <w:pPr>
              <w:widowControl/>
              <w:spacing w:line="240" w:lineRule="exact"/>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安  全  学  習</w:t>
            </w:r>
          </w:p>
        </w:tc>
        <w:tc>
          <w:tcPr>
            <w:tcW w:w="488" w:type="dxa"/>
            <w:vMerge w:val="restart"/>
            <w:tcBorders>
              <w:top w:val="single" w:sz="4" w:space="0" w:color="auto"/>
              <w:left w:val="nil"/>
              <w:bottom w:val="single" w:sz="4" w:space="0" w:color="000000"/>
              <w:right w:val="single" w:sz="4" w:space="0" w:color="auto"/>
            </w:tcBorders>
            <w:vAlign w:val="center"/>
          </w:tcPr>
          <w:p w:rsidR="00AA4F23" w:rsidRDefault="00AA4F23" w:rsidP="00AA4F23">
            <w:pPr>
              <w:widowControl/>
              <w:spacing w:line="240" w:lineRule="exact"/>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教科</w:t>
            </w:r>
          </w:p>
        </w:tc>
        <w:tc>
          <w:tcPr>
            <w:tcW w:w="742" w:type="dxa"/>
            <w:tcBorders>
              <w:top w:val="single" w:sz="4" w:space="0" w:color="auto"/>
              <w:left w:val="single" w:sz="4" w:space="0" w:color="auto"/>
              <w:bottom w:val="single" w:sz="4" w:space="0" w:color="000000"/>
              <w:right w:val="single" w:sz="4" w:space="0" w:color="000000"/>
            </w:tcBorders>
            <w:vAlign w:val="center"/>
          </w:tcPr>
          <w:p w:rsidR="00AA4F23" w:rsidRDefault="00AA4F23" w:rsidP="00AA4F23">
            <w:pPr>
              <w:spacing w:line="240" w:lineRule="exact"/>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保健</w:t>
            </w:r>
          </w:p>
          <w:p w:rsidR="00AA4F23" w:rsidRDefault="00AA4F23" w:rsidP="00AA4F23">
            <w:pPr>
              <w:spacing w:line="240" w:lineRule="exact"/>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体育</w:t>
            </w:r>
          </w:p>
        </w:tc>
        <w:tc>
          <w:tcPr>
            <w:tcW w:w="1851" w:type="dxa"/>
            <w:tcBorders>
              <w:top w:val="nil"/>
              <w:left w:val="nil"/>
              <w:bottom w:val="single" w:sz="4" w:space="0" w:color="000000"/>
              <w:right w:val="nil"/>
            </w:tcBorders>
          </w:tcPr>
          <w:p w:rsidR="00AA4F23" w:rsidRDefault="00AA4F23" w:rsidP="00AA4F23">
            <w:pPr>
              <w:widowControl/>
              <w:spacing w:line="24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ソフトボール，キックベースボール等の球技指導における安全</w:t>
            </w:r>
          </w:p>
        </w:tc>
        <w:tc>
          <w:tcPr>
            <w:tcW w:w="2065" w:type="dxa"/>
            <w:tcBorders>
              <w:top w:val="nil"/>
              <w:left w:val="single" w:sz="4" w:space="0" w:color="000000"/>
              <w:bottom w:val="single" w:sz="4" w:space="0" w:color="000000"/>
              <w:right w:val="single" w:sz="4" w:space="0" w:color="000000"/>
            </w:tcBorders>
          </w:tcPr>
          <w:p w:rsidR="00AA4F23" w:rsidRDefault="00AA4F23" w:rsidP="00AA4F23">
            <w:pPr>
              <w:widowControl/>
              <w:spacing w:line="24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・陸上大会の安全</w:t>
            </w:r>
          </w:p>
          <w:p w:rsidR="00AA4F23" w:rsidRDefault="00AA4F23" w:rsidP="00AA4F23">
            <w:pPr>
              <w:widowControl/>
              <w:spacing w:line="24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・体育際練習や当日の</w:t>
            </w:r>
          </w:p>
          <w:p w:rsidR="00AA4F23" w:rsidRDefault="00AA4F23" w:rsidP="00AA4F23">
            <w:pPr>
              <w:widowControl/>
              <w:spacing w:line="240" w:lineRule="exact"/>
              <w:ind w:firstLineChars="100" w:firstLine="160"/>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安全</w:t>
            </w:r>
          </w:p>
        </w:tc>
        <w:tc>
          <w:tcPr>
            <w:tcW w:w="2065" w:type="dxa"/>
            <w:tcBorders>
              <w:top w:val="nil"/>
              <w:left w:val="nil"/>
              <w:bottom w:val="single" w:sz="4" w:space="0" w:color="000000"/>
              <w:right w:val="single" w:sz="4" w:space="0" w:color="000000"/>
            </w:tcBorders>
          </w:tcPr>
          <w:p w:rsidR="00AA4F23" w:rsidRDefault="00AA4F23" w:rsidP="00AA4F23">
            <w:pPr>
              <w:widowControl/>
              <w:spacing w:line="24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サッカー等の球技指導における安全</w:t>
            </w:r>
          </w:p>
        </w:tc>
        <w:tc>
          <w:tcPr>
            <w:tcW w:w="2062" w:type="dxa"/>
            <w:tcBorders>
              <w:top w:val="nil"/>
              <w:left w:val="nil"/>
              <w:bottom w:val="single" w:sz="4" w:space="0" w:color="000000"/>
              <w:right w:val="single" w:sz="4" w:space="0" w:color="000000"/>
            </w:tcBorders>
          </w:tcPr>
          <w:p w:rsidR="00AA4F23" w:rsidRDefault="00AA4F23" w:rsidP="00AA4F23">
            <w:pPr>
              <w:widowControl/>
              <w:spacing w:line="24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柔道等の武道における安全</w:t>
            </w:r>
          </w:p>
        </w:tc>
      </w:tr>
      <w:tr w:rsidR="00AA4F23" w:rsidTr="00AA4F23">
        <w:trPr>
          <w:trHeight w:val="563"/>
          <w:jc w:val="right"/>
        </w:trPr>
        <w:tc>
          <w:tcPr>
            <w:tcW w:w="0" w:type="auto"/>
            <w:vMerge/>
            <w:tcBorders>
              <w:top w:val="single" w:sz="4" w:space="0" w:color="auto"/>
              <w:left w:val="single" w:sz="4" w:space="0" w:color="000000"/>
              <w:bottom w:val="single" w:sz="4" w:space="0" w:color="000000"/>
              <w:right w:val="nil"/>
            </w:tcBorders>
            <w:vAlign w:val="center"/>
          </w:tcPr>
          <w:p w:rsidR="00AA4F23" w:rsidRDefault="00AA4F23" w:rsidP="00AA4F23">
            <w:pPr>
              <w:widowControl/>
              <w:spacing w:line="240" w:lineRule="exact"/>
              <w:jc w:val="left"/>
              <w:rPr>
                <w:rFonts w:ascii="ＭＳ ゴシック" w:eastAsia="ＭＳ ゴシック" w:hAnsi="ＭＳ ゴシック" w:cs="ＭＳ Ｐゴシック"/>
                <w:color w:val="000000"/>
                <w:kern w:val="0"/>
                <w:sz w:val="16"/>
                <w:szCs w:val="16"/>
              </w:rPr>
            </w:pPr>
          </w:p>
        </w:tc>
        <w:tc>
          <w:tcPr>
            <w:tcW w:w="0" w:type="auto"/>
            <w:vMerge/>
            <w:tcBorders>
              <w:top w:val="single" w:sz="4" w:space="0" w:color="auto"/>
              <w:left w:val="single" w:sz="4" w:space="0" w:color="000000"/>
              <w:bottom w:val="single" w:sz="4" w:space="0" w:color="auto"/>
              <w:right w:val="single" w:sz="4" w:space="0" w:color="000000"/>
            </w:tcBorders>
            <w:vAlign w:val="center"/>
          </w:tcPr>
          <w:p w:rsidR="00AA4F23" w:rsidRDefault="00AA4F23" w:rsidP="00AA4F23">
            <w:pPr>
              <w:widowControl/>
              <w:spacing w:line="240" w:lineRule="exact"/>
              <w:jc w:val="left"/>
              <w:rPr>
                <w:rFonts w:ascii="ＭＳ ゴシック" w:eastAsia="ＭＳ ゴシック" w:hAnsi="ＭＳ ゴシック" w:cs="ＭＳ Ｐゴシック"/>
                <w:color w:val="000000"/>
                <w:kern w:val="0"/>
                <w:sz w:val="16"/>
                <w:szCs w:val="16"/>
              </w:rPr>
            </w:pPr>
          </w:p>
        </w:tc>
        <w:tc>
          <w:tcPr>
            <w:tcW w:w="0" w:type="auto"/>
            <w:vMerge/>
            <w:tcBorders>
              <w:top w:val="single" w:sz="4" w:space="0" w:color="auto"/>
              <w:left w:val="nil"/>
              <w:bottom w:val="single" w:sz="4" w:space="0" w:color="000000"/>
              <w:right w:val="single" w:sz="4" w:space="0" w:color="auto"/>
            </w:tcBorders>
            <w:vAlign w:val="center"/>
          </w:tcPr>
          <w:p w:rsidR="00AA4F23" w:rsidRDefault="00AA4F23" w:rsidP="00AA4F23">
            <w:pPr>
              <w:widowControl/>
              <w:spacing w:line="240" w:lineRule="exact"/>
              <w:jc w:val="left"/>
              <w:rPr>
                <w:rFonts w:ascii="ＭＳ ゴシック" w:eastAsia="ＭＳ ゴシック" w:hAnsi="ＭＳ ゴシック" w:cs="ＭＳ Ｐゴシック"/>
                <w:color w:val="000000"/>
                <w:kern w:val="0"/>
                <w:sz w:val="16"/>
                <w:szCs w:val="16"/>
              </w:rPr>
            </w:pPr>
          </w:p>
        </w:tc>
        <w:tc>
          <w:tcPr>
            <w:tcW w:w="742" w:type="dxa"/>
            <w:tcBorders>
              <w:top w:val="single" w:sz="4" w:space="0" w:color="000000"/>
              <w:left w:val="single" w:sz="4" w:space="0" w:color="auto"/>
              <w:bottom w:val="single" w:sz="4" w:space="0" w:color="000000"/>
              <w:right w:val="single" w:sz="4" w:space="0" w:color="000000"/>
            </w:tcBorders>
            <w:vAlign w:val="center"/>
          </w:tcPr>
          <w:p w:rsidR="00AA4F23" w:rsidRDefault="00AA4F23" w:rsidP="00AA4F23">
            <w:pPr>
              <w:spacing w:line="240" w:lineRule="exact"/>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理科</w:t>
            </w:r>
          </w:p>
        </w:tc>
        <w:tc>
          <w:tcPr>
            <w:tcW w:w="8043" w:type="dxa"/>
            <w:gridSpan w:val="4"/>
            <w:tcBorders>
              <w:top w:val="nil"/>
              <w:left w:val="nil"/>
              <w:bottom w:val="single" w:sz="4" w:space="0" w:color="000000"/>
              <w:right w:val="single" w:sz="4" w:space="0" w:color="000000"/>
            </w:tcBorders>
          </w:tcPr>
          <w:p w:rsidR="00AA4F23" w:rsidRDefault="00AA4F23" w:rsidP="00AA4F23">
            <w:pPr>
              <w:widowControl/>
              <w:spacing w:line="240" w:lineRule="exact"/>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フラスコ，ビーカー，アルコールランプ，凸レンズ，針金等の実験器具等の安全な使い方及び水酸化ナトリウム，塩化ナトリウム等の実験で使用する薬品等の安全な使い方と点検</w:t>
            </w:r>
          </w:p>
        </w:tc>
      </w:tr>
      <w:tr w:rsidR="00AA4F23" w:rsidTr="00AA4F23">
        <w:trPr>
          <w:trHeight w:val="273"/>
          <w:jc w:val="right"/>
        </w:trPr>
        <w:tc>
          <w:tcPr>
            <w:tcW w:w="0" w:type="auto"/>
            <w:vMerge/>
            <w:tcBorders>
              <w:top w:val="single" w:sz="4" w:space="0" w:color="auto"/>
              <w:left w:val="single" w:sz="4" w:space="0" w:color="000000"/>
              <w:bottom w:val="single" w:sz="4" w:space="0" w:color="000000"/>
              <w:right w:val="nil"/>
            </w:tcBorders>
            <w:vAlign w:val="center"/>
          </w:tcPr>
          <w:p w:rsidR="00AA4F23" w:rsidRDefault="00AA4F23" w:rsidP="00AA4F23">
            <w:pPr>
              <w:widowControl/>
              <w:spacing w:line="240" w:lineRule="exact"/>
              <w:jc w:val="left"/>
              <w:rPr>
                <w:rFonts w:ascii="ＭＳ ゴシック" w:eastAsia="ＭＳ ゴシック" w:hAnsi="ＭＳ ゴシック" w:cs="ＭＳ Ｐゴシック"/>
                <w:color w:val="000000"/>
                <w:kern w:val="0"/>
                <w:sz w:val="16"/>
                <w:szCs w:val="16"/>
              </w:rPr>
            </w:pPr>
          </w:p>
        </w:tc>
        <w:tc>
          <w:tcPr>
            <w:tcW w:w="0" w:type="auto"/>
            <w:vMerge/>
            <w:tcBorders>
              <w:top w:val="single" w:sz="4" w:space="0" w:color="auto"/>
              <w:left w:val="single" w:sz="4" w:space="0" w:color="000000"/>
              <w:bottom w:val="single" w:sz="4" w:space="0" w:color="auto"/>
              <w:right w:val="single" w:sz="4" w:space="0" w:color="000000"/>
            </w:tcBorders>
            <w:vAlign w:val="center"/>
          </w:tcPr>
          <w:p w:rsidR="00AA4F23" w:rsidRDefault="00AA4F23" w:rsidP="00AA4F23">
            <w:pPr>
              <w:widowControl/>
              <w:spacing w:line="240" w:lineRule="exact"/>
              <w:jc w:val="left"/>
              <w:rPr>
                <w:rFonts w:ascii="ＭＳ ゴシック" w:eastAsia="ＭＳ ゴシック" w:hAnsi="ＭＳ ゴシック" w:cs="ＭＳ Ｐゴシック"/>
                <w:color w:val="000000"/>
                <w:kern w:val="0"/>
                <w:sz w:val="16"/>
                <w:szCs w:val="16"/>
              </w:rPr>
            </w:pPr>
          </w:p>
        </w:tc>
        <w:tc>
          <w:tcPr>
            <w:tcW w:w="0" w:type="auto"/>
            <w:vMerge/>
            <w:tcBorders>
              <w:top w:val="single" w:sz="4" w:space="0" w:color="auto"/>
              <w:left w:val="nil"/>
              <w:bottom w:val="single" w:sz="4" w:space="0" w:color="000000"/>
              <w:right w:val="single" w:sz="4" w:space="0" w:color="auto"/>
            </w:tcBorders>
            <w:vAlign w:val="center"/>
          </w:tcPr>
          <w:p w:rsidR="00AA4F23" w:rsidRDefault="00AA4F23" w:rsidP="00AA4F23">
            <w:pPr>
              <w:widowControl/>
              <w:spacing w:line="240" w:lineRule="exact"/>
              <w:jc w:val="left"/>
              <w:rPr>
                <w:rFonts w:ascii="ＭＳ ゴシック" w:eastAsia="ＭＳ ゴシック" w:hAnsi="ＭＳ ゴシック" w:cs="ＭＳ Ｐゴシック"/>
                <w:color w:val="000000"/>
                <w:kern w:val="0"/>
                <w:sz w:val="16"/>
                <w:szCs w:val="16"/>
              </w:rPr>
            </w:pPr>
          </w:p>
        </w:tc>
        <w:tc>
          <w:tcPr>
            <w:tcW w:w="742" w:type="dxa"/>
            <w:tcBorders>
              <w:top w:val="single" w:sz="4" w:space="0" w:color="000000"/>
              <w:left w:val="single" w:sz="4" w:space="0" w:color="auto"/>
              <w:bottom w:val="single" w:sz="4" w:space="0" w:color="auto"/>
              <w:right w:val="single" w:sz="4" w:space="0" w:color="000000"/>
            </w:tcBorders>
            <w:vAlign w:val="center"/>
          </w:tcPr>
          <w:p w:rsidR="00AA4F23" w:rsidRDefault="00AA4F23" w:rsidP="00AA4F23">
            <w:pPr>
              <w:spacing w:line="240" w:lineRule="exact"/>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美術</w:t>
            </w:r>
          </w:p>
        </w:tc>
        <w:tc>
          <w:tcPr>
            <w:tcW w:w="8043" w:type="dxa"/>
            <w:gridSpan w:val="4"/>
            <w:tcBorders>
              <w:top w:val="nil"/>
              <w:left w:val="nil"/>
              <w:bottom w:val="single" w:sz="4" w:space="0" w:color="auto"/>
              <w:right w:val="single" w:sz="4" w:space="0" w:color="000000"/>
            </w:tcBorders>
          </w:tcPr>
          <w:p w:rsidR="00AA4F23" w:rsidRDefault="00AA4F23" w:rsidP="00AA4F23">
            <w:pPr>
              <w:widowControl/>
              <w:spacing w:line="240" w:lineRule="exact"/>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・美術で使用するハサミやカッター，ナイフ，彫刻刀，木槌，土練機などの道具の安全な使い方</w:t>
            </w:r>
          </w:p>
          <w:p w:rsidR="00AA4F23" w:rsidRDefault="00AA4F23" w:rsidP="00AA4F23">
            <w:pPr>
              <w:widowControl/>
              <w:spacing w:line="240" w:lineRule="exact"/>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・竹ひご，銅板，板などの材料の安全な使い方</w:t>
            </w:r>
          </w:p>
          <w:p w:rsidR="00AA4F23" w:rsidRDefault="00AA4F23" w:rsidP="00AA4F23">
            <w:pPr>
              <w:widowControl/>
              <w:spacing w:line="240" w:lineRule="exact"/>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 xml:space="preserve">・写生や共同作品作時等の安全な設定　</w:t>
            </w:r>
          </w:p>
        </w:tc>
      </w:tr>
      <w:tr w:rsidR="00AA4F23" w:rsidTr="00AA4F23">
        <w:trPr>
          <w:trHeight w:val="419"/>
          <w:jc w:val="right"/>
        </w:trPr>
        <w:tc>
          <w:tcPr>
            <w:tcW w:w="0" w:type="auto"/>
            <w:vMerge/>
            <w:tcBorders>
              <w:top w:val="single" w:sz="4" w:space="0" w:color="auto"/>
              <w:left w:val="single" w:sz="4" w:space="0" w:color="000000"/>
              <w:bottom w:val="single" w:sz="4" w:space="0" w:color="000000"/>
              <w:right w:val="nil"/>
            </w:tcBorders>
            <w:vAlign w:val="center"/>
          </w:tcPr>
          <w:p w:rsidR="00AA4F23" w:rsidRDefault="00AA4F23" w:rsidP="00AA4F23">
            <w:pPr>
              <w:widowControl/>
              <w:spacing w:line="240" w:lineRule="exact"/>
              <w:jc w:val="left"/>
              <w:rPr>
                <w:rFonts w:ascii="ＭＳ ゴシック" w:eastAsia="ＭＳ ゴシック" w:hAnsi="ＭＳ ゴシック" w:cs="ＭＳ Ｐゴシック"/>
                <w:color w:val="000000"/>
                <w:kern w:val="0"/>
                <w:sz w:val="16"/>
                <w:szCs w:val="16"/>
              </w:rPr>
            </w:pPr>
          </w:p>
        </w:tc>
        <w:tc>
          <w:tcPr>
            <w:tcW w:w="0" w:type="auto"/>
            <w:vMerge/>
            <w:tcBorders>
              <w:top w:val="single" w:sz="4" w:space="0" w:color="auto"/>
              <w:left w:val="single" w:sz="4" w:space="0" w:color="000000"/>
              <w:bottom w:val="single" w:sz="4" w:space="0" w:color="auto"/>
              <w:right w:val="single" w:sz="4" w:space="0" w:color="000000"/>
            </w:tcBorders>
            <w:vAlign w:val="center"/>
          </w:tcPr>
          <w:p w:rsidR="00AA4F23" w:rsidRDefault="00AA4F23" w:rsidP="00AA4F23">
            <w:pPr>
              <w:widowControl/>
              <w:spacing w:line="240" w:lineRule="exact"/>
              <w:jc w:val="left"/>
              <w:rPr>
                <w:rFonts w:ascii="ＭＳ ゴシック" w:eastAsia="ＭＳ ゴシック" w:hAnsi="ＭＳ ゴシック" w:cs="ＭＳ Ｐゴシック"/>
                <w:color w:val="000000"/>
                <w:kern w:val="0"/>
                <w:sz w:val="16"/>
                <w:szCs w:val="16"/>
              </w:rPr>
            </w:pPr>
          </w:p>
        </w:tc>
        <w:tc>
          <w:tcPr>
            <w:tcW w:w="0" w:type="auto"/>
            <w:vMerge/>
            <w:tcBorders>
              <w:top w:val="single" w:sz="4" w:space="0" w:color="auto"/>
              <w:left w:val="nil"/>
              <w:bottom w:val="single" w:sz="4" w:space="0" w:color="000000"/>
              <w:right w:val="single" w:sz="4" w:space="0" w:color="auto"/>
            </w:tcBorders>
            <w:vAlign w:val="center"/>
          </w:tcPr>
          <w:p w:rsidR="00AA4F23" w:rsidRDefault="00AA4F23" w:rsidP="00AA4F23">
            <w:pPr>
              <w:widowControl/>
              <w:spacing w:line="240" w:lineRule="exact"/>
              <w:jc w:val="left"/>
              <w:rPr>
                <w:rFonts w:ascii="ＭＳ ゴシック" w:eastAsia="ＭＳ ゴシック" w:hAnsi="ＭＳ ゴシック" w:cs="ＭＳ Ｐゴシック"/>
                <w:color w:val="000000"/>
                <w:kern w:val="0"/>
                <w:sz w:val="16"/>
                <w:szCs w:val="16"/>
              </w:rPr>
            </w:pPr>
          </w:p>
        </w:tc>
        <w:tc>
          <w:tcPr>
            <w:tcW w:w="742" w:type="dxa"/>
            <w:tcBorders>
              <w:top w:val="single" w:sz="4" w:space="0" w:color="auto"/>
              <w:left w:val="single" w:sz="4" w:space="0" w:color="auto"/>
              <w:bottom w:val="single" w:sz="4" w:space="0" w:color="000000"/>
              <w:right w:val="single" w:sz="4" w:space="0" w:color="000000"/>
            </w:tcBorders>
            <w:vAlign w:val="center"/>
          </w:tcPr>
          <w:p w:rsidR="00AA4F23" w:rsidRDefault="00AA4F23" w:rsidP="00AA4F23">
            <w:pPr>
              <w:spacing w:line="240" w:lineRule="exact"/>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家庭</w:t>
            </w:r>
          </w:p>
        </w:tc>
        <w:tc>
          <w:tcPr>
            <w:tcW w:w="8043" w:type="dxa"/>
            <w:gridSpan w:val="4"/>
            <w:tcBorders>
              <w:top w:val="single" w:sz="4" w:space="0" w:color="auto"/>
              <w:left w:val="nil"/>
              <w:bottom w:val="single" w:sz="4" w:space="0" w:color="000000"/>
              <w:right w:val="single" w:sz="4" w:space="0" w:color="000000"/>
            </w:tcBorders>
          </w:tcPr>
          <w:p w:rsidR="00AA4F23" w:rsidRDefault="00AA4F23" w:rsidP="00AA4F23">
            <w:pPr>
              <w:widowControl/>
              <w:spacing w:line="240" w:lineRule="exact"/>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・調理で使用するガスコンロなどの安全な使い方</w:t>
            </w:r>
          </w:p>
          <w:p w:rsidR="00AA4F23" w:rsidRDefault="00AA4F23" w:rsidP="00AA4F23">
            <w:pPr>
              <w:widowControl/>
              <w:spacing w:line="240" w:lineRule="exact"/>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・ミキサー，電子レンジ，ホットプレートなどの電気製品の安全な使い方</w:t>
            </w:r>
          </w:p>
          <w:p w:rsidR="00AA4F23" w:rsidRDefault="00AA4F23" w:rsidP="00AA4F23">
            <w:pPr>
              <w:widowControl/>
              <w:spacing w:line="240" w:lineRule="exact"/>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・包丁，ピラー，調理バサミなどの調理器具の安全な使い方や安全な調理方法を知る</w:t>
            </w:r>
          </w:p>
          <w:p w:rsidR="00AA4F23" w:rsidRDefault="00AA4F23" w:rsidP="00AA4F23">
            <w:pPr>
              <w:widowControl/>
              <w:spacing w:line="240" w:lineRule="exact"/>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・ミシン，アイロンなどの電気製品の安全な使い方</w:t>
            </w:r>
          </w:p>
          <w:p w:rsidR="00AA4F23" w:rsidRDefault="00AA4F23" w:rsidP="00AA4F23">
            <w:pPr>
              <w:widowControl/>
              <w:spacing w:line="240" w:lineRule="exact"/>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・針やはさみなどの道具の安全な使い方</w:t>
            </w:r>
            <w:r>
              <w:rPr>
                <w:rFonts w:hint="eastAsia"/>
                <w:noProof/>
              </w:rPr>
              <mc:AlternateContent>
                <mc:Choice Requires="wps">
                  <w:drawing>
                    <wp:anchor distT="0" distB="0" distL="114300" distR="114300" simplePos="0" relativeHeight="251661312" behindDoc="0" locked="0" layoutInCell="1" allowOverlap="1" wp14:anchorId="1B8C3D29" wp14:editId="6E13050A">
                      <wp:simplePos x="0" y="0"/>
                      <wp:positionH relativeFrom="column">
                        <wp:posOffset>190500</wp:posOffset>
                      </wp:positionH>
                      <wp:positionV relativeFrom="paragraph">
                        <wp:posOffset>38100</wp:posOffset>
                      </wp:positionV>
                      <wp:extent cx="180975" cy="142875"/>
                      <wp:effectExtent l="0" t="0" r="9525" b="9525"/>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 cy="142875"/>
                              </a:xfrm>
                              <a:prstGeom prst="rect">
                                <a:avLst/>
                              </a:prstGeom>
                              <a:noFill/>
                              <a:ln w="9525">
                                <a:noFill/>
                                <a:miter lim="800000"/>
                                <a:headEnd/>
                                <a:tailEnd/>
                              </a:ln>
                            </wps:spPr>
                            <wps:txbx>
                              <w:txbxContent>
                                <w:p w:rsidR="00665CBF" w:rsidRDefault="00665CBF" w:rsidP="00AA4F23">
                                  <w:pPr>
                                    <w:pStyle w:val="Web"/>
                                    <w:spacing w:before="0" w:beforeAutospacing="0" w:after="0" w:afterAutospacing="0"/>
                                  </w:pPr>
                                  <w:r>
                                    <w:rPr>
                                      <w:rFonts w:ascii="ＭＳ ゴシック" w:eastAsia="ＭＳ ゴシック" w:hAnsi="ＭＳ ゴシック" w:cstheme="minorBidi" w:hint="eastAsia"/>
                                      <w:color w:val="000000"/>
                                      <w:sz w:val="12"/>
                                      <w:szCs w:val="12"/>
                                    </w:rPr>
                                    <w:t>－</w:t>
                                  </w:r>
                                </w:p>
                              </w:txbxContent>
                            </wps:txbx>
                            <wps:bodyPr vertOverflow="clip" vert="wordArtVertRtl" wrap="square" lIns="0" tIns="0" rIns="18288" bIns="0" anchor="t"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8" o:spid="_x0000_s1026" type="#_x0000_t202" style="position:absolute;margin-left:15pt;margin-top:3pt;width:14.25pt;height:1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" filled="f" stroked="f">
                      <v:textbox style="layout-flow:vertical;mso-layout-flow-alt:top-to-bottom" inset="0,0,1.44pt,0">
                        <w:txbxContent>
                          <w:p w:rsidR="00665CBF" w:rsidRDefault="00665CBF" w:rsidP="00AA4F23">
                            <w:pPr>
                              <w:pStyle w:val="Web"/>
                              <w:spacing w:before="0" w:beforeAutospacing="0" w:after="0" w:afterAutospacing="0"/>
                            </w:pPr>
                            <w:r>
                              <w:rPr>
                                <w:rFonts w:ascii="ＭＳ ゴシック" w:eastAsia="ＭＳ ゴシック" w:hAnsi="ＭＳ ゴシック" w:cstheme="minorBidi" w:hint="eastAsia"/>
                                <w:color w:val="000000"/>
                                <w:sz w:val="12"/>
                                <w:szCs w:val="12"/>
                              </w:rPr>
                              <w:t>－</w:t>
                            </w:r>
                          </w:p>
                        </w:txbxContent>
                      </v:textbox>
                    </v:shape>
                  </w:pict>
                </mc:Fallback>
              </mc:AlternateContent>
            </w:r>
          </w:p>
        </w:tc>
      </w:tr>
      <w:tr w:rsidR="00AA4F23" w:rsidTr="00AA4F23">
        <w:trPr>
          <w:trHeight w:val="568"/>
          <w:jc w:val="right"/>
        </w:trPr>
        <w:tc>
          <w:tcPr>
            <w:tcW w:w="0" w:type="auto"/>
            <w:vMerge/>
            <w:tcBorders>
              <w:top w:val="single" w:sz="4" w:space="0" w:color="auto"/>
              <w:left w:val="single" w:sz="4" w:space="0" w:color="000000"/>
              <w:bottom w:val="single" w:sz="4" w:space="0" w:color="000000"/>
              <w:right w:val="nil"/>
            </w:tcBorders>
            <w:vAlign w:val="center"/>
          </w:tcPr>
          <w:p w:rsidR="00AA4F23" w:rsidRDefault="00AA4F23" w:rsidP="00AA4F23">
            <w:pPr>
              <w:widowControl/>
              <w:spacing w:line="240" w:lineRule="exact"/>
              <w:jc w:val="left"/>
              <w:rPr>
                <w:rFonts w:ascii="ＭＳ ゴシック" w:eastAsia="ＭＳ ゴシック" w:hAnsi="ＭＳ ゴシック" w:cs="ＭＳ Ｐゴシック"/>
                <w:color w:val="000000"/>
                <w:kern w:val="0"/>
                <w:sz w:val="16"/>
                <w:szCs w:val="16"/>
              </w:rPr>
            </w:pPr>
          </w:p>
        </w:tc>
        <w:tc>
          <w:tcPr>
            <w:tcW w:w="0" w:type="auto"/>
            <w:vMerge/>
            <w:tcBorders>
              <w:top w:val="single" w:sz="4" w:space="0" w:color="auto"/>
              <w:left w:val="single" w:sz="4" w:space="0" w:color="000000"/>
              <w:bottom w:val="single" w:sz="4" w:space="0" w:color="auto"/>
              <w:right w:val="single" w:sz="4" w:space="0" w:color="000000"/>
            </w:tcBorders>
            <w:vAlign w:val="center"/>
          </w:tcPr>
          <w:p w:rsidR="00AA4F23" w:rsidRDefault="00AA4F23" w:rsidP="00AA4F23">
            <w:pPr>
              <w:widowControl/>
              <w:spacing w:line="240" w:lineRule="exact"/>
              <w:jc w:val="left"/>
              <w:rPr>
                <w:rFonts w:ascii="ＭＳ ゴシック" w:eastAsia="ＭＳ ゴシック" w:hAnsi="ＭＳ ゴシック" w:cs="ＭＳ Ｐゴシック"/>
                <w:color w:val="000000"/>
                <w:kern w:val="0"/>
                <w:sz w:val="16"/>
                <w:szCs w:val="16"/>
              </w:rPr>
            </w:pPr>
          </w:p>
        </w:tc>
        <w:tc>
          <w:tcPr>
            <w:tcW w:w="1230" w:type="dxa"/>
            <w:gridSpan w:val="2"/>
            <w:tcBorders>
              <w:top w:val="single" w:sz="4" w:space="0" w:color="000000"/>
              <w:left w:val="nil"/>
              <w:bottom w:val="single" w:sz="4" w:space="0" w:color="000000"/>
              <w:right w:val="single" w:sz="4" w:space="0" w:color="000000"/>
            </w:tcBorders>
            <w:vAlign w:val="center"/>
          </w:tcPr>
          <w:p w:rsidR="00AA4F23" w:rsidRDefault="00AA4F23" w:rsidP="00AA4F23">
            <w:pPr>
              <w:widowControl/>
              <w:spacing w:line="240" w:lineRule="exact"/>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職業</w:t>
            </w:r>
          </w:p>
        </w:tc>
        <w:tc>
          <w:tcPr>
            <w:tcW w:w="8043" w:type="dxa"/>
            <w:gridSpan w:val="4"/>
            <w:tcBorders>
              <w:top w:val="nil"/>
              <w:left w:val="nil"/>
              <w:bottom w:val="single" w:sz="4" w:space="0" w:color="000000"/>
              <w:right w:val="single" w:sz="4" w:space="0" w:color="000000"/>
            </w:tcBorders>
          </w:tcPr>
          <w:p w:rsidR="00AA4F23" w:rsidRDefault="00AA4F23" w:rsidP="00AA4F23">
            <w:pPr>
              <w:widowControl/>
              <w:spacing w:line="24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木工班…ドリルやベルトグラインダーなどの電動工具の安全な使い方</w:t>
            </w:r>
          </w:p>
          <w:p w:rsidR="00AA4F23" w:rsidRDefault="00AA4F23" w:rsidP="00AA4F23">
            <w:pPr>
              <w:widowControl/>
              <w:spacing w:line="240" w:lineRule="exact"/>
              <w:ind w:firstLineChars="300" w:firstLine="480"/>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 xml:space="preserve">　・のこぎりなどの工具の使い方　・塗料の使い方と換気　・材料の安全な取扱い</w:t>
            </w:r>
          </w:p>
          <w:p w:rsidR="00AA4F23" w:rsidRDefault="00AA4F23" w:rsidP="00AA4F23">
            <w:pPr>
              <w:widowControl/>
              <w:spacing w:line="24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園芸班…鍬や移植鏝，鎌などの道具の安全な使い方　・土篩を使った安全な土のふるい方</w:t>
            </w:r>
          </w:p>
          <w:p w:rsidR="00AA4F23" w:rsidRDefault="00AA4F23" w:rsidP="00AA4F23">
            <w:pPr>
              <w:widowControl/>
              <w:spacing w:line="240" w:lineRule="exact"/>
              <w:ind w:firstLineChars="400" w:firstLine="640"/>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・野菜や花を育てる上での安全な作業</w:t>
            </w:r>
          </w:p>
          <w:p w:rsidR="00AA4F23" w:rsidRDefault="00AA4F23" w:rsidP="00AA4F23">
            <w:pPr>
              <w:widowControl/>
              <w:spacing w:line="24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接客班…実際の接客に必要なコミュニケーション能力の育成</w:t>
            </w:r>
          </w:p>
          <w:p w:rsidR="00AA4F23" w:rsidRDefault="00AA4F23" w:rsidP="00AA4F23">
            <w:pPr>
              <w:widowControl/>
              <w:spacing w:line="240" w:lineRule="exact"/>
              <w:ind w:firstLineChars="300" w:firstLine="480"/>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 xml:space="preserve">　・トレイの持ち方，グラスの運び方，テーブルへの置き方など安全な接客</w:t>
            </w:r>
          </w:p>
          <w:p w:rsidR="00AA4F23" w:rsidRDefault="00AA4F23" w:rsidP="00AA4F23">
            <w:pPr>
              <w:widowControl/>
              <w:spacing w:line="240" w:lineRule="exact"/>
              <w:ind w:left="640" w:hangingChars="400" w:hanging="640"/>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color w:val="000000"/>
                <w:kern w:val="0"/>
                <w:sz w:val="16"/>
                <w:szCs w:val="16"/>
              </w:rPr>
              <w:t>陶芸班…粘土の扱い方，作品の成形，上薬の使い方と焼成，道具の安全な使い方</w:t>
            </w:r>
          </w:p>
        </w:tc>
      </w:tr>
      <w:tr w:rsidR="00AA4F23" w:rsidTr="00AA4F23">
        <w:trPr>
          <w:trHeight w:val="263"/>
          <w:jc w:val="right"/>
        </w:trPr>
        <w:tc>
          <w:tcPr>
            <w:tcW w:w="0" w:type="auto"/>
            <w:vMerge/>
            <w:tcBorders>
              <w:top w:val="single" w:sz="4" w:space="0" w:color="auto"/>
              <w:left w:val="single" w:sz="4" w:space="0" w:color="000000"/>
              <w:bottom w:val="single" w:sz="4" w:space="0" w:color="000000"/>
              <w:right w:val="nil"/>
            </w:tcBorders>
            <w:vAlign w:val="center"/>
          </w:tcPr>
          <w:p w:rsidR="00AA4F23" w:rsidRDefault="00AA4F23" w:rsidP="00AA4F23">
            <w:pPr>
              <w:widowControl/>
              <w:spacing w:line="240" w:lineRule="exact"/>
              <w:jc w:val="left"/>
              <w:rPr>
                <w:rFonts w:ascii="ＭＳ ゴシック" w:eastAsia="ＭＳ ゴシック" w:hAnsi="ＭＳ ゴシック" w:cs="ＭＳ Ｐゴシック"/>
                <w:color w:val="000000"/>
                <w:kern w:val="0"/>
                <w:sz w:val="16"/>
                <w:szCs w:val="16"/>
              </w:rPr>
            </w:pPr>
          </w:p>
        </w:tc>
        <w:tc>
          <w:tcPr>
            <w:tcW w:w="0" w:type="auto"/>
            <w:vMerge/>
            <w:tcBorders>
              <w:top w:val="single" w:sz="4" w:space="0" w:color="auto"/>
              <w:left w:val="single" w:sz="4" w:space="0" w:color="000000"/>
              <w:bottom w:val="single" w:sz="4" w:space="0" w:color="auto"/>
              <w:right w:val="single" w:sz="4" w:space="0" w:color="000000"/>
            </w:tcBorders>
            <w:vAlign w:val="center"/>
          </w:tcPr>
          <w:p w:rsidR="00AA4F23" w:rsidRDefault="00AA4F23" w:rsidP="00AA4F23">
            <w:pPr>
              <w:widowControl/>
              <w:spacing w:line="240" w:lineRule="exact"/>
              <w:jc w:val="left"/>
              <w:rPr>
                <w:rFonts w:ascii="ＭＳ ゴシック" w:eastAsia="ＭＳ ゴシック" w:hAnsi="ＭＳ ゴシック" w:cs="ＭＳ Ｐゴシック"/>
                <w:color w:val="000000"/>
                <w:kern w:val="0"/>
                <w:sz w:val="16"/>
                <w:szCs w:val="16"/>
              </w:rPr>
            </w:pPr>
          </w:p>
        </w:tc>
        <w:tc>
          <w:tcPr>
            <w:tcW w:w="1230" w:type="dxa"/>
            <w:gridSpan w:val="2"/>
            <w:tcBorders>
              <w:top w:val="single" w:sz="4" w:space="0" w:color="000000"/>
              <w:left w:val="single" w:sz="4" w:space="0" w:color="FFFFFF"/>
              <w:bottom w:val="single" w:sz="4" w:space="0" w:color="000000"/>
              <w:right w:val="single" w:sz="4" w:space="0" w:color="000000"/>
            </w:tcBorders>
            <w:vAlign w:val="center"/>
          </w:tcPr>
          <w:p w:rsidR="00AA4F23" w:rsidRDefault="00AA4F23" w:rsidP="00AA4F23">
            <w:pPr>
              <w:widowControl/>
              <w:spacing w:line="240" w:lineRule="exact"/>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自立活動</w:t>
            </w:r>
          </w:p>
        </w:tc>
        <w:tc>
          <w:tcPr>
            <w:tcW w:w="8043" w:type="dxa"/>
            <w:gridSpan w:val="4"/>
            <w:tcBorders>
              <w:top w:val="nil"/>
              <w:left w:val="nil"/>
              <w:bottom w:val="single" w:sz="4" w:space="0" w:color="000000"/>
              <w:right w:val="single" w:sz="4" w:space="0" w:color="000000"/>
            </w:tcBorders>
          </w:tcPr>
          <w:p w:rsidR="00AA4F23" w:rsidRDefault="00AA4F23" w:rsidP="00AA4F23">
            <w:pPr>
              <w:widowControl/>
              <w:spacing w:line="24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・健康の保持，心理的な安定，人間関係の形成，環境の把握，身体の動き，コミュニケーション</w:t>
            </w:r>
          </w:p>
        </w:tc>
      </w:tr>
      <w:tr w:rsidR="00AA4F23" w:rsidTr="00AA4F23">
        <w:trPr>
          <w:trHeight w:val="334"/>
          <w:jc w:val="right"/>
        </w:trPr>
        <w:tc>
          <w:tcPr>
            <w:tcW w:w="0" w:type="auto"/>
            <w:vMerge/>
            <w:tcBorders>
              <w:top w:val="single" w:sz="4" w:space="0" w:color="auto"/>
              <w:left w:val="single" w:sz="4" w:space="0" w:color="000000"/>
              <w:bottom w:val="single" w:sz="4" w:space="0" w:color="000000"/>
              <w:right w:val="nil"/>
            </w:tcBorders>
            <w:vAlign w:val="center"/>
          </w:tcPr>
          <w:p w:rsidR="00AA4F23" w:rsidRDefault="00AA4F23" w:rsidP="00AA4F23">
            <w:pPr>
              <w:widowControl/>
              <w:spacing w:line="240" w:lineRule="exact"/>
              <w:jc w:val="left"/>
              <w:rPr>
                <w:rFonts w:ascii="ＭＳ ゴシック" w:eastAsia="ＭＳ ゴシック" w:hAnsi="ＭＳ ゴシック" w:cs="ＭＳ Ｐゴシック"/>
                <w:color w:val="000000"/>
                <w:kern w:val="0"/>
                <w:sz w:val="16"/>
                <w:szCs w:val="16"/>
              </w:rPr>
            </w:pPr>
          </w:p>
        </w:tc>
        <w:tc>
          <w:tcPr>
            <w:tcW w:w="0" w:type="auto"/>
            <w:vMerge/>
            <w:tcBorders>
              <w:top w:val="single" w:sz="4" w:space="0" w:color="auto"/>
              <w:left w:val="single" w:sz="4" w:space="0" w:color="000000"/>
              <w:bottom w:val="single" w:sz="4" w:space="0" w:color="auto"/>
              <w:right w:val="single" w:sz="4" w:space="0" w:color="000000"/>
            </w:tcBorders>
            <w:vAlign w:val="center"/>
          </w:tcPr>
          <w:p w:rsidR="00AA4F23" w:rsidRDefault="00AA4F23" w:rsidP="00AA4F23">
            <w:pPr>
              <w:widowControl/>
              <w:spacing w:line="240" w:lineRule="exact"/>
              <w:jc w:val="left"/>
              <w:rPr>
                <w:rFonts w:ascii="ＭＳ ゴシック" w:eastAsia="ＭＳ ゴシック" w:hAnsi="ＭＳ ゴシック" w:cs="ＭＳ Ｐゴシック"/>
                <w:color w:val="000000"/>
                <w:kern w:val="0"/>
                <w:sz w:val="16"/>
                <w:szCs w:val="16"/>
              </w:rPr>
            </w:pPr>
          </w:p>
        </w:tc>
        <w:tc>
          <w:tcPr>
            <w:tcW w:w="1230" w:type="dxa"/>
            <w:gridSpan w:val="2"/>
            <w:tcBorders>
              <w:top w:val="single" w:sz="4" w:space="0" w:color="000000"/>
              <w:left w:val="nil"/>
              <w:bottom w:val="single" w:sz="4" w:space="0" w:color="auto"/>
              <w:right w:val="single" w:sz="4" w:space="0" w:color="000000"/>
            </w:tcBorders>
            <w:vAlign w:val="center"/>
          </w:tcPr>
          <w:p w:rsidR="00AA4F23" w:rsidRDefault="00AA4F23" w:rsidP="00AA4F23">
            <w:pPr>
              <w:widowControl/>
              <w:spacing w:line="240" w:lineRule="exact"/>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 xml:space="preserve"> 総合的な</w:t>
            </w:r>
          </w:p>
          <w:p w:rsidR="00AA4F23" w:rsidRDefault="00AA4F23" w:rsidP="00AA4F23">
            <w:pPr>
              <w:widowControl/>
              <w:spacing w:line="240" w:lineRule="exact"/>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学習の時間</w:t>
            </w:r>
          </w:p>
        </w:tc>
        <w:tc>
          <w:tcPr>
            <w:tcW w:w="8043" w:type="dxa"/>
            <w:gridSpan w:val="4"/>
            <w:tcBorders>
              <w:top w:val="single" w:sz="4" w:space="0" w:color="000000"/>
              <w:left w:val="nil"/>
              <w:bottom w:val="single" w:sz="4" w:space="0" w:color="000000"/>
              <w:right w:val="single" w:sz="4" w:space="0" w:color="000000"/>
            </w:tcBorders>
            <w:vAlign w:val="center"/>
          </w:tcPr>
          <w:p w:rsidR="00AA4F23" w:rsidRDefault="00AA4F23" w:rsidP="00AA4F23">
            <w:pPr>
              <w:widowControl/>
              <w:spacing w:line="240" w:lineRule="exact"/>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・学校における全教育活動との関連を基に計画し，自然体験や活動を促すなかで，生徒の自発的な計画に</w:t>
            </w:r>
          </w:p>
          <w:p w:rsidR="00AA4F23" w:rsidRDefault="00AA4F23" w:rsidP="00AA4F23">
            <w:pPr>
              <w:widowControl/>
              <w:spacing w:line="240" w:lineRule="exact"/>
              <w:ind w:firstLineChars="100" w:firstLine="160"/>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基づき安全に対する意識を高める</w:t>
            </w:r>
          </w:p>
        </w:tc>
      </w:tr>
      <w:tr w:rsidR="00AA4F23" w:rsidTr="00AA4F23">
        <w:trPr>
          <w:trHeight w:val="947"/>
          <w:jc w:val="right"/>
        </w:trPr>
        <w:tc>
          <w:tcPr>
            <w:tcW w:w="0" w:type="auto"/>
            <w:vMerge/>
            <w:tcBorders>
              <w:top w:val="single" w:sz="4" w:space="0" w:color="auto"/>
              <w:left w:val="single" w:sz="4" w:space="0" w:color="000000"/>
              <w:bottom w:val="single" w:sz="4" w:space="0" w:color="000000"/>
              <w:right w:val="nil"/>
            </w:tcBorders>
            <w:vAlign w:val="center"/>
          </w:tcPr>
          <w:p w:rsidR="00AA4F23" w:rsidRDefault="00AA4F23" w:rsidP="00AA4F23">
            <w:pPr>
              <w:widowControl/>
              <w:spacing w:line="240" w:lineRule="exact"/>
              <w:jc w:val="left"/>
              <w:rPr>
                <w:rFonts w:ascii="ＭＳ ゴシック" w:eastAsia="ＭＳ ゴシック" w:hAnsi="ＭＳ ゴシック" w:cs="ＭＳ Ｐゴシック"/>
                <w:color w:val="000000"/>
                <w:kern w:val="0"/>
                <w:sz w:val="16"/>
                <w:szCs w:val="16"/>
              </w:rPr>
            </w:pPr>
          </w:p>
        </w:tc>
        <w:tc>
          <w:tcPr>
            <w:tcW w:w="441" w:type="dxa"/>
            <w:vMerge w:val="restart"/>
            <w:tcBorders>
              <w:top w:val="single" w:sz="4" w:space="0" w:color="auto"/>
              <w:left w:val="single" w:sz="4" w:space="0" w:color="000000"/>
              <w:bottom w:val="single" w:sz="4" w:space="0" w:color="000000"/>
              <w:right w:val="single" w:sz="4" w:space="0" w:color="000000"/>
            </w:tcBorders>
            <w:textDirection w:val="tbRlV"/>
            <w:vAlign w:val="center"/>
          </w:tcPr>
          <w:p w:rsidR="00AA4F23" w:rsidRDefault="00AA4F23" w:rsidP="00AA4F23">
            <w:pPr>
              <w:widowControl/>
              <w:spacing w:line="240" w:lineRule="exact"/>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安   全   指   導</w:t>
            </w:r>
          </w:p>
        </w:tc>
        <w:tc>
          <w:tcPr>
            <w:tcW w:w="1230" w:type="dxa"/>
            <w:gridSpan w:val="2"/>
            <w:tcBorders>
              <w:top w:val="single" w:sz="4" w:space="0" w:color="auto"/>
              <w:left w:val="single" w:sz="4" w:space="0" w:color="000000"/>
              <w:bottom w:val="single" w:sz="4" w:space="0" w:color="auto"/>
              <w:right w:val="single" w:sz="4" w:space="0" w:color="000000"/>
            </w:tcBorders>
            <w:vAlign w:val="center"/>
          </w:tcPr>
          <w:p w:rsidR="00AA4F23" w:rsidRDefault="00AA4F23" w:rsidP="00AA4F23">
            <w:pPr>
              <w:widowControl/>
              <w:spacing w:line="240" w:lineRule="exact"/>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生活安全</w:t>
            </w:r>
          </w:p>
        </w:tc>
        <w:tc>
          <w:tcPr>
            <w:tcW w:w="1851" w:type="dxa"/>
            <w:tcBorders>
              <w:top w:val="nil"/>
              <w:left w:val="nil"/>
              <w:bottom w:val="single" w:sz="4" w:space="0" w:color="000000"/>
              <w:right w:val="nil"/>
            </w:tcBorders>
            <w:shd w:val="clear" w:color="auto" w:fill="auto"/>
          </w:tcPr>
          <w:p w:rsidR="00AA4F23" w:rsidRDefault="00AA4F23" w:rsidP="00AA4F23">
            <w:pPr>
              <w:widowControl/>
              <w:spacing w:line="240" w:lineRule="exact"/>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◎校庭の使い方のきま</w:t>
            </w:r>
          </w:p>
          <w:p w:rsidR="00AA4F23" w:rsidRDefault="00AA4F23" w:rsidP="00AA4F23">
            <w:pPr>
              <w:widowControl/>
              <w:spacing w:line="240" w:lineRule="exact"/>
              <w:ind w:firstLineChars="100" w:firstLine="160"/>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り</w:t>
            </w:r>
            <w:r>
              <w:rPr>
                <w:rFonts w:ascii="ＭＳ ゴシック" w:eastAsia="ＭＳ ゴシック" w:hAnsi="ＭＳ ゴシック" w:cs="ＭＳ Ｐゴシック" w:hint="eastAsia"/>
                <w:kern w:val="0"/>
                <w:sz w:val="16"/>
                <w:szCs w:val="16"/>
              </w:rPr>
              <w:br/>
              <w:t>●運動時の約束</w:t>
            </w:r>
          </w:p>
        </w:tc>
        <w:tc>
          <w:tcPr>
            <w:tcW w:w="2065" w:type="dxa"/>
            <w:tcBorders>
              <w:top w:val="nil"/>
              <w:left w:val="single" w:sz="4" w:space="0" w:color="000000"/>
              <w:bottom w:val="single" w:sz="4" w:space="0" w:color="000000"/>
              <w:right w:val="single" w:sz="4" w:space="0" w:color="000000"/>
            </w:tcBorders>
            <w:shd w:val="clear" w:color="auto" w:fill="auto"/>
          </w:tcPr>
          <w:p w:rsidR="00AA4F23" w:rsidRDefault="00AA4F23" w:rsidP="00AA4F23">
            <w:pPr>
              <w:widowControl/>
              <w:spacing w:line="240" w:lineRule="exact"/>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◎乗り物の安全な乗り降</w:t>
            </w:r>
          </w:p>
          <w:p w:rsidR="00AA4F23" w:rsidRDefault="00AA4F23" w:rsidP="00AA4F23">
            <w:pPr>
              <w:widowControl/>
              <w:spacing w:line="240" w:lineRule="exact"/>
              <w:ind w:firstLineChars="100" w:firstLine="160"/>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りの仕方</w:t>
            </w:r>
            <w:r>
              <w:rPr>
                <w:rFonts w:ascii="ＭＳ ゴシック" w:eastAsia="ＭＳ ゴシック" w:hAnsi="ＭＳ ゴシック" w:cs="ＭＳ Ｐゴシック" w:hint="eastAsia"/>
                <w:kern w:val="0"/>
                <w:sz w:val="16"/>
                <w:szCs w:val="16"/>
              </w:rPr>
              <w:br/>
              <w:t>●</w:t>
            </w:r>
            <w:r>
              <w:rPr>
                <w:rFonts w:ascii="ＭＳ ゴシック" w:eastAsia="ＭＳ ゴシック" w:hAnsi="ＭＳ ゴシック" w:cs="ＭＳ Ｐゴシック" w:hint="eastAsia"/>
                <w:color w:val="000000"/>
                <w:w w:val="90"/>
                <w:kern w:val="0"/>
                <w:sz w:val="16"/>
                <w:szCs w:val="16"/>
              </w:rPr>
              <w:t>廊下の安全な歩行の仕方</w:t>
            </w:r>
          </w:p>
        </w:tc>
        <w:tc>
          <w:tcPr>
            <w:tcW w:w="2065" w:type="dxa"/>
            <w:tcBorders>
              <w:top w:val="nil"/>
              <w:left w:val="nil"/>
              <w:bottom w:val="single" w:sz="4" w:space="0" w:color="000000"/>
              <w:right w:val="single" w:sz="4" w:space="0" w:color="000000"/>
            </w:tcBorders>
            <w:shd w:val="clear" w:color="auto" w:fill="auto"/>
          </w:tcPr>
          <w:p w:rsidR="00AA4F23" w:rsidRDefault="00AA4F23" w:rsidP="00AA4F23">
            <w:pPr>
              <w:widowControl/>
              <w:spacing w:line="240" w:lineRule="exact"/>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◎誘拐防止教室</w:t>
            </w:r>
            <w:r>
              <w:rPr>
                <w:rFonts w:ascii="ＭＳ ゴシック" w:eastAsia="ＭＳ ゴシック" w:hAnsi="ＭＳ ゴシック" w:cs="ＭＳ Ｐゴシック" w:hint="eastAsia"/>
                <w:kern w:val="0"/>
                <w:sz w:val="16"/>
                <w:szCs w:val="16"/>
              </w:rPr>
              <w:br/>
              <w:t>●安全な登下校</w:t>
            </w:r>
          </w:p>
        </w:tc>
        <w:tc>
          <w:tcPr>
            <w:tcW w:w="2062" w:type="dxa"/>
            <w:tcBorders>
              <w:top w:val="nil"/>
              <w:left w:val="nil"/>
              <w:bottom w:val="single" w:sz="4" w:space="0" w:color="000000"/>
              <w:right w:val="single" w:sz="4" w:space="0" w:color="000000"/>
            </w:tcBorders>
            <w:shd w:val="clear" w:color="auto" w:fill="auto"/>
          </w:tcPr>
          <w:p w:rsidR="00AA4F23" w:rsidRDefault="00AA4F23" w:rsidP="00AA4F23">
            <w:pPr>
              <w:widowControl/>
              <w:spacing w:line="24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●安全な服装</w:t>
            </w:r>
            <w:r>
              <w:rPr>
                <w:rFonts w:ascii="ＭＳ ゴシック" w:eastAsia="ＭＳ ゴシック" w:hAnsi="ＭＳ ゴシック" w:cs="ＭＳ Ｐゴシック" w:hint="eastAsia"/>
                <w:color w:val="000000"/>
                <w:kern w:val="0"/>
                <w:sz w:val="16"/>
                <w:szCs w:val="16"/>
              </w:rPr>
              <w:br/>
              <w:t>●凍結時の安全な歩き方</w:t>
            </w:r>
            <w:r>
              <w:rPr>
                <w:rFonts w:ascii="ＭＳ ゴシック" w:eastAsia="ＭＳ ゴシック" w:hAnsi="ＭＳ ゴシック" w:cs="ＭＳ Ｐゴシック" w:hint="eastAsia"/>
                <w:color w:val="000000"/>
                <w:kern w:val="0"/>
                <w:sz w:val="16"/>
                <w:szCs w:val="16"/>
              </w:rPr>
              <w:br/>
              <w:t>◎</w:t>
            </w:r>
            <w:r>
              <w:rPr>
                <w:rFonts w:ascii="ＭＳ ゴシック" w:eastAsia="ＭＳ ゴシック" w:hAnsi="ＭＳ ゴシック" w:cs="ＭＳ Ｐゴシック" w:hint="eastAsia"/>
                <w:color w:val="000000"/>
                <w:w w:val="90"/>
                <w:kern w:val="0"/>
                <w:sz w:val="16"/>
                <w:szCs w:val="16"/>
              </w:rPr>
              <w:t>冬休みの安全な過ごし方</w:t>
            </w:r>
            <w:r>
              <w:rPr>
                <w:rFonts w:ascii="ＭＳ ゴシック" w:eastAsia="ＭＳ ゴシック" w:hAnsi="ＭＳ ゴシック" w:cs="ＭＳ Ｐゴシック" w:hint="eastAsia"/>
                <w:color w:val="000000"/>
                <w:w w:val="90"/>
                <w:kern w:val="0"/>
                <w:sz w:val="16"/>
                <w:szCs w:val="16"/>
              </w:rPr>
              <w:br/>
            </w:r>
            <w:r>
              <w:rPr>
                <w:rFonts w:ascii="ＭＳ ゴシック" w:eastAsia="ＭＳ ゴシック" w:hAnsi="ＭＳ ゴシック" w:cs="ＭＳ Ｐゴシック" w:hint="eastAsia"/>
                <w:color w:val="000000"/>
                <w:kern w:val="0"/>
                <w:sz w:val="16"/>
                <w:szCs w:val="16"/>
              </w:rPr>
              <w:t>●暖房器具の安全な使用</w:t>
            </w:r>
          </w:p>
        </w:tc>
      </w:tr>
      <w:tr w:rsidR="00AA4F23" w:rsidTr="00AA4F23">
        <w:trPr>
          <w:trHeight w:val="703"/>
          <w:jc w:val="right"/>
        </w:trPr>
        <w:tc>
          <w:tcPr>
            <w:tcW w:w="0" w:type="auto"/>
            <w:vMerge/>
            <w:tcBorders>
              <w:top w:val="single" w:sz="4" w:space="0" w:color="auto"/>
              <w:left w:val="single" w:sz="4" w:space="0" w:color="000000"/>
              <w:bottom w:val="single" w:sz="4" w:space="0" w:color="000000"/>
              <w:right w:val="nil"/>
            </w:tcBorders>
            <w:vAlign w:val="center"/>
          </w:tcPr>
          <w:p w:rsidR="00AA4F23" w:rsidRDefault="00AA4F23" w:rsidP="00AA4F23">
            <w:pPr>
              <w:widowControl/>
              <w:spacing w:line="240" w:lineRule="exact"/>
              <w:jc w:val="left"/>
              <w:rPr>
                <w:rFonts w:ascii="ＭＳ ゴシック" w:eastAsia="ＭＳ ゴシック" w:hAnsi="ＭＳ ゴシック" w:cs="ＭＳ Ｐゴシック"/>
                <w:color w:val="000000"/>
                <w:kern w:val="0"/>
                <w:sz w:val="16"/>
                <w:szCs w:val="16"/>
              </w:rPr>
            </w:pPr>
          </w:p>
        </w:tc>
        <w:tc>
          <w:tcPr>
            <w:tcW w:w="0" w:type="auto"/>
            <w:vMerge/>
            <w:tcBorders>
              <w:top w:val="single" w:sz="4" w:space="0" w:color="auto"/>
              <w:left w:val="single" w:sz="4" w:space="0" w:color="000000"/>
              <w:bottom w:val="single" w:sz="4" w:space="0" w:color="000000"/>
              <w:right w:val="single" w:sz="4" w:space="0" w:color="000000"/>
            </w:tcBorders>
            <w:vAlign w:val="center"/>
          </w:tcPr>
          <w:p w:rsidR="00AA4F23" w:rsidRDefault="00AA4F23" w:rsidP="00AA4F23">
            <w:pPr>
              <w:widowControl/>
              <w:spacing w:line="240" w:lineRule="exact"/>
              <w:jc w:val="left"/>
              <w:rPr>
                <w:rFonts w:ascii="ＭＳ ゴシック" w:eastAsia="ＭＳ ゴシック" w:hAnsi="ＭＳ ゴシック" w:cs="ＭＳ Ｐゴシック"/>
                <w:color w:val="000000"/>
                <w:kern w:val="0"/>
                <w:sz w:val="16"/>
                <w:szCs w:val="16"/>
              </w:rPr>
            </w:pPr>
          </w:p>
        </w:tc>
        <w:tc>
          <w:tcPr>
            <w:tcW w:w="1230" w:type="dxa"/>
            <w:gridSpan w:val="2"/>
            <w:tcBorders>
              <w:top w:val="single" w:sz="4" w:space="0" w:color="auto"/>
              <w:left w:val="single" w:sz="4" w:space="0" w:color="000000"/>
              <w:bottom w:val="single" w:sz="4" w:space="0" w:color="auto"/>
              <w:right w:val="single" w:sz="4" w:space="0" w:color="000000"/>
            </w:tcBorders>
            <w:vAlign w:val="center"/>
          </w:tcPr>
          <w:p w:rsidR="00AA4F23" w:rsidRDefault="00AA4F23" w:rsidP="00AA4F23">
            <w:pPr>
              <w:widowControl/>
              <w:spacing w:line="240" w:lineRule="exact"/>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交通安全</w:t>
            </w:r>
          </w:p>
        </w:tc>
        <w:tc>
          <w:tcPr>
            <w:tcW w:w="1851" w:type="dxa"/>
            <w:tcBorders>
              <w:top w:val="single" w:sz="4" w:space="0" w:color="000000"/>
              <w:left w:val="nil"/>
              <w:bottom w:val="single" w:sz="4" w:space="0" w:color="000000"/>
              <w:right w:val="nil"/>
            </w:tcBorders>
          </w:tcPr>
          <w:p w:rsidR="00AA4F23" w:rsidRDefault="00AA4F23" w:rsidP="00AA4F23">
            <w:pPr>
              <w:widowControl/>
              <w:spacing w:line="24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◎校庭の使い方のきま</w:t>
            </w:r>
          </w:p>
          <w:p w:rsidR="00AA4F23" w:rsidRDefault="00AA4F23" w:rsidP="00AA4F23">
            <w:pPr>
              <w:widowControl/>
              <w:spacing w:line="240" w:lineRule="exact"/>
              <w:ind w:firstLineChars="100" w:firstLine="160"/>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り</w:t>
            </w:r>
            <w:r>
              <w:rPr>
                <w:rFonts w:ascii="ＭＳ ゴシック" w:eastAsia="ＭＳ ゴシック" w:hAnsi="ＭＳ ゴシック" w:cs="ＭＳ Ｐゴシック" w:hint="eastAsia"/>
                <w:color w:val="000000"/>
                <w:kern w:val="0"/>
                <w:sz w:val="16"/>
                <w:szCs w:val="16"/>
              </w:rPr>
              <w:br/>
              <w:t>●運動時の安全な服装</w:t>
            </w:r>
          </w:p>
        </w:tc>
        <w:tc>
          <w:tcPr>
            <w:tcW w:w="2065" w:type="dxa"/>
            <w:tcBorders>
              <w:top w:val="single" w:sz="4" w:space="0" w:color="000000"/>
              <w:left w:val="single" w:sz="4" w:space="0" w:color="000000"/>
              <w:bottom w:val="single" w:sz="4" w:space="0" w:color="000000"/>
              <w:right w:val="single" w:sz="4" w:space="0" w:color="000000"/>
            </w:tcBorders>
          </w:tcPr>
          <w:p w:rsidR="00AA4F23" w:rsidRDefault="00AA4F23" w:rsidP="00AA4F23">
            <w:pPr>
              <w:widowControl/>
              <w:spacing w:line="24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w:t>
            </w:r>
            <w:r>
              <w:rPr>
                <w:rFonts w:ascii="ＭＳ ゴシック" w:eastAsia="ＭＳ ゴシック" w:hAnsi="ＭＳ ゴシック" w:cs="ＭＳ Ｐゴシック" w:hint="eastAsia"/>
                <w:color w:val="000000"/>
                <w:w w:val="90"/>
                <w:kern w:val="0"/>
                <w:sz w:val="16"/>
                <w:szCs w:val="16"/>
              </w:rPr>
              <w:t>車内での安全な過ごし方</w:t>
            </w:r>
            <w:r>
              <w:rPr>
                <w:rFonts w:ascii="ＭＳ ゴシック" w:eastAsia="ＭＳ ゴシック" w:hAnsi="ＭＳ ゴシック" w:cs="ＭＳ Ｐゴシック" w:hint="eastAsia"/>
                <w:color w:val="000000"/>
                <w:w w:val="90"/>
                <w:kern w:val="0"/>
                <w:sz w:val="16"/>
                <w:szCs w:val="16"/>
              </w:rPr>
              <w:br/>
            </w:r>
            <w:r>
              <w:rPr>
                <w:rFonts w:ascii="ＭＳ ゴシック" w:eastAsia="ＭＳ ゴシック" w:hAnsi="ＭＳ ゴシック" w:cs="ＭＳ Ｐゴシック" w:hint="eastAsia"/>
                <w:color w:val="000000"/>
                <w:kern w:val="0"/>
                <w:sz w:val="16"/>
                <w:szCs w:val="16"/>
              </w:rPr>
              <w:t>●</w:t>
            </w:r>
            <w:r>
              <w:rPr>
                <w:rFonts w:ascii="ＭＳ ゴシック" w:eastAsia="ＭＳ ゴシック" w:hAnsi="ＭＳ ゴシック" w:cs="ＭＳ Ｐゴシック" w:hint="eastAsia"/>
                <w:color w:val="000000"/>
                <w:w w:val="90"/>
                <w:kern w:val="0"/>
                <w:sz w:val="16"/>
                <w:szCs w:val="16"/>
              </w:rPr>
              <w:t>校庭・遊具の安全な遊び方</w:t>
            </w:r>
          </w:p>
        </w:tc>
        <w:tc>
          <w:tcPr>
            <w:tcW w:w="2065" w:type="dxa"/>
            <w:tcBorders>
              <w:top w:val="single" w:sz="4" w:space="0" w:color="000000"/>
              <w:left w:val="nil"/>
              <w:bottom w:val="single" w:sz="4" w:space="0" w:color="000000"/>
              <w:right w:val="single" w:sz="4" w:space="0" w:color="000000"/>
            </w:tcBorders>
          </w:tcPr>
          <w:p w:rsidR="00AA4F23" w:rsidRDefault="00AA4F23" w:rsidP="00AA4F23">
            <w:pPr>
              <w:widowControl/>
              <w:spacing w:line="24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◎校庭の使い方のきまり</w:t>
            </w:r>
            <w:r>
              <w:rPr>
                <w:rFonts w:ascii="ＭＳ ゴシック" w:eastAsia="ＭＳ ゴシック" w:hAnsi="ＭＳ ゴシック" w:cs="ＭＳ Ｐゴシック" w:hint="eastAsia"/>
                <w:color w:val="000000"/>
                <w:kern w:val="0"/>
                <w:sz w:val="16"/>
                <w:szCs w:val="16"/>
              </w:rPr>
              <w:br/>
              <w:t>●安全な登下校</w:t>
            </w:r>
          </w:p>
        </w:tc>
        <w:tc>
          <w:tcPr>
            <w:tcW w:w="2062" w:type="dxa"/>
            <w:tcBorders>
              <w:top w:val="single" w:sz="4" w:space="0" w:color="000000"/>
              <w:left w:val="nil"/>
              <w:bottom w:val="single" w:sz="4" w:space="0" w:color="000000"/>
              <w:right w:val="single" w:sz="4" w:space="0" w:color="000000"/>
            </w:tcBorders>
          </w:tcPr>
          <w:p w:rsidR="00AA4F23" w:rsidRDefault="00AA4F23" w:rsidP="00AA4F23">
            <w:pPr>
              <w:widowControl/>
              <w:spacing w:line="24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w:t>
            </w:r>
            <w:r>
              <w:rPr>
                <w:rFonts w:ascii="ＭＳ ゴシック" w:eastAsia="ＭＳ ゴシック" w:hAnsi="ＭＳ ゴシック" w:cs="ＭＳ Ｐゴシック" w:hint="eastAsia"/>
                <w:color w:val="000000"/>
                <w:w w:val="90"/>
                <w:kern w:val="0"/>
                <w:sz w:val="16"/>
                <w:szCs w:val="16"/>
              </w:rPr>
              <w:t>冬休みの安全な過ごし方</w:t>
            </w:r>
            <w:r>
              <w:rPr>
                <w:rFonts w:ascii="ＭＳ ゴシック" w:eastAsia="ＭＳ ゴシック" w:hAnsi="ＭＳ ゴシック" w:cs="ＭＳ Ｐゴシック" w:hint="eastAsia"/>
                <w:color w:val="000000"/>
                <w:w w:val="90"/>
                <w:kern w:val="0"/>
                <w:sz w:val="16"/>
                <w:szCs w:val="16"/>
              </w:rPr>
              <w:br/>
            </w:r>
            <w:r>
              <w:rPr>
                <w:rFonts w:ascii="ＭＳ ゴシック" w:eastAsia="ＭＳ ゴシック" w:hAnsi="ＭＳ ゴシック" w:cs="ＭＳ Ｐゴシック" w:hint="eastAsia"/>
                <w:color w:val="000000"/>
                <w:kern w:val="0"/>
                <w:sz w:val="16"/>
                <w:szCs w:val="16"/>
              </w:rPr>
              <w:t>●凍結時の安全な歩き方</w:t>
            </w:r>
            <w:r>
              <w:rPr>
                <w:rFonts w:ascii="ＭＳ ゴシック" w:eastAsia="ＭＳ ゴシック" w:hAnsi="ＭＳ ゴシック" w:cs="ＭＳ Ｐゴシック" w:hint="eastAsia"/>
                <w:color w:val="000000"/>
                <w:kern w:val="0"/>
                <w:sz w:val="16"/>
                <w:szCs w:val="16"/>
              </w:rPr>
              <w:br/>
              <w:t>●暖房器具の安全な使用</w:t>
            </w:r>
          </w:p>
        </w:tc>
      </w:tr>
      <w:tr w:rsidR="00AA4F23" w:rsidTr="00AA4F23">
        <w:trPr>
          <w:trHeight w:val="829"/>
          <w:jc w:val="right"/>
        </w:trPr>
        <w:tc>
          <w:tcPr>
            <w:tcW w:w="0" w:type="auto"/>
            <w:vMerge/>
            <w:tcBorders>
              <w:top w:val="single" w:sz="4" w:space="0" w:color="auto"/>
              <w:left w:val="single" w:sz="4" w:space="0" w:color="000000"/>
              <w:bottom w:val="single" w:sz="4" w:space="0" w:color="000000"/>
              <w:right w:val="nil"/>
            </w:tcBorders>
            <w:vAlign w:val="center"/>
          </w:tcPr>
          <w:p w:rsidR="00AA4F23" w:rsidRDefault="00AA4F23" w:rsidP="00AA4F23">
            <w:pPr>
              <w:widowControl/>
              <w:spacing w:line="240" w:lineRule="exact"/>
              <w:jc w:val="left"/>
              <w:rPr>
                <w:rFonts w:ascii="ＭＳ ゴシック" w:eastAsia="ＭＳ ゴシック" w:hAnsi="ＭＳ ゴシック" w:cs="ＭＳ Ｐゴシック"/>
                <w:color w:val="000000"/>
                <w:kern w:val="0"/>
                <w:sz w:val="16"/>
                <w:szCs w:val="16"/>
              </w:rPr>
            </w:pPr>
          </w:p>
        </w:tc>
        <w:tc>
          <w:tcPr>
            <w:tcW w:w="0" w:type="auto"/>
            <w:vMerge/>
            <w:tcBorders>
              <w:top w:val="single" w:sz="4" w:space="0" w:color="auto"/>
              <w:left w:val="single" w:sz="4" w:space="0" w:color="000000"/>
              <w:bottom w:val="single" w:sz="4" w:space="0" w:color="000000"/>
              <w:right w:val="single" w:sz="4" w:space="0" w:color="000000"/>
            </w:tcBorders>
            <w:vAlign w:val="center"/>
          </w:tcPr>
          <w:p w:rsidR="00AA4F23" w:rsidRDefault="00AA4F23" w:rsidP="00AA4F23">
            <w:pPr>
              <w:widowControl/>
              <w:spacing w:line="240" w:lineRule="exact"/>
              <w:jc w:val="left"/>
              <w:rPr>
                <w:rFonts w:ascii="ＭＳ ゴシック" w:eastAsia="ＭＳ ゴシック" w:hAnsi="ＭＳ ゴシック" w:cs="ＭＳ Ｐゴシック"/>
                <w:color w:val="000000"/>
                <w:kern w:val="0"/>
                <w:sz w:val="16"/>
                <w:szCs w:val="16"/>
              </w:rPr>
            </w:pPr>
          </w:p>
        </w:tc>
        <w:tc>
          <w:tcPr>
            <w:tcW w:w="1230" w:type="dxa"/>
            <w:gridSpan w:val="2"/>
            <w:tcBorders>
              <w:top w:val="single" w:sz="4" w:space="0" w:color="auto"/>
              <w:left w:val="single" w:sz="4" w:space="0" w:color="000000"/>
              <w:bottom w:val="single" w:sz="4" w:space="0" w:color="000000"/>
              <w:right w:val="single" w:sz="4" w:space="0" w:color="000000"/>
            </w:tcBorders>
            <w:vAlign w:val="center"/>
          </w:tcPr>
          <w:p w:rsidR="00AA4F23" w:rsidRDefault="00AA4F23" w:rsidP="00AA4F23">
            <w:pPr>
              <w:widowControl/>
              <w:spacing w:line="240" w:lineRule="exact"/>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災害安全</w:t>
            </w:r>
          </w:p>
        </w:tc>
        <w:tc>
          <w:tcPr>
            <w:tcW w:w="1851" w:type="dxa"/>
            <w:tcBorders>
              <w:top w:val="nil"/>
              <w:left w:val="nil"/>
              <w:bottom w:val="single" w:sz="4" w:space="0" w:color="000000"/>
              <w:right w:val="nil"/>
            </w:tcBorders>
            <w:shd w:val="clear" w:color="auto" w:fill="auto"/>
          </w:tcPr>
          <w:p w:rsidR="00AA4F23" w:rsidRDefault="00AA4F23" w:rsidP="00AA4F23">
            <w:pPr>
              <w:widowControl/>
              <w:spacing w:line="24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◎校庭で起こる事故の</w:t>
            </w:r>
          </w:p>
          <w:p w:rsidR="00AA4F23" w:rsidRDefault="00AA4F23" w:rsidP="00AA4F23">
            <w:pPr>
              <w:widowControl/>
              <w:spacing w:line="240" w:lineRule="exact"/>
              <w:ind w:firstLineChars="100" w:firstLine="160"/>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防止策</w:t>
            </w:r>
            <w:r>
              <w:rPr>
                <w:rFonts w:ascii="ＭＳ ゴシック" w:eastAsia="ＭＳ ゴシック" w:hAnsi="ＭＳ ゴシック" w:cs="ＭＳ Ｐゴシック" w:hint="eastAsia"/>
                <w:color w:val="000000"/>
                <w:kern w:val="0"/>
                <w:sz w:val="16"/>
                <w:szCs w:val="16"/>
              </w:rPr>
              <w:br/>
              <w:t>●運動時の事故とけが</w:t>
            </w:r>
          </w:p>
        </w:tc>
        <w:tc>
          <w:tcPr>
            <w:tcW w:w="2065" w:type="dxa"/>
            <w:tcBorders>
              <w:top w:val="nil"/>
              <w:left w:val="single" w:sz="4" w:space="0" w:color="000000"/>
              <w:bottom w:val="single" w:sz="4" w:space="0" w:color="000000"/>
              <w:right w:val="single" w:sz="4" w:space="0" w:color="000000"/>
            </w:tcBorders>
            <w:shd w:val="clear" w:color="auto" w:fill="auto"/>
          </w:tcPr>
          <w:p w:rsidR="00AA4F23" w:rsidRDefault="00AA4F23" w:rsidP="00AA4F23">
            <w:pPr>
              <w:widowControl/>
              <w:spacing w:line="24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◎乗車時の事故とけが</w:t>
            </w:r>
            <w:r>
              <w:rPr>
                <w:rFonts w:ascii="ＭＳ ゴシック" w:eastAsia="ＭＳ ゴシック" w:hAnsi="ＭＳ ゴシック" w:cs="ＭＳ Ｐゴシック" w:hint="eastAsia"/>
                <w:color w:val="000000"/>
                <w:kern w:val="0"/>
                <w:sz w:val="16"/>
                <w:szCs w:val="16"/>
              </w:rPr>
              <w:br/>
              <w:t>●校庭・遊具の安全点検</w:t>
            </w:r>
          </w:p>
        </w:tc>
        <w:tc>
          <w:tcPr>
            <w:tcW w:w="2065" w:type="dxa"/>
            <w:tcBorders>
              <w:top w:val="nil"/>
              <w:left w:val="nil"/>
              <w:bottom w:val="single" w:sz="4" w:space="0" w:color="000000"/>
              <w:right w:val="single" w:sz="4" w:space="0" w:color="000000"/>
            </w:tcBorders>
            <w:shd w:val="clear" w:color="auto" w:fill="auto"/>
          </w:tcPr>
          <w:p w:rsidR="00AA4F23" w:rsidRDefault="00AA4F23" w:rsidP="00AA4F23">
            <w:pPr>
              <w:widowControl/>
              <w:spacing w:line="24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◎校庭で起こる事故の</w:t>
            </w:r>
          </w:p>
          <w:p w:rsidR="00AA4F23" w:rsidRDefault="00AA4F23" w:rsidP="00AA4F23">
            <w:pPr>
              <w:widowControl/>
              <w:spacing w:line="240" w:lineRule="exact"/>
              <w:ind w:firstLineChars="100" w:firstLine="160"/>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防止策</w:t>
            </w:r>
            <w:r>
              <w:rPr>
                <w:rFonts w:ascii="ＭＳ ゴシック" w:eastAsia="ＭＳ ゴシック" w:hAnsi="ＭＳ ゴシック" w:cs="ＭＳ Ｐゴシック" w:hint="eastAsia"/>
                <w:color w:val="000000"/>
                <w:kern w:val="0"/>
                <w:sz w:val="16"/>
                <w:szCs w:val="16"/>
              </w:rPr>
              <w:br/>
              <w:t>●安全な登下校</w:t>
            </w:r>
          </w:p>
        </w:tc>
        <w:tc>
          <w:tcPr>
            <w:tcW w:w="2062" w:type="dxa"/>
            <w:tcBorders>
              <w:top w:val="nil"/>
              <w:left w:val="nil"/>
              <w:bottom w:val="single" w:sz="4" w:space="0" w:color="000000"/>
              <w:right w:val="single" w:sz="4" w:space="0" w:color="000000"/>
            </w:tcBorders>
            <w:shd w:val="clear" w:color="auto" w:fill="auto"/>
          </w:tcPr>
          <w:p w:rsidR="00AA4F23" w:rsidRDefault="00AA4F23" w:rsidP="00AA4F23">
            <w:pPr>
              <w:widowControl/>
              <w:spacing w:line="24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◎冬休みの事故やけが</w:t>
            </w:r>
            <w:r>
              <w:rPr>
                <w:rFonts w:ascii="ＭＳ ゴシック" w:eastAsia="ＭＳ ゴシック" w:hAnsi="ＭＳ ゴシック" w:cs="ＭＳ Ｐゴシック" w:hint="eastAsia"/>
                <w:color w:val="000000"/>
                <w:kern w:val="0"/>
                <w:sz w:val="16"/>
                <w:szCs w:val="16"/>
              </w:rPr>
              <w:br/>
              <w:t>●凍結時の安全な歩き方</w:t>
            </w:r>
            <w:r>
              <w:rPr>
                <w:rFonts w:ascii="ＭＳ ゴシック" w:eastAsia="ＭＳ ゴシック" w:hAnsi="ＭＳ ゴシック" w:cs="ＭＳ Ｐゴシック" w:hint="eastAsia"/>
                <w:color w:val="000000"/>
                <w:kern w:val="0"/>
                <w:sz w:val="16"/>
                <w:szCs w:val="16"/>
              </w:rPr>
              <w:br/>
              <w:t>●暖房器具の安全な使用</w:t>
            </w:r>
          </w:p>
        </w:tc>
      </w:tr>
      <w:tr w:rsidR="00AA4F23" w:rsidTr="00AA4F23">
        <w:trPr>
          <w:trHeight w:val="421"/>
          <w:jc w:val="right"/>
        </w:trPr>
        <w:tc>
          <w:tcPr>
            <w:tcW w:w="0" w:type="auto"/>
            <w:vMerge/>
            <w:tcBorders>
              <w:top w:val="single" w:sz="4" w:space="0" w:color="auto"/>
              <w:left w:val="single" w:sz="4" w:space="0" w:color="000000"/>
              <w:bottom w:val="single" w:sz="4" w:space="0" w:color="000000"/>
              <w:right w:val="nil"/>
            </w:tcBorders>
            <w:vAlign w:val="center"/>
          </w:tcPr>
          <w:p w:rsidR="00AA4F23" w:rsidRDefault="00AA4F23" w:rsidP="00AA4F23">
            <w:pPr>
              <w:widowControl/>
              <w:spacing w:line="240" w:lineRule="exact"/>
              <w:jc w:val="left"/>
              <w:rPr>
                <w:rFonts w:ascii="ＭＳ ゴシック" w:eastAsia="ＭＳ ゴシック" w:hAnsi="ＭＳ ゴシック" w:cs="ＭＳ Ｐゴシック"/>
                <w:color w:val="000000"/>
                <w:kern w:val="0"/>
                <w:sz w:val="16"/>
                <w:szCs w:val="16"/>
              </w:rPr>
            </w:pPr>
          </w:p>
        </w:tc>
        <w:tc>
          <w:tcPr>
            <w:tcW w:w="0" w:type="auto"/>
            <w:vMerge/>
            <w:tcBorders>
              <w:top w:val="single" w:sz="4" w:space="0" w:color="auto"/>
              <w:left w:val="single" w:sz="4" w:space="0" w:color="000000"/>
              <w:bottom w:val="single" w:sz="4" w:space="0" w:color="000000"/>
              <w:right w:val="single" w:sz="4" w:space="0" w:color="000000"/>
            </w:tcBorders>
            <w:vAlign w:val="center"/>
          </w:tcPr>
          <w:p w:rsidR="00AA4F23" w:rsidRDefault="00AA4F23" w:rsidP="00AA4F23">
            <w:pPr>
              <w:widowControl/>
              <w:spacing w:line="240" w:lineRule="exact"/>
              <w:jc w:val="left"/>
              <w:rPr>
                <w:rFonts w:ascii="ＭＳ ゴシック" w:eastAsia="ＭＳ ゴシック" w:hAnsi="ＭＳ ゴシック" w:cs="ＭＳ Ｐゴシック"/>
                <w:color w:val="000000"/>
                <w:kern w:val="0"/>
                <w:sz w:val="16"/>
                <w:szCs w:val="16"/>
              </w:rPr>
            </w:pPr>
          </w:p>
        </w:tc>
        <w:tc>
          <w:tcPr>
            <w:tcW w:w="1230" w:type="dxa"/>
            <w:gridSpan w:val="2"/>
            <w:tcBorders>
              <w:top w:val="single" w:sz="4" w:space="0" w:color="000000"/>
              <w:left w:val="nil"/>
              <w:bottom w:val="single" w:sz="4" w:space="0" w:color="auto"/>
              <w:right w:val="single" w:sz="4" w:space="0" w:color="000000"/>
            </w:tcBorders>
            <w:shd w:val="clear" w:color="auto" w:fill="FFFFFF"/>
            <w:vAlign w:val="center"/>
          </w:tcPr>
          <w:p w:rsidR="00AA4F23" w:rsidRDefault="00AA4F23" w:rsidP="00AA4F23">
            <w:pPr>
              <w:spacing w:line="240" w:lineRule="exact"/>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ホームルーム活動</w:t>
            </w:r>
          </w:p>
        </w:tc>
        <w:tc>
          <w:tcPr>
            <w:tcW w:w="8043" w:type="dxa"/>
            <w:gridSpan w:val="4"/>
            <w:tcBorders>
              <w:top w:val="single" w:sz="4" w:space="0" w:color="000000"/>
              <w:left w:val="nil"/>
              <w:bottom w:val="single" w:sz="4" w:space="0" w:color="auto"/>
              <w:right w:val="single" w:sz="4" w:space="0" w:color="000000"/>
            </w:tcBorders>
            <w:shd w:val="clear" w:color="auto" w:fill="FFFFFF"/>
          </w:tcPr>
          <w:p w:rsidR="00AA4F23" w:rsidRDefault="00AA4F23" w:rsidP="00AA4F23">
            <w:pPr>
              <w:widowControl/>
              <w:spacing w:line="24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各月の避難訓練や安全指導に対して学級活動を活用して，事前学習や事後学習を行い児童生徒がより理解できるように繰り返し指導する</w:t>
            </w:r>
          </w:p>
        </w:tc>
      </w:tr>
      <w:tr w:rsidR="00AA4F23" w:rsidTr="00AA4F23">
        <w:trPr>
          <w:trHeight w:val="1257"/>
          <w:jc w:val="right"/>
        </w:trPr>
        <w:tc>
          <w:tcPr>
            <w:tcW w:w="0" w:type="auto"/>
            <w:vMerge/>
            <w:tcBorders>
              <w:top w:val="single" w:sz="4" w:space="0" w:color="auto"/>
              <w:left w:val="single" w:sz="4" w:space="0" w:color="000000"/>
              <w:bottom w:val="single" w:sz="4" w:space="0" w:color="000000"/>
              <w:right w:val="nil"/>
            </w:tcBorders>
            <w:vAlign w:val="center"/>
          </w:tcPr>
          <w:p w:rsidR="00AA4F23" w:rsidRDefault="00AA4F23" w:rsidP="00AA4F23">
            <w:pPr>
              <w:widowControl/>
              <w:spacing w:line="240" w:lineRule="exact"/>
              <w:jc w:val="left"/>
              <w:rPr>
                <w:rFonts w:ascii="ＭＳ ゴシック" w:eastAsia="ＭＳ ゴシック" w:hAnsi="ＭＳ ゴシック" w:cs="ＭＳ Ｐゴシック"/>
                <w:color w:val="000000"/>
                <w:kern w:val="0"/>
                <w:sz w:val="16"/>
                <w:szCs w:val="16"/>
              </w:rPr>
            </w:pPr>
          </w:p>
        </w:tc>
        <w:tc>
          <w:tcPr>
            <w:tcW w:w="0" w:type="auto"/>
            <w:vMerge/>
            <w:tcBorders>
              <w:top w:val="single" w:sz="4" w:space="0" w:color="auto"/>
              <w:left w:val="single" w:sz="4" w:space="0" w:color="000000"/>
              <w:bottom w:val="single" w:sz="4" w:space="0" w:color="000000"/>
              <w:right w:val="single" w:sz="4" w:space="0" w:color="000000"/>
            </w:tcBorders>
            <w:vAlign w:val="center"/>
          </w:tcPr>
          <w:p w:rsidR="00AA4F23" w:rsidRDefault="00AA4F23" w:rsidP="00AA4F23">
            <w:pPr>
              <w:widowControl/>
              <w:spacing w:line="240" w:lineRule="exact"/>
              <w:jc w:val="left"/>
              <w:rPr>
                <w:rFonts w:ascii="ＭＳ ゴシック" w:eastAsia="ＭＳ ゴシック" w:hAnsi="ＭＳ ゴシック" w:cs="ＭＳ Ｐゴシック"/>
                <w:color w:val="000000"/>
                <w:kern w:val="0"/>
                <w:sz w:val="16"/>
                <w:szCs w:val="16"/>
              </w:rPr>
            </w:pPr>
          </w:p>
        </w:tc>
        <w:tc>
          <w:tcPr>
            <w:tcW w:w="1230" w:type="dxa"/>
            <w:gridSpan w:val="2"/>
            <w:tcBorders>
              <w:top w:val="single" w:sz="4" w:space="0" w:color="000000"/>
              <w:left w:val="nil"/>
              <w:bottom w:val="single" w:sz="4" w:space="0" w:color="000000"/>
              <w:right w:val="single" w:sz="4" w:space="0" w:color="000000"/>
            </w:tcBorders>
            <w:shd w:val="clear" w:color="auto" w:fill="FFFFFF"/>
            <w:vAlign w:val="center"/>
          </w:tcPr>
          <w:p w:rsidR="00AA4F23" w:rsidRDefault="00AA4F23" w:rsidP="00AA4F23">
            <w:pPr>
              <w:widowControl/>
              <w:spacing w:line="240" w:lineRule="exact"/>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主な学校</w:t>
            </w:r>
            <w:r>
              <w:rPr>
                <w:rFonts w:ascii="ＭＳ ゴシック" w:eastAsia="ＭＳ ゴシック" w:hAnsi="ＭＳ ゴシック" w:cs="ＭＳ Ｐゴシック" w:hint="eastAsia"/>
                <w:color w:val="000000"/>
                <w:kern w:val="0"/>
                <w:sz w:val="16"/>
                <w:szCs w:val="16"/>
              </w:rPr>
              <w:br/>
              <w:t>行事等</w:t>
            </w:r>
          </w:p>
        </w:tc>
        <w:tc>
          <w:tcPr>
            <w:tcW w:w="1851" w:type="dxa"/>
            <w:tcBorders>
              <w:top w:val="nil"/>
              <w:left w:val="nil"/>
              <w:bottom w:val="single" w:sz="4" w:space="0" w:color="000000"/>
              <w:right w:val="nil"/>
            </w:tcBorders>
            <w:shd w:val="clear" w:color="auto" w:fill="FFFFFF"/>
          </w:tcPr>
          <w:p w:rsidR="00AA4F23" w:rsidRDefault="00AA4F23" w:rsidP="00AA4F23">
            <w:pPr>
              <w:widowControl/>
              <w:spacing w:line="24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・秋の交通安全運動</w:t>
            </w:r>
            <w:r>
              <w:rPr>
                <w:rFonts w:ascii="ＭＳ ゴシック" w:eastAsia="ＭＳ ゴシック" w:hAnsi="ＭＳ ゴシック" w:cs="ＭＳ Ｐゴシック" w:hint="eastAsia"/>
                <w:color w:val="000000"/>
                <w:kern w:val="0"/>
                <w:sz w:val="16"/>
                <w:szCs w:val="16"/>
              </w:rPr>
              <w:br/>
              <w:t>・水泳記録会</w:t>
            </w:r>
            <w:r>
              <w:rPr>
                <w:rFonts w:ascii="ＭＳ ゴシック" w:eastAsia="ＭＳ ゴシック" w:hAnsi="ＭＳ ゴシック" w:cs="ＭＳ Ｐゴシック" w:hint="eastAsia"/>
                <w:color w:val="000000"/>
                <w:kern w:val="0"/>
                <w:sz w:val="16"/>
                <w:szCs w:val="16"/>
              </w:rPr>
              <w:br/>
              <w:t>・交通安全教室</w:t>
            </w:r>
            <w:r>
              <w:rPr>
                <w:rFonts w:ascii="ＭＳ ゴシック" w:eastAsia="ＭＳ ゴシック" w:hAnsi="ＭＳ ゴシック" w:cs="ＭＳ Ｐゴシック" w:hint="eastAsia"/>
                <w:color w:val="000000"/>
                <w:kern w:val="0"/>
                <w:sz w:val="16"/>
                <w:szCs w:val="16"/>
              </w:rPr>
              <w:br/>
              <w:t>・地域合同防災訓練</w:t>
            </w:r>
            <w:r>
              <w:rPr>
                <w:rFonts w:ascii="ＭＳ ゴシック" w:eastAsia="ＭＳ ゴシック" w:hAnsi="ＭＳ ゴシック" w:cs="ＭＳ Ｐゴシック" w:hint="eastAsia"/>
                <w:color w:val="000000"/>
                <w:kern w:val="0"/>
                <w:sz w:val="16"/>
                <w:szCs w:val="16"/>
              </w:rPr>
              <w:br/>
              <w:t xml:space="preserve">　（地震，津波想定）</w:t>
            </w:r>
          </w:p>
        </w:tc>
        <w:tc>
          <w:tcPr>
            <w:tcW w:w="2065" w:type="dxa"/>
            <w:tcBorders>
              <w:top w:val="nil"/>
              <w:left w:val="single" w:sz="4" w:space="0" w:color="000000"/>
              <w:bottom w:val="single" w:sz="4" w:space="0" w:color="000000"/>
              <w:right w:val="single" w:sz="4" w:space="0" w:color="000000"/>
            </w:tcBorders>
            <w:shd w:val="clear" w:color="auto" w:fill="FFFFFF"/>
          </w:tcPr>
          <w:p w:rsidR="00AA4F23" w:rsidRDefault="00AA4F23" w:rsidP="00AA4F23">
            <w:pPr>
              <w:widowControl/>
              <w:spacing w:line="24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・遠足（修学旅行）</w:t>
            </w:r>
            <w:r>
              <w:rPr>
                <w:rFonts w:ascii="ＭＳ ゴシック" w:eastAsia="ＭＳ ゴシック" w:hAnsi="ＭＳ ゴシック" w:cs="ＭＳ Ｐゴシック" w:hint="eastAsia"/>
                <w:color w:val="000000"/>
                <w:kern w:val="0"/>
                <w:sz w:val="16"/>
                <w:szCs w:val="16"/>
              </w:rPr>
              <w:br/>
              <w:t>・校内マラソン大会</w:t>
            </w:r>
          </w:p>
          <w:p w:rsidR="00AA4F23" w:rsidRDefault="00AA4F23" w:rsidP="00AA4F23">
            <w:pPr>
              <w:widowControl/>
              <w:spacing w:line="24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・障害者スポーツ大会</w:t>
            </w:r>
          </w:p>
        </w:tc>
        <w:tc>
          <w:tcPr>
            <w:tcW w:w="2065" w:type="dxa"/>
            <w:tcBorders>
              <w:top w:val="nil"/>
              <w:left w:val="nil"/>
              <w:bottom w:val="single" w:sz="4" w:space="0" w:color="000000"/>
              <w:right w:val="single" w:sz="4" w:space="0" w:color="000000"/>
            </w:tcBorders>
            <w:shd w:val="clear" w:color="auto" w:fill="FFFFFF"/>
          </w:tcPr>
          <w:p w:rsidR="00AA4F23" w:rsidRDefault="00AA4F23" w:rsidP="00AA4F23">
            <w:pPr>
              <w:widowControl/>
              <w:spacing w:line="24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・学習発表会</w:t>
            </w:r>
            <w:r>
              <w:rPr>
                <w:rFonts w:ascii="ＭＳ ゴシック" w:eastAsia="ＭＳ ゴシック" w:hAnsi="ＭＳ ゴシック" w:cs="ＭＳ Ｐゴシック" w:hint="eastAsia"/>
                <w:color w:val="000000"/>
                <w:kern w:val="0"/>
                <w:sz w:val="16"/>
                <w:szCs w:val="16"/>
              </w:rPr>
              <w:br/>
              <w:t>・防災避難訓練（火災）</w:t>
            </w:r>
            <w:r>
              <w:rPr>
                <w:rFonts w:ascii="ＭＳ ゴシック" w:eastAsia="ＭＳ ゴシック" w:hAnsi="ＭＳ ゴシック" w:cs="ＭＳ Ｐゴシック" w:hint="eastAsia"/>
                <w:color w:val="000000"/>
                <w:kern w:val="0"/>
                <w:sz w:val="16"/>
                <w:szCs w:val="16"/>
              </w:rPr>
              <w:br/>
              <w:t xml:space="preserve">　（煙体験）</w:t>
            </w:r>
          </w:p>
          <w:p w:rsidR="00AA4F23" w:rsidRDefault="00AA4F23" w:rsidP="00AA4F23">
            <w:pPr>
              <w:widowControl/>
              <w:spacing w:line="24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・校内（校外）バザー</w:t>
            </w:r>
          </w:p>
        </w:tc>
        <w:tc>
          <w:tcPr>
            <w:tcW w:w="2062" w:type="dxa"/>
            <w:tcBorders>
              <w:top w:val="nil"/>
              <w:left w:val="nil"/>
              <w:bottom w:val="single" w:sz="4" w:space="0" w:color="000000"/>
              <w:right w:val="single" w:sz="4" w:space="0" w:color="000000"/>
            </w:tcBorders>
            <w:shd w:val="clear" w:color="auto" w:fill="FFFFFF"/>
          </w:tcPr>
          <w:p w:rsidR="00AA4F23" w:rsidRDefault="00AA4F23" w:rsidP="00AA4F23">
            <w:pPr>
              <w:widowControl/>
              <w:spacing w:line="24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 xml:space="preserve">　</w:t>
            </w:r>
          </w:p>
        </w:tc>
      </w:tr>
    </w:tbl>
    <w:p w:rsidR="00AA4F23" w:rsidRDefault="00AA4F23" w:rsidP="00AA4F23">
      <w:pPr>
        <w:jc w:val="left"/>
        <w:rPr>
          <w:rFonts w:ascii="ＭＳ ゴシック" w:eastAsia="ＭＳ ゴシック" w:hAnsi="ＭＳ ゴシック"/>
          <w:kern w:val="2"/>
          <w:szCs w:val="24"/>
        </w:rPr>
      </w:pPr>
      <w:r>
        <w:rPr>
          <w:rFonts w:ascii="ＭＳ ゴシック" w:eastAsia="ＭＳ ゴシック" w:hAnsi="ＭＳ ゴシック" w:hint="eastAsia"/>
          <w:kern w:val="2"/>
          <w:szCs w:val="24"/>
        </w:rPr>
        <w:t xml:space="preserve">　　　　　　　　　　　　　　　　　　　　　　　　　　　　　　　</w:t>
      </w:r>
    </w:p>
    <w:p w:rsidR="00AA4F23" w:rsidRDefault="00AA4F23" w:rsidP="00AA4F23">
      <w:pPr>
        <w:ind w:firstLineChars="3000" w:firstLine="7200"/>
        <w:jc w:val="left"/>
        <w:rPr>
          <w:rFonts w:ascii="ＭＳ ゴシック" w:eastAsia="ＭＳ ゴシック" w:hAnsi="ＭＳ ゴシック"/>
          <w:kern w:val="2"/>
          <w:szCs w:val="24"/>
        </w:rPr>
      </w:pPr>
    </w:p>
    <w:p w:rsidR="00317662" w:rsidRDefault="00317662" w:rsidP="00AA4F23">
      <w:pPr>
        <w:ind w:firstLineChars="3000" w:firstLine="7200"/>
        <w:jc w:val="left"/>
        <w:rPr>
          <w:rFonts w:ascii="ＭＳ ゴシック" w:eastAsia="ＭＳ ゴシック" w:hAnsi="ＭＳ ゴシック"/>
          <w:kern w:val="2"/>
          <w:szCs w:val="24"/>
        </w:rPr>
      </w:pPr>
    </w:p>
    <w:p w:rsidR="00317662" w:rsidRPr="00317662" w:rsidRDefault="00317662" w:rsidP="00AA4F23">
      <w:pPr>
        <w:ind w:firstLineChars="3000" w:firstLine="7200"/>
        <w:jc w:val="left"/>
        <w:rPr>
          <w:rFonts w:ascii="ＭＳ ゴシック" w:eastAsia="ＭＳ ゴシック" w:hAnsi="ＭＳ ゴシック"/>
          <w:kern w:val="2"/>
          <w:szCs w:val="24"/>
        </w:rPr>
      </w:pPr>
    </w:p>
    <w:p w:rsidR="00AA4F23" w:rsidRDefault="00AA4F23" w:rsidP="00AA4F23">
      <w:pPr>
        <w:ind w:firstLineChars="3000" w:firstLine="7200"/>
        <w:jc w:val="left"/>
        <w:rPr>
          <w:rFonts w:ascii="ＭＳ ゴシック" w:eastAsia="ＭＳ ゴシック" w:hAnsi="ＭＳ ゴシック"/>
          <w:kern w:val="2"/>
          <w:szCs w:val="24"/>
        </w:rPr>
      </w:pPr>
      <w:r>
        <w:rPr>
          <w:rFonts w:ascii="ＭＳ ゴシック" w:eastAsia="ＭＳ ゴシック" w:hAnsi="ＭＳ ゴシック" w:hint="eastAsia"/>
          <w:kern w:val="2"/>
          <w:szCs w:val="24"/>
        </w:rPr>
        <w:lastRenderedPageBreak/>
        <w:t>（特支高－３学期）</w:t>
      </w:r>
    </w:p>
    <w:tbl>
      <w:tblPr>
        <w:tblW w:w="9203" w:type="dxa"/>
        <w:jc w:val="center"/>
        <w:tblInd w:w="84" w:type="dxa"/>
        <w:tblCellMar>
          <w:left w:w="99" w:type="dxa"/>
          <w:right w:w="99" w:type="dxa"/>
        </w:tblCellMar>
        <w:tblLook w:val="04A0" w:firstRow="1" w:lastRow="0" w:firstColumn="1" w:lastColumn="0" w:noHBand="0" w:noVBand="1"/>
      </w:tblPr>
      <w:tblGrid>
        <w:gridCol w:w="444"/>
        <w:gridCol w:w="444"/>
        <w:gridCol w:w="499"/>
        <w:gridCol w:w="692"/>
        <w:gridCol w:w="2547"/>
        <w:gridCol w:w="2330"/>
        <w:gridCol w:w="2247"/>
      </w:tblGrid>
      <w:tr w:rsidR="00AA4F23" w:rsidTr="00AA4F23">
        <w:trPr>
          <w:trHeight w:val="360"/>
          <w:jc w:val="center"/>
        </w:trPr>
        <w:tc>
          <w:tcPr>
            <w:tcW w:w="2079" w:type="dxa"/>
            <w:gridSpan w:val="4"/>
            <w:vMerge w:val="restart"/>
            <w:tcBorders>
              <w:top w:val="single" w:sz="4" w:space="0" w:color="000000"/>
              <w:left w:val="single" w:sz="4" w:space="0" w:color="000000"/>
              <w:bottom w:val="single" w:sz="4" w:space="0" w:color="000000"/>
              <w:right w:val="single" w:sz="4" w:space="0" w:color="000000"/>
              <w:tl2br w:val="single" w:sz="4" w:space="0" w:color="000000"/>
            </w:tcBorders>
          </w:tcPr>
          <w:p w:rsidR="00AA4F23" w:rsidRDefault="00AA4F23" w:rsidP="00AA4F23">
            <w:pPr>
              <w:widowControl/>
              <w:spacing w:line="18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 xml:space="preserve">　　　　　　　　　　月</w:t>
            </w:r>
            <w:r>
              <w:rPr>
                <w:rFonts w:ascii="ＭＳ ゴシック" w:eastAsia="ＭＳ ゴシック" w:hAnsi="ＭＳ ゴシック" w:cs="ＭＳ Ｐゴシック" w:hint="eastAsia"/>
                <w:color w:val="000000"/>
                <w:kern w:val="0"/>
                <w:sz w:val="16"/>
                <w:szCs w:val="16"/>
              </w:rPr>
              <w:br/>
            </w:r>
          </w:p>
          <w:p w:rsidR="00AA4F23" w:rsidRDefault="00AA4F23" w:rsidP="00AA4F23">
            <w:pPr>
              <w:widowControl/>
              <w:spacing w:line="18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項目</w:t>
            </w:r>
          </w:p>
        </w:tc>
        <w:tc>
          <w:tcPr>
            <w:tcW w:w="2547" w:type="dxa"/>
            <w:vMerge w:val="restart"/>
            <w:tcBorders>
              <w:top w:val="single" w:sz="4" w:space="0" w:color="000000"/>
              <w:left w:val="single" w:sz="4" w:space="0" w:color="000000"/>
              <w:bottom w:val="single" w:sz="4" w:space="0" w:color="000000"/>
              <w:right w:val="single" w:sz="4" w:space="0" w:color="000000"/>
            </w:tcBorders>
            <w:shd w:val="clear" w:color="auto" w:fill="404040"/>
            <w:noWrap/>
            <w:vAlign w:val="center"/>
          </w:tcPr>
          <w:p w:rsidR="00AA4F23" w:rsidRDefault="00AA4F23" w:rsidP="00AA4F23">
            <w:pPr>
              <w:widowControl/>
              <w:spacing w:line="180" w:lineRule="exact"/>
              <w:jc w:val="center"/>
              <w:rPr>
                <w:rFonts w:ascii="ＤＦ特太ゴシック体" w:eastAsia="ＤＦ特太ゴシック体" w:hAnsi="ＭＳ Ｐゴシック" w:cs="ＭＳ Ｐゴシック"/>
                <w:color w:val="FFFFFF"/>
                <w:kern w:val="0"/>
                <w:sz w:val="16"/>
                <w:szCs w:val="16"/>
              </w:rPr>
            </w:pPr>
            <w:r>
              <w:rPr>
                <w:rFonts w:ascii="ＤＦ特太ゴシック体" w:eastAsia="ＤＦ特太ゴシック体" w:hAnsi="ＭＳ Ｐゴシック" w:cs="ＭＳ Ｐゴシック" w:hint="eastAsia"/>
                <w:color w:val="FFFFFF"/>
                <w:kern w:val="0"/>
                <w:sz w:val="16"/>
                <w:szCs w:val="16"/>
              </w:rPr>
              <w:t>１月</w:t>
            </w:r>
          </w:p>
        </w:tc>
        <w:tc>
          <w:tcPr>
            <w:tcW w:w="2330" w:type="dxa"/>
            <w:vMerge w:val="restart"/>
            <w:tcBorders>
              <w:top w:val="single" w:sz="4" w:space="0" w:color="000000"/>
              <w:left w:val="single" w:sz="4" w:space="0" w:color="000000"/>
              <w:bottom w:val="single" w:sz="4" w:space="0" w:color="000000"/>
              <w:right w:val="single" w:sz="4" w:space="0" w:color="000000"/>
            </w:tcBorders>
            <w:shd w:val="clear" w:color="auto" w:fill="404040"/>
            <w:noWrap/>
            <w:vAlign w:val="center"/>
          </w:tcPr>
          <w:p w:rsidR="00AA4F23" w:rsidRDefault="00AA4F23" w:rsidP="00AA4F23">
            <w:pPr>
              <w:widowControl/>
              <w:spacing w:line="180" w:lineRule="exact"/>
              <w:jc w:val="center"/>
              <w:rPr>
                <w:rFonts w:ascii="ＤＦ特太ゴシック体" w:eastAsia="ＤＦ特太ゴシック体" w:hAnsi="ＭＳ Ｐゴシック" w:cs="ＭＳ Ｐゴシック"/>
                <w:color w:val="FFFFFF"/>
                <w:kern w:val="0"/>
                <w:sz w:val="16"/>
                <w:szCs w:val="16"/>
              </w:rPr>
            </w:pPr>
            <w:r>
              <w:rPr>
                <w:rFonts w:ascii="ＤＦ特太ゴシック体" w:eastAsia="ＤＦ特太ゴシック体" w:hAnsi="ＭＳ Ｐゴシック" w:cs="ＭＳ Ｐゴシック" w:hint="eastAsia"/>
                <w:color w:val="FFFFFF"/>
                <w:kern w:val="0"/>
                <w:sz w:val="16"/>
                <w:szCs w:val="16"/>
              </w:rPr>
              <w:t>２月</w:t>
            </w:r>
          </w:p>
        </w:tc>
        <w:tc>
          <w:tcPr>
            <w:tcW w:w="2247" w:type="dxa"/>
            <w:vMerge w:val="restart"/>
            <w:tcBorders>
              <w:top w:val="single" w:sz="4" w:space="0" w:color="000000"/>
              <w:left w:val="single" w:sz="4" w:space="0" w:color="000000"/>
              <w:bottom w:val="single" w:sz="4" w:space="0" w:color="000000"/>
              <w:right w:val="single" w:sz="4" w:space="0" w:color="000000"/>
            </w:tcBorders>
            <w:shd w:val="clear" w:color="auto" w:fill="404040"/>
            <w:noWrap/>
            <w:vAlign w:val="center"/>
          </w:tcPr>
          <w:p w:rsidR="00AA4F23" w:rsidRDefault="00AA4F23" w:rsidP="00AA4F23">
            <w:pPr>
              <w:widowControl/>
              <w:spacing w:line="180" w:lineRule="exact"/>
              <w:jc w:val="center"/>
              <w:rPr>
                <w:rFonts w:ascii="ＤＦ特太ゴシック体" w:eastAsia="ＤＦ特太ゴシック体" w:hAnsi="ＭＳ Ｐゴシック" w:cs="ＭＳ Ｐゴシック"/>
                <w:color w:val="FFFFFF"/>
                <w:kern w:val="0"/>
                <w:sz w:val="16"/>
                <w:szCs w:val="16"/>
              </w:rPr>
            </w:pPr>
            <w:r>
              <w:rPr>
                <w:rFonts w:ascii="ＤＦ特太ゴシック体" w:eastAsia="ＤＦ特太ゴシック体" w:hAnsi="ＭＳ Ｐゴシック" w:cs="ＭＳ Ｐゴシック" w:hint="eastAsia"/>
                <w:color w:val="FFFFFF"/>
                <w:kern w:val="0"/>
                <w:sz w:val="16"/>
                <w:szCs w:val="16"/>
              </w:rPr>
              <w:t>３月</w:t>
            </w:r>
          </w:p>
        </w:tc>
      </w:tr>
      <w:tr w:rsidR="00AA4F23" w:rsidTr="00AA4F23">
        <w:trPr>
          <w:trHeight w:val="360"/>
          <w:jc w:val="center"/>
        </w:trPr>
        <w:tc>
          <w:tcPr>
            <w:tcW w:w="0" w:type="auto"/>
            <w:gridSpan w:val="4"/>
            <w:vMerge/>
            <w:tcBorders>
              <w:top w:val="single" w:sz="4" w:space="0" w:color="000000"/>
              <w:left w:val="single" w:sz="4" w:space="0" w:color="000000"/>
              <w:bottom w:val="single" w:sz="4" w:space="0" w:color="000000"/>
              <w:right w:val="single" w:sz="4" w:space="0" w:color="000000"/>
            </w:tcBorders>
            <w:vAlign w:val="center"/>
          </w:tcPr>
          <w:p w:rsidR="00AA4F23" w:rsidRDefault="00AA4F23" w:rsidP="00AA4F23">
            <w:pPr>
              <w:widowControl/>
              <w:jc w:val="left"/>
              <w:rPr>
                <w:rFonts w:ascii="ＭＳ ゴシック" w:eastAsia="ＭＳ ゴシック" w:hAnsi="ＭＳ ゴシック" w:cs="ＭＳ Ｐゴシック"/>
                <w:color w:val="000000"/>
                <w:kern w:val="0"/>
                <w:sz w:val="16"/>
                <w:szCs w:val="16"/>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AA4F23" w:rsidRDefault="00AA4F23" w:rsidP="00AA4F23">
            <w:pPr>
              <w:widowControl/>
              <w:jc w:val="left"/>
              <w:rPr>
                <w:rFonts w:ascii="ＤＦ特太ゴシック体" w:eastAsia="ＤＦ特太ゴシック体" w:hAnsi="ＭＳ Ｐゴシック" w:cs="ＭＳ Ｐゴシック"/>
                <w:color w:val="FFFFFF"/>
                <w:kern w:val="0"/>
                <w:sz w:val="16"/>
                <w:szCs w:val="16"/>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AA4F23" w:rsidRDefault="00AA4F23" w:rsidP="00AA4F23">
            <w:pPr>
              <w:widowControl/>
              <w:jc w:val="left"/>
              <w:rPr>
                <w:rFonts w:ascii="ＤＦ特太ゴシック体" w:eastAsia="ＤＦ特太ゴシック体" w:hAnsi="ＭＳ Ｐゴシック" w:cs="ＭＳ Ｐゴシック"/>
                <w:color w:val="FFFFFF"/>
                <w:kern w:val="0"/>
                <w:sz w:val="16"/>
                <w:szCs w:val="16"/>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AA4F23" w:rsidRDefault="00AA4F23" w:rsidP="00AA4F23">
            <w:pPr>
              <w:widowControl/>
              <w:jc w:val="left"/>
              <w:rPr>
                <w:rFonts w:ascii="ＤＦ特太ゴシック体" w:eastAsia="ＤＦ特太ゴシック体" w:hAnsi="ＭＳ Ｐゴシック" w:cs="ＭＳ Ｐゴシック"/>
                <w:color w:val="FFFFFF"/>
                <w:kern w:val="0"/>
                <w:sz w:val="16"/>
                <w:szCs w:val="16"/>
              </w:rPr>
            </w:pPr>
          </w:p>
        </w:tc>
      </w:tr>
      <w:tr w:rsidR="00AA4F23" w:rsidTr="00AA4F23">
        <w:trPr>
          <w:trHeight w:val="377"/>
          <w:jc w:val="center"/>
        </w:trPr>
        <w:tc>
          <w:tcPr>
            <w:tcW w:w="2079" w:type="dxa"/>
            <w:gridSpan w:val="4"/>
            <w:tcBorders>
              <w:top w:val="single" w:sz="4" w:space="0" w:color="000000"/>
              <w:left w:val="single" w:sz="4" w:space="0" w:color="000000"/>
              <w:bottom w:val="single" w:sz="4" w:space="0" w:color="000000"/>
              <w:right w:val="single" w:sz="4" w:space="0" w:color="000000"/>
            </w:tcBorders>
            <w:vAlign w:val="center"/>
          </w:tcPr>
          <w:p w:rsidR="00AA4F23" w:rsidRDefault="00AA4F23" w:rsidP="00AA4F23">
            <w:pPr>
              <w:widowControl/>
              <w:spacing w:line="180" w:lineRule="exact"/>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安全にかかわる</w:t>
            </w:r>
            <w:r>
              <w:rPr>
                <w:rFonts w:ascii="ＭＳ ゴシック" w:eastAsia="ＭＳ ゴシック" w:hAnsi="ＭＳ ゴシック" w:cs="ＭＳ Ｐゴシック" w:hint="eastAsia"/>
                <w:color w:val="000000"/>
                <w:kern w:val="0"/>
                <w:sz w:val="16"/>
                <w:szCs w:val="16"/>
              </w:rPr>
              <w:br/>
              <w:t>記念日・行事</w:t>
            </w:r>
          </w:p>
        </w:tc>
        <w:tc>
          <w:tcPr>
            <w:tcW w:w="2547" w:type="dxa"/>
            <w:tcBorders>
              <w:top w:val="nil"/>
              <w:left w:val="nil"/>
              <w:bottom w:val="single" w:sz="4" w:space="0" w:color="000000"/>
              <w:right w:val="single" w:sz="4" w:space="0" w:color="000000"/>
            </w:tcBorders>
          </w:tcPr>
          <w:p w:rsidR="00AA4F23" w:rsidRDefault="00AA4F23" w:rsidP="00AA4F23">
            <w:pPr>
              <w:widowControl/>
              <w:spacing w:line="180" w:lineRule="exact"/>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・国民防災とボランティア週間</w:t>
            </w:r>
          </w:p>
        </w:tc>
        <w:tc>
          <w:tcPr>
            <w:tcW w:w="2330" w:type="dxa"/>
            <w:tcBorders>
              <w:top w:val="nil"/>
              <w:left w:val="nil"/>
              <w:bottom w:val="single" w:sz="4" w:space="0" w:color="000000"/>
              <w:right w:val="single" w:sz="4" w:space="0" w:color="000000"/>
            </w:tcBorders>
          </w:tcPr>
          <w:p w:rsidR="00AA4F23" w:rsidRDefault="00AA4F23" w:rsidP="00AA4F23">
            <w:pPr>
              <w:widowControl/>
              <w:spacing w:line="180" w:lineRule="exact"/>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 xml:space="preserve">　</w:t>
            </w:r>
          </w:p>
        </w:tc>
        <w:tc>
          <w:tcPr>
            <w:tcW w:w="2247" w:type="dxa"/>
            <w:tcBorders>
              <w:top w:val="nil"/>
              <w:left w:val="nil"/>
              <w:bottom w:val="single" w:sz="4" w:space="0" w:color="000000"/>
              <w:right w:val="single" w:sz="4" w:space="0" w:color="000000"/>
            </w:tcBorders>
          </w:tcPr>
          <w:p w:rsidR="00AA4F23" w:rsidRDefault="00AA4F23" w:rsidP="00AA4F23">
            <w:pPr>
              <w:widowControl/>
              <w:spacing w:line="180" w:lineRule="exact"/>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・春期全国火災予防運動</w:t>
            </w:r>
          </w:p>
        </w:tc>
      </w:tr>
      <w:tr w:rsidR="00AA4F23" w:rsidTr="00AA4F23">
        <w:trPr>
          <w:trHeight w:val="570"/>
          <w:jc w:val="center"/>
        </w:trPr>
        <w:tc>
          <w:tcPr>
            <w:tcW w:w="2079" w:type="dxa"/>
            <w:gridSpan w:val="4"/>
            <w:tcBorders>
              <w:top w:val="single" w:sz="4" w:space="0" w:color="000000"/>
              <w:left w:val="single" w:sz="4" w:space="0" w:color="000000"/>
              <w:bottom w:val="single" w:sz="4" w:space="0" w:color="000000"/>
              <w:right w:val="single" w:sz="4" w:space="0" w:color="000000"/>
            </w:tcBorders>
            <w:vAlign w:val="center"/>
          </w:tcPr>
          <w:p w:rsidR="00AA4F23" w:rsidRDefault="00AA4F23" w:rsidP="00AA4F23">
            <w:pPr>
              <w:widowControl/>
              <w:spacing w:line="180" w:lineRule="exact"/>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月　の　重　点</w:t>
            </w:r>
          </w:p>
        </w:tc>
        <w:tc>
          <w:tcPr>
            <w:tcW w:w="2547" w:type="dxa"/>
            <w:tcBorders>
              <w:top w:val="nil"/>
              <w:left w:val="nil"/>
              <w:bottom w:val="single" w:sz="4" w:space="0" w:color="000000"/>
              <w:right w:val="single" w:sz="4" w:space="0" w:color="000000"/>
            </w:tcBorders>
          </w:tcPr>
          <w:p w:rsidR="00AA4F23" w:rsidRDefault="00AA4F23" w:rsidP="00AA4F23">
            <w:pPr>
              <w:widowControl/>
              <w:spacing w:line="18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暖房時の安全を確認しよう</w:t>
            </w:r>
          </w:p>
        </w:tc>
        <w:tc>
          <w:tcPr>
            <w:tcW w:w="2330" w:type="dxa"/>
            <w:tcBorders>
              <w:top w:val="nil"/>
              <w:left w:val="nil"/>
              <w:bottom w:val="single" w:sz="4" w:space="0" w:color="000000"/>
              <w:right w:val="single" w:sz="4" w:space="0" w:color="000000"/>
            </w:tcBorders>
          </w:tcPr>
          <w:p w:rsidR="00AA4F23" w:rsidRDefault="00AA4F23" w:rsidP="00AA4F23">
            <w:pPr>
              <w:widowControl/>
              <w:spacing w:line="18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事故防止について確認しよう</w:t>
            </w:r>
          </w:p>
        </w:tc>
        <w:tc>
          <w:tcPr>
            <w:tcW w:w="2247" w:type="dxa"/>
            <w:tcBorders>
              <w:top w:val="nil"/>
              <w:left w:val="nil"/>
              <w:bottom w:val="single" w:sz="4" w:space="0" w:color="000000"/>
              <w:right w:val="single" w:sz="4" w:space="0" w:color="000000"/>
            </w:tcBorders>
          </w:tcPr>
          <w:p w:rsidR="00AA4F23" w:rsidRDefault="00AA4F23" w:rsidP="00AA4F23">
            <w:pPr>
              <w:widowControl/>
              <w:spacing w:line="18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春休みを安全に過ごそう</w:t>
            </w:r>
          </w:p>
        </w:tc>
      </w:tr>
      <w:tr w:rsidR="00AA4F23" w:rsidTr="00AA4F23">
        <w:trPr>
          <w:trHeight w:val="583"/>
          <w:jc w:val="center"/>
        </w:trPr>
        <w:tc>
          <w:tcPr>
            <w:tcW w:w="399" w:type="dxa"/>
            <w:vMerge w:val="restart"/>
            <w:tcBorders>
              <w:top w:val="single" w:sz="4" w:space="0" w:color="auto"/>
              <w:left w:val="single" w:sz="4" w:space="0" w:color="000000"/>
              <w:bottom w:val="single" w:sz="4" w:space="0" w:color="000000"/>
              <w:right w:val="nil"/>
            </w:tcBorders>
            <w:textDirection w:val="tbRlV"/>
            <w:vAlign w:val="center"/>
          </w:tcPr>
          <w:p w:rsidR="00AA4F23" w:rsidRDefault="00AA4F23" w:rsidP="004B68FB">
            <w:pPr>
              <w:widowControl/>
              <w:spacing w:line="240" w:lineRule="exact"/>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安     　全     　教　     育</w:t>
            </w:r>
          </w:p>
        </w:tc>
        <w:tc>
          <w:tcPr>
            <w:tcW w:w="400" w:type="dxa"/>
            <w:vMerge w:val="restart"/>
            <w:tcBorders>
              <w:top w:val="single" w:sz="4" w:space="0" w:color="auto"/>
              <w:left w:val="single" w:sz="4" w:space="0" w:color="000000"/>
              <w:bottom w:val="single" w:sz="4" w:space="0" w:color="auto"/>
              <w:right w:val="single" w:sz="4" w:space="0" w:color="000000"/>
            </w:tcBorders>
            <w:textDirection w:val="tbRlV"/>
            <w:vAlign w:val="center"/>
          </w:tcPr>
          <w:p w:rsidR="00AA4F23" w:rsidRDefault="00AA4F23" w:rsidP="004B68FB">
            <w:pPr>
              <w:widowControl/>
              <w:spacing w:line="240" w:lineRule="exact"/>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安  全  学  習</w:t>
            </w:r>
          </w:p>
        </w:tc>
        <w:tc>
          <w:tcPr>
            <w:tcW w:w="526" w:type="dxa"/>
            <w:vMerge w:val="restart"/>
            <w:tcBorders>
              <w:top w:val="single" w:sz="4" w:space="0" w:color="000000"/>
              <w:left w:val="nil"/>
              <w:bottom w:val="single" w:sz="4" w:space="0" w:color="000000"/>
              <w:right w:val="single" w:sz="4" w:space="0" w:color="auto"/>
            </w:tcBorders>
            <w:vAlign w:val="center"/>
          </w:tcPr>
          <w:p w:rsidR="00AA4F23" w:rsidRDefault="00AA4F23" w:rsidP="004B68FB">
            <w:pPr>
              <w:widowControl/>
              <w:spacing w:line="240" w:lineRule="exact"/>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教科</w:t>
            </w:r>
          </w:p>
        </w:tc>
        <w:tc>
          <w:tcPr>
            <w:tcW w:w="754" w:type="dxa"/>
            <w:tcBorders>
              <w:top w:val="single" w:sz="4" w:space="0" w:color="000000"/>
              <w:left w:val="single" w:sz="4" w:space="0" w:color="auto"/>
              <w:bottom w:val="single" w:sz="4" w:space="0" w:color="000000"/>
              <w:right w:val="single" w:sz="4" w:space="0" w:color="000000"/>
            </w:tcBorders>
            <w:vAlign w:val="center"/>
          </w:tcPr>
          <w:p w:rsidR="00AA4F23" w:rsidRDefault="00AA4F23" w:rsidP="004B68FB">
            <w:pPr>
              <w:spacing w:line="240" w:lineRule="exact"/>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保健</w:t>
            </w:r>
          </w:p>
          <w:p w:rsidR="00AA4F23" w:rsidRDefault="00AA4F23" w:rsidP="004B68FB">
            <w:pPr>
              <w:spacing w:line="240" w:lineRule="exact"/>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体育</w:t>
            </w:r>
          </w:p>
        </w:tc>
        <w:tc>
          <w:tcPr>
            <w:tcW w:w="2547" w:type="dxa"/>
            <w:tcBorders>
              <w:top w:val="nil"/>
              <w:left w:val="nil"/>
              <w:bottom w:val="single" w:sz="4" w:space="0" w:color="000000"/>
              <w:right w:val="single" w:sz="4" w:space="0" w:color="000000"/>
            </w:tcBorders>
          </w:tcPr>
          <w:p w:rsidR="00AA4F23" w:rsidRDefault="00AA4F23" w:rsidP="004B68FB">
            <w:pPr>
              <w:widowControl/>
              <w:spacing w:line="24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バスケット等の球技指導における安全</w:t>
            </w:r>
          </w:p>
        </w:tc>
        <w:tc>
          <w:tcPr>
            <w:tcW w:w="2330" w:type="dxa"/>
            <w:tcBorders>
              <w:top w:val="nil"/>
              <w:left w:val="nil"/>
              <w:bottom w:val="single" w:sz="4" w:space="0" w:color="000000"/>
              <w:right w:val="single" w:sz="4" w:space="0" w:color="000000"/>
            </w:tcBorders>
          </w:tcPr>
          <w:p w:rsidR="00AA4F23" w:rsidRDefault="00AA4F23" w:rsidP="004B68FB">
            <w:pPr>
              <w:widowControl/>
              <w:spacing w:line="24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マラソン大会</w:t>
            </w:r>
          </w:p>
        </w:tc>
        <w:tc>
          <w:tcPr>
            <w:tcW w:w="2247" w:type="dxa"/>
            <w:tcBorders>
              <w:top w:val="nil"/>
              <w:left w:val="nil"/>
              <w:bottom w:val="single" w:sz="4" w:space="0" w:color="000000"/>
              <w:right w:val="single" w:sz="4" w:space="0" w:color="000000"/>
            </w:tcBorders>
          </w:tcPr>
          <w:p w:rsidR="00AA4F23" w:rsidRDefault="00AA4F23" w:rsidP="004B68FB">
            <w:pPr>
              <w:widowControl/>
              <w:spacing w:line="24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マット，跳び箱，運動等の安全</w:t>
            </w:r>
          </w:p>
        </w:tc>
      </w:tr>
      <w:tr w:rsidR="00AA4F23" w:rsidTr="00AA4F23">
        <w:trPr>
          <w:trHeight w:val="637"/>
          <w:jc w:val="center"/>
        </w:trPr>
        <w:tc>
          <w:tcPr>
            <w:tcW w:w="0" w:type="auto"/>
            <w:vMerge/>
            <w:tcBorders>
              <w:top w:val="single" w:sz="4" w:space="0" w:color="auto"/>
              <w:left w:val="single" w:sz="4" w:space="0" w:color="000000"/>
              <w:bottom w:val="single" w:sz="4" w:space="0" w:color="000000"/>
              <w:right w:val="nil"/>
            </w:tcBorders>
            <w:vAlign w:val="center"/>
          </w:tcPr>
          <w:p w:rsidR="00AA4F23" w:rsidRDefault="00AA4F23" w:rsidP="004B68FB">
            <w:pPr>
              <w:widowControl/>
              <w:spacing w:line="240" w:lineRule="exact"/>
              <w:jc w:val="left"/>
              <w:rPr>
                <w:rFonts w:ascii="ＭＳ ゴシック" w:eastAsia="ＭＳ ゴシック" w:hAnsi="ＭＳ ゴシック" w:cs="ＭＳ Ｐゴシック"/>
                <w:color w:val="000000"/>
                <w:kern w:val="0"/>
                <w:sz w:val="16"/>
                <w:szCs w:val="16"/>
              </w:rPr>
            </w:pPr>
          </w:p>
        </w:tc>
        <w:tc>
          <w:tcPr>
            <w:tcW w:w="0" w:type="auto"/>
            <w:vMerge/>
            <w:tcBorders>
              <w:top w:val="single" w:sz="4" w:space="0" w:color="auto"/>
              <w:left w:val="single" w:sz="4" w:space="0" w:color="000000"/>
              <w:bottom w:val="single" w:sz="4" w:space="0" w:color="auto"/>
              <w:right w:val="single" w:sz="4" w:space="0" w:color="000000"/>
            </w:tcBorders>
            <w:vAlign w:val="center"/>
          </w:tcPr>
          <w:p w:rsidR="00AA4F23" w:rsidRDefault="00AA4F23" w:rsidP="004B68FB">
            <w:pPr>
              <w:widowControl/>
              <w:spacing w:line="240" w:lineRule="exact"/>
              <w:jc w:val="left"/>
              <w:rPr>
                <w:rFonts w:ascii="ＭＳ ゴシック" w:eastAsia="ＭＳ ゴシック" w:hAnsi="ＭＳ ゴシック" w:cs="ＭＳ Ｐゴシック"/>
                <w:color w:val="000000"/>
                <w:kern w:val="0"/>
                <w:sz w:val="16"/>
                <w:szCs w:val="16"/>
              </w:rPr>
            </w:pPr>
          </w:p>
        </w:tc>
        <w:tc>
          <w:tcPr>
            <w:tcW w:w="0" w:type="auto"/>
            <w:vMerge/>
            <w:tcBorders>
              <w:top w:val="single" w:sz="4" w:space="0" w:color="000000"/>
              <w:left w:val="nil"/>
              <w:bottom w:val="single" w:sz="4" w:space="0" w:color="000000"/>
              <w:right w:val="single" w:sz="4" w:space="0" w:color="auto"/>
            </w:tcBorders>
            <w:vAlign w:val="center"/>
          </w:tcPr>
          <w:p w:rsidR="00AA4F23" w:rsidRDefault="00AA4F23" w:rsidP="004B68FB">
            <w:pPr>
              <w:widowControl/>
              <w:spacing w:line="240" w:lineRule="exact"/>
              <w:jc w:val="left"/>
              <w:rPr>
                <w:rFonts w:ascii="ＭＳ ゴシック" w:eastAsia="ＭＳ ゴシック" w:hAnsi="ＭＳ ゴシック" w:cs="ＭＳ Ｐゴシック"/>
                <w:color w:val="000000"/>
                <w:kern w:val="0"/>
                <w:sz w:val="16"/>
                <w:szCs w:val="16"/>
              </w:rPr>
            </w:pPr>
          </w:p>
        </w:tc>
        <w:tc>
          <w:tcPr>
            <w:tcW w:w="754" w:type="dxa"/>
            <w:tcBorders>
              <w:top w:val="single" w:sz="4" w:space="0" w:color="000000"/>
              <w:left w:val="single" w:sz="4" w:space="0" w:color="auto"/>
              <w:bottom w:val="single" w:sz="4" w:space="0" w:color="000000"/>
              <w:right w:val="single" w:sz="4" w:space="0" w:color="000000"/>
            </w:tcBorders>
            <w:vAlign w:val="center"/>
          </w:tcPr>
          <w:p w:rsidR="00AA4F23" w:rsidRDefault="00AA4F23" w:rsidP="004B68FB">
            <w:pPr>
              <w:spacing w:line="240" w:lineRule="exact"/>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理科</w:t>
            </w:r>
          </w:p>
        </w:tc>
        <w:tc>
          <w:tcPr>
            <w:tcW w:w="7124" w:type="dxa"/>
            <w:gridSpan w:val="3"/>
            <w:tcBorders>
              <w:top w:val="nil"/>
              <w:left w:val="nil"/>
              <w:bottom w:val="single" w:sz="4" w:space="0" w:color="000000"/>
              <w:right w:val="single" w:sz="4" w:space="0" w:color="000000"/>
            </w:tcBorders>
          </w:tcPr>
          <w:p w:rsidR="00AA4F23" w:rsidRDefault="00AA4F23" w:rsidP="004B68FB">
            <w:pPr>
              <w:widowControl/>
              <w:spacing w:line="24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フラスコ，ビーカー，アルコールランプ，凸レンズ，針金等の実験器具等の安全な使い方及び水酸化ナトリウム，塩化ナトリウム等の実験で使用する薬品等の安全な使い方と点検</w:t>
            </w:r>
          </w:p>
        </w:tc>
      </w:tr>
      <w:tr w:rsidR="00AA4F23" w:rsidTr="00AA4F23">
        <w:trPr>
          <w:trHeight w:val="555"/>
          <w:jc w:val="center"/>
        </w:trPr>
        <w:tc>
          <w:tcPr>
            <w:tcW w:w="0" w:type="auto"/>
            <w:vMerge/>
            <w:tcBorders>
              <w:top w:val="single" w:sz="4" w:space="0" w:color="auto"/>
              <w:left w:val="single" w:sz="4" w:space="0" w:color="000000"/>
              <w:bottom w:val="single" w:sz="4" w:space="0" w:color="000000"/>
              <w:right w:val="nil"/>
            </w:tcBorders>
            <w:vAlign w:val="center"/>
          </w:tcPr>
          <w:p w:rsidR="00AA4F23" w:rsidRDefault="00AA4F23" w:rsidP="004B68FB">
            <w:pPr>
              <w:widowControl/>
              <w:spacing w:line="240" w:lineRule="exact"/>
              <w:jc w:val="left"/>
              <w:rPr>
                <w:rFonts w:ascii="ＭＳ ゴシック" w:eastAsia="ＭＳ ゴシック" w:hAnsi="ＭＳ ゴシック" w:cs="ＭＳ Ｐゴシック"/>
                <w:color w:val="000000"/>
                <w:kern w:val="0"/>
                <w:sz w:val="16"/>
                <w:szCs w:val="16"/>
              </w:rPr>
            </w:pPr>
          </w:p>
        </w:tc>
        <w:tc>
          <w:tcPr>
            <w:tcW w:w="0" w:type="auto"/>
            <w:vMerge/>
            <w:tcBorders>
              <w:top w:val="single" w:sz="4" w:space="0" w:color="auto"/>
              <w:left w:val="single" w:sz="4" w:space="0" w:color="000000"/>
              <w:bottom w:val="single" w:sz="4" w:space="0" w:color="auto"/>
              <w:right w:val="single" w:sz="4" w:space="0" w:color="000000"/>
            </w:tcBorders>
            <w:vAlign w:val="center"/>
          </w:tcPr>
          <w:p w:rsidR="00AA4F23" w:rsidRDefault="00AA4F23" w:rsidP="004B68FB">
            <w:pPr>
              <w:widowControl/>
              <w:spacing w:line="240" w:lineRule="exact"/>
              <w:jc w:val="left"/>
              <w:rPr>
                <w:rFonts w:ascii="ＭＳ ゴシック" w:eastAsia="ＭＳ ゴシック" w:hAnsi="ＭＳ ゴシック" w:cs="ＭＳ Ｐゴシック"/>
                <w:color w:val="000000"/>
                <w:kern w:val="0"/>
                <w:sz w:val="16"/>
                <w:szCs w:val="16"/>
              </w:rPr>
            </w:pPr>
          </w:p>
        </w:tc>
        <w:tc>
          <w:tcPr>
            <w:tcW w:w="0" w:type="auto"/>
            <w:vMerge/>
            <w:tcBorders>
              <w:top w:val="single" w:sz="4" w:space="0" w:color="000000"/>
              <w:left w:val="nil"/>
              <w:bottom w:val="single" w:sz="4" w:space="0" w:color="000000"/>
              <w:right w:val="single" w:sz="4" w:space="0" w:color="auto"/>
            </w:tcBorders>
            <w:vAlign w:val="center"/>
          </w:tcPr>
          <w:p w:rsidR="00AA4F23" w:rsidRDefault="00AA4F23" w:rsidP="004B68FB">
            <w:pPr>
              <w:widowControl/>
              <w:spacing w:line="240" w:lineRule="exact"/>
              <w:jc w:val="left"/>
              <w:rPr>
                <w:rFonts w:ascii="ＭＳ ゴシック" w:eastAsia="ＭＳ ゴシック" w:hAnsi="ＭＳ ゴシック" w:cs="ＭＳ Ｐゴシック"/>
                <w:color w:val="000000"/>
                <w:kern w:val="0"/>
                <w:sz w:val="16"/>
                <w:szCs w:val="16"/>
              </w:rPr>
            </w:pPr>
          </w:p>
        </w:tc>
        <w:tc>
          <w:tcPr>
            <w:tcW w:w="754" w:type="dxa"/>
            <w:tcBorders>
              <w:top w:val="single" w:sz="4" w:space="0" w:color="000000"/>
              <w:left w:val="single" w:sz="4" w:space="0" w:color="auto"/>
              <w:bottom w:val="single" w:sz="4" w:space="0" w:color="000000"/>
              <w:right w:val="single" w:sz="4" w:space="0" w:color="000000"/>
            </w:tcBorders>
            <w:vAlign w:val="center"/>
          </w:tcPr>
          <w:p w:rsidR="00AA4F23" w:rsidRDefault="00AA4F23" w:rsidP="004B68FB">
            <w:pPr>
              <w:spacing w:line="240" w:lineRule="exact"/>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美術</w:t>
            </w:r>
          </w:p>
        </w:tc>
        <w:tc>
          <w:tcPr>
            <w:tcW w:w="7124" w:type="dxa"/>
            <w:gridSpan w:val="3"/>
            <w:tcBorders>
              <w:top w:val="nil"/>
              <w:left w:val="nil"/>
              <w:bottom w:val="single" w:sz="4" w:space="0" w:color="000000"/>
              <w:right w:val="single" w:sz="4" w:space="0" w:color="000000"/>
            </w:tcBorders>
          </w:tcPr>
          <w:p w:rsidR="00AA4F23" w:rsidRDefault="00AA4F23" w:rsidP="004B68FB">
            <w:pPr>
              <w:widowControl/>
              <w:spacing w:line="240" w:lineRule="exact"/>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・美術で使用するハサミやカッター，ナイフ，彫刻刀，木槌，土練機などの道具の安全な使い方</w:t>
            </w:r>
          </w:p>
          <w:p w:rsidR="00AA4F23" w:rsidRDefault="00AA4F23" w:rsidP="004B68FB">
            <w:pPr>
              <w:widowControl/>
              <w:spacing w:line="240" w:lineRule="exact"/>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・竹ひご，銅板，板などの材料の安全な使い方</w:t>
            </w:r>
          </w:p>
          <w:p w:rsidR="00AA4F23" w:rsidRDefault="00AA4F23" w:rsidP="004B68FB">
            <w:pPr>
              <w:widowControl/>
              <w:spacing w:line="240" w:lineRule="exact"/>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 xml:space="preserve">・写生や共同作品作時等の安全な設定　</w:t>
            </w:r>
          </w:p>
        </w:tc>
      </w:tr>
      <w:tr w:rsidR="00AA4F23" w:rsidTr="00AA4F23">
        <w:trPr>
          <w:trHeight w:val="555"/>
          <w:jc w:val="center"/>
        </w:trPr>
        <w:tc>
          <w:tcPr>
            <w:tcW w:w="0" w:type="auto"/>
            <w:vMerge/>
            <w:tcBorders>
              <w:top w:val="single" w:sz="4" w:space="0" w:color="auto"/>
              <w:left w:val="single" w:sz="4" w:space="0" w:color="000000"/>
              <w:bottom w:val="single" w:sz="4" w:space="0" w:color="000000"/>
              <w:right w:val="nil"/>
            </w:tcBorders>
            <w:vAlign w:val="center"/>
          </w:tcPr>
          <w:p w:rsidR="00AA4F23" w:rsidRDefault="00AA4F23" w:rsidP="004B68FB">
            <w:pPr>
              <w:widowControl/>
              <w:spacing w:line="240" w:lineRule="exact"/>
              <w:jc w:val="left"/>
              <w:rPr>
                <w:rFonts w:ascii="ＭＳ ゴシック" w:eastAsia="ＭＳ ゴシック" w:hAnsi="ＭＳ ゴシック" w:cs="ＭＳ Ｐゴシック"/>
                <w:color w:val="000000"/>
                <w:kern w:val="0"/>
                <w:sz w:val="16"/>
                <w:szCs w:val="16"/>
              </w:rPr>
            </w:pPr>
          </w:p>
        </w:tc>
        <w:tc>
          <w:tcPr>
            <w:tcW w:w="0" w:type="auto"/>
            <w:vMerge/>
            <w:tcBorders>
              <w:top w:val="single" w:sz="4" w:space="0" w:color="auto"/>
              <w:left w:val="single" w:sz="4" w:space="0" w:color="000000"/>
              <w:bottom w:val="single" w:sz="4" w:space="0" w:color="auto"/>
              <w:right w:val="single" w:sz="4" w:space="0" w:color="000000"/>
            </w:tcBorders>
            <w:vAlign w:val="center"/>
          </w:tcPr>
          <w:p w:rsidR="00AA4F23" w:rsidRDefault="00AA4F23" w:rsidP="004B68FB">
            <w:pPr>
              <w:widowControl/>
              <w:spacing w:line="240" w:lineRule="exact"/>
              <w:jc w:val="left"/>
              <w:rPr>
                <w:rFonts w:ascii="ＭＳ ゴシック" w:eastAsia="ＭＳ ゴシック" w:hAnsi="ＭＳ ゴシック" w:cs="ＭＳ Ｐゴシック"/>
                <w:color w:val="000000"/>
                <w:kern w:val="0"/>
                <w:sz w:val="16"/>
                <w:szCs w:val="16"/>
              </w:rPr>
            </w:pPr>
          </w:p>
        </w:tc>
        <w:tc>
          <w:tcPr>
            <w:tcW w:w="0" w:type="auto"/>
            <w:vMerge/>
            <w:tcBorders>
              <w:top w:val="single" w:sz="4" w:space="0" w:color="000000"/>
              <w:left w:val="nil"/>
              <w:bottom w:val="single" w:sz="4" w:space="0" w:color="000000"/>
              <w:right w:val="single" w:sz="4" w:space="0" w:color="auto"/>
            </w:tcBorders>
            <w:vAlign w:val="center"/>
          </w:tcPr>
          <w:p w:rsidR="00AA4F23" w:rsidRDefault="00AA4F23" w:rsidP="004B68FB">
            <w:pPr>
              <w:widowControl/>
              <w:spacing w:line="240" w:lineRule="exact"/>
              <w:jc w:val="left"/>
              <w:rPr>
                <w:rFonts w:ascii="ＭＳ ゴシック" w:eastAsia="ＭＳ ゴシック" w:hAnsi="ＭＳ ゴシック" w:cs="ＭＳ Ｐゴシック"/>
                <w:color w:val="000000"/>
                <w:kern w:val="0"/>
                <w:sz w:val="16"/>
                <w:szCs w:val="16"/>
              </w:rPr>
            </w:pPr>
          </w:p>
        </w:tc>
        <w:tc>
          <w:tcPr>
            <w:tcW w:w="754" w:type="dxa"/>
            <w:tcBorders>
              <w:top w:val="single" w:sz="4" w:space="0" w:color="000000"/>
              <w:left w:val="single" w:sz="4" w:space="0" w:color="auto"/>
              <w:bottom w:val="single" w:sz="4" w:space="0" w:color="000000"/>
              <w:right w:val="single" w:sz="4" w:space="0" w:color="000000"/>
            </w:tcBorders>
            <w:vAlign w:val="center"/>
          </w:tcPr>
          <w:p w:rsidR="00AA4F23" w:rsidRDefault="00AA4F23" w:rsidP="004B68FB">
            <w:pPr>
              <w:spacing w:line="240" w:lineRule="exact"/>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家庭</w:t>
            </w:r>
          </w:p>
        </w:tc>
        <w:tc>
          <w:tcPr>
            <w:tcW w:w="7124" w:type="dxa"/>
            <w:gridSpan w:val="3"/>
            <w:tcBorders>
              <w:top w:val="nil"/>
              <w:left w:val="nil"/>
              <w:bottom w:val="single" w:sz="4" w:space="0" w:color="000000"/>
              <w:right w:val="single" w:sz="4" w:space="0" w:color="000000"/>
            </w:tcBorders>
          </w:tcPr>
          <w:p w:rsidR="00AA4F23" w:rsidRDefault="00AA4F23" w:rsidP="004B68FB">
            <w:pPr>
              <w:widowControl/>
              <w:spacing w:line="24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・調理で使用するガスコンロなどの安全な使い方</w:t>
            </w:r>
          </w:p>
          <w:p w:rsidR="00AA4F23" w:rsidRDefault="00AA4F23" w:rsidP="004B68FB">
            <w:pPr>
              <w:widowControl/>
              <w:spacing w:line="24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・ミキサー，電子レンジ，ホットプレートなどの電気製品の安全な使い方</w:t>
            </w:r>
          </w:p>
          <w:p w:rsidR="00AA4F23" w:rsidRDefault="00AA4F23" w:rsidP="004B68FB">
            <w:pPr>
              <w:widowControl/>
              <w:spacing w:line="24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・包丁，ピラー，調理バサミなどの調理器具の安全な使い方や安全な調理方法を知る</w:t>
            </w:r>
          </w:p>
          <w:p w:rsidR="00AA4F23" w:rsidRDefault="00AA4F23" w:rsidP="004B68FB">
            <w:pPr>
              <w:widowControl/>
              <w:spacing w:line="24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・ミシン，アイロンなどの電気製品の安全な使い方</w:t>
            </w:r>
          </w:p>
          <w:p w:rsidR="00AA4F23" w:rsidRDefault="00AA4F23" w:rsidP="004B68FB">
            <w:pPr>
              <w:widowControl/>
              <w:spacing w:line="24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・針やはさみなどの道具の安全な使い方</w:t>
            </w:r>
          </w:p>
        </w:tc>
      </w:tr>
      <w:tr w:rsidR="00AA4F23" w:rsidTr="00AA4F23">
        <w:trPr>
          <w:trHeight w:val="423"/>
          <w:jc w:val="center"/>
        </w:trPr>
        <w:tc>
          <w:tcPr>
            <w:tcW w:w="0" w:type="auto"/>
            <w:vMerge/>
            <w:tcBorders>
              <w:top w:val="single" w:sz="4" w:space="0" w:color="auto"/>
              <w:left w:val="single" w:sz="4" w:space="0" w:color="000000"/>
              <w:bottom w:val="single" w:sz="4" w:space="0" w:color="000000"/>
              <w:right w:val="nil"/>
            </w:tcBorders>
            <w:vAlign w:val="center"/>
          </w:tcPr>
          <w:p w:rsidR="00AA4F23" w:rsidRDefault="00AA4F23" w:rsidP="004B68FB">
            <w:pPr>
              <w:widowControl/>
              <w:spacing w:line="240" w:lineRule="exact"/>
              <w:jc w:val="left"/>
              <w:rPr>
                <w:rFonts w:ascii="ＭＳ ゴシック" w:eastAsia="ＭＳ ゴシック" w:hAnsi="ＭＳ ゴシック" w:cs="ＭＳ Ｐゴシック"/>
                <w:color w:val="000000"/>
                <w:kern w:val="0"/>
                <w:sz w:val="16"/>
                <w:szCs w:val="16"/>
              </w:rPr>
            </w:pPr>
          </w:p>
        </w:tc>
        <w:tc>
          <w:tcPr>
            <w:tcW w:w="0" w:type="auto"/>
            <w:vMerge/>
            <w:tcBorders>
              <w:top w:val="single" w:sz="4" w:space="0" w:color="auto"/>
              <w:left w:val="single" w:sz="4" w:space="0" w:color="000000"/>
              <w:bottom w:val="single" w:sz="4" w:space="0" w:color="auto"/>
              <w:right w:val="single" w:sz="4" w:space="0" w:color="000000"/>
            </w:tcBorders>
            <w:vAlign w:val="center"/>
          </w:tcPr>
          <w:p w:rsidR="00AA4F23" w:rsidRDefault="00AA4F23" w:rsidP="004B68FB">
            <w:pPr>
              <w:widowControl/>
              <w:spacing w:line="240" w:lineRule="exact"/>
              <w:jc w:val="left"/>
              <w:rPr>
                <w:rFonts w:ascii="ＭＳ ゴシック" w:eastAsia="ＭＳ ゴシック" w:hAnsi="ＭＳ ゴシック" w:cs="ＭＳ Ｐゴシック"/>
                <w:color w:val="000000"/>
                <w:kern w:val="0"/>
                <w:sz w:val="16"/>
                <w:szCs w:val="16"/>
              </w:rPr>
            </w:pPr>
          </w:p>
        </w:tc>
        <w:tc>
          <w:tcPr>
            <w:tcW w:w="1280" w:type="dxa"/>
            <w:gridSpan w:val="2"/>
            <w:tcBorders>
              <w:top w:val="single" w:sz="4" w:space="0" w:color="000000"/>
              <w:left w:val="nil"/>
              <w:bottom w:val="single" w:sz="4" w:space="0" w:color="000000"/>
              <w:right w:val="single" w:sz="4" w:space="0" w:color="000000"/>
            </w:tcBorders>
            <w:vAlign w:val="center"/>
          </w:tcPr>
          <w:p w:rsidR="00AA4F23" w:rsidRDefault="00AA4F23" w:rsidP="004B68FB">
            <w:pPr>
              <w:widowControl/>
              <w:spacing w:line="240" w:lineRule="exact"/>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職業</w:t>
            </w:r>
          </w:p>
        </w:tc>
        <w:tc>
          <w:tcPr>
            <w:tcW w:w="7124" w:type="dxa"/>
            <w:gridSpan w:val="3"/>
            <w:tcBorders>
              <w:top w:val="nil"/>
              <w:left w:val="nil"/>
              <w:bottom w:val="single" w:sz="4" w:space="0" w:color="000000"/>
              <w:right w:val="single" w:sz="4" w:space="0" w:color="000000"/>
            </w:tcBorders>
          </w:tcPr>
          <w:p w:rsidR="00AA4F23" w:rsidRDefault="00AA4F23" w:rsidP="004B68FB">
            <w:pPr>
              <w:widowControl/>
              <w:spacing w:line="24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木工班…ドリルやベルトグラインダーなどの電動工具の安全な使い方</w:t>
            </w:r>
          </w:p>
          <w:p w:rsidR="00AA4F23" w:rsidRDefault="00AA4F23" w:rsidP="004B68FB">
            <w:pPr>
              <w:widowControl/>
              <w:spacing w:line="240" w:lineRule="exact"/>
              <w:ind w:firstLineChars="300" w:firstLine="480"/>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 xml:space="preserve">　・のこぎりなどの工具の使い方　・塗料の使い方と換気　・材料の安全な取扱い</w:t>
            </w:r>
          </w:p>
          <w:p w:rsidR="00AA4F23" w:rsidRDefault="00AA4F23" w:rsidP="004B68FB">
            <w:pPr>
              <w:widowControl/>
              <w:spacing w:line="24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園芸班…鍬や移植鏝，鎌などの道具の安全な使い方　・土篩を使った安全な土のふるい方</w:t>
            </w:r>
          </w:p>
          <w:p w:rsidR="00AA4F23" w:rsidRDefault="00AA4F23" w:rsidP="004B68FB">
            <w:pPr>
              <w:widowControl/>
              <w:spacing w:line="240" w:lineRule="exact"/>
              <w:ind w:firstLineChars="400" w:firstLine="640"/>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・野菜や花を育てる上での安全な作業</w:t>
            </w:r>
          </w:p>
          <w:p w:rsidR="00AA4F23" w:rsidRDefault="00AA4F23" w:rsidP="004B68FB">
            <w:pPr>
              <w:widowControl/>
              <w:spacing w:line="24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接客班…実際の接客に必要なコミュニケーション能力の育成</w:t>
            </w:r>
          </w:p>
          <w:p w:rsidR="00AA4F23" w:rsidRDefault="00AA4F23" w:rsidP="004B68FB">
            <w:pPr>
              <w:widowControl/>
              <w:spacing w:line="240" w:lineRule="exact"/>
              <w:ind w:firstLineChars="300" w:firstLine="480"/>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 xml:space="preserve">　・トレイの持ち方，グラスの運び方，テーブルへの置き方など安全な接客</w:t>
            </w:r>
          </w:p>
          <w:p w:rsidR="00AA4F23" w:rsidRDefault="00AA4F23" w:rsidP="004B68FB">
            <w:pPr>
              <w:widowControl/>
              <w:spacing w:line="240" w:lineRule="exact"/>
              <w:ind w:left="640" w:hangingChars="400" w:hanging="640"/>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陶芸班…粘土の扱い方，作品の成形，上薬の使い方と焼成，道具の安全な使い方</w:t>
            </w:r>
          </w:p>
        </w:tc>
      </w:tr>
      <w:tr w:rsidR="00AA4F23" w:rsidTr="00AA4F23">
        <w:trPr>
          <w:trHeight w:val="391"/>
          <w:jc w:val="center"/>
        </w:trPr>
        <w:tc>
          <w:tcPr>
            <w:tcW w:w="0" w:type="auto"/>
            <w:vMerge/>
            <w:tcBorders>
              <w:top w:val="single" w:sz="4" w:space="0" w:color="auto"/>
              <w:left w:val="single" w:sz="4" w:space="0" w:color="000000"/>
              <w:bottom w:val="single" w:sz="4" w:space="0" w:color="000000"/>
              <w:right w:val="nil"/>
            </w:tcBorders>
            <w:vAlign w:val="center"/>
          </w:tcPr>
          <w:p w:rsidR="00AA4F23" w:rsidRDefault="00AA4F23" w:rsidP="004B68FB">
            <w:pPr>
              <w:widowControl/>
              <w:spacing w:line="240" w:lineRule="exact"/>
              <w:jc w:val="left"/>
              <w:rPr>
                <w:rFonts w:ascii="ＭＳ ゴシック" w:eastAsia="ＭＳ ゴシック" w:hAnsi="ＭＳ ゴシック" w:cs="ＭＳ Ｐゴシック"/>
                <w:color w:val="000000"/>
                <w:kern w:val="0"/>
                <w:sz w:val="16"/>
                <w:szCs w:val="16"/>
              </w:rPr>
            </w:pPr>
          </w:p>
        </w:tc>
        <w:tc>
          <w:tcPr>
            <w:tcW w:w="0" w:type="auto"/>
            <w:vMerge/>
            <w:tcBorders>
              <w:top w:val="single" w:sz="4" w:space="0" w:color="auto"/>
              <w:left w:val="single" w:sz="4" w:space="0" w:color="000000"/>
              <w:bottom w:val="single" w:sz="4" w:space="0" w:color="auto"/>
              <w:right w:val="single" w:sz="4" w:space="0" w:color="000000"/>
            </w:tcBorders>
            <w:vAlign w:val="center"/>
          </w:tcPr>
          <w:p w:rsidR="00AA4F23" w:rsidRDefault="00AA4F23" w:rsidP="004B68FB">
            <w:pPr>
              <w:widowControl/>
              <w:spacing w:line="240" w:lineRule="exact"/>
              <w:jc w:val="left"/>
              <w:rPr>
                <w:rFonts w:ascii="ＭＳ ゴシック" w:eastAsia="ＭＳ ゴシック" w:hAnsi="ＭＳ ゴシック" w:cs="ＭＳ Ｐゴシック"/>
                <w:color w:val="000000"/>
                <w:kern w:val="0"/>
                <w:sz w:val="16"/>
                <w:szCs w:val="16"/>
              </w:rPr>
            </w:pPr>
          </w:p>
        </w:tc>
        <w:tc>
          <w:tcPr>
            <w:tcW w:w="1280" w:type="dxa"/>
            <w:gridSpan w:val="2"/>
            <w:tcBorders>
              <w:top w:val="single" w:sz="4" w:space="0" w:color="000000"/>
              <w:left w:val="single" w:sz="4" w:space="0" w:color="FFFFFF"/>
              <w:bottom w:val="single" w:sz="4" w:space="0" w:color="000000"/>
              <w:right w:val="single" w:sz="4" w:space="0" w:color="000000"/>
            </w:tcBorders>
            <w:vAlign w:val="center"/>
          </w:tcPr>
          <w:p w:rsidR="00AA4F23" w:rsidRDefault="00AA4F23" w:rsidP="004B68FB">
            <w:pPr>
              <w:widowControl/>
              <w:spacing w:line="240" w:lineRule="exact"/>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自立活動</w:t>
            </w:r>
          </w:p>
        </w:tc>
        <w:tc>
          <w:tcPr>
            <w:tcW w:w="7124" w:type="dxa"/>
            <w:gridSpan w:val="3"/>
            <w:tcBorders>
              <w:top w:val="nil"/>
              <w:left w:val="nil"/>
              <w:bottom w:val="single" w:sz="4" w:space="0" w:color="000000"/>
              <w:right w:val="single" w:sz="4" w:space="0" w:color="000000"/>
            </w:tcBorders>
          </w:tcPr>
          <w:p w:rsidR="00AA4F23" w:rsidRDefault="00AA4F23" w:rsidP="004B68FB">
            <w:pPr>
              <w:widowControl/>
              <w:spacing w:line="24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・健康の保持，心理的な安定，人間関係の形成，環境の把握，身体の動き，コミュニケーション</w:t>
            </w:r>
          </w:p>
        </w:tc>
      </w:tr>
      <w:tr w:rsidR="00AA4F23" w:rsidTr="00AA4F23">
        <w:trPr>
          <w:trHeight w:val="304"/>
          <w:jc w:val="center"/>
        </w:trPr>
        <w:tc>
          <w:tcPr>
            <w:tcW w:w="0" w:type="auto"/>
            <w:vMerge/>
            <w:tcBorders>
              <w:top w:val="single" w:sz="4" w:space="0" w:color="auto"/>
              <w:left w:val="single" w:sz="4" w:space="0" w:color="000000"/>
              <w:bottom w:val="single" w:sz="4" w:space="0" w:color="000000"/>
              <w:right w:val="nil"/>
            </w:tcBorders>
            <w:vAlign w:val="center"/>
          </w:tcPr>
          <w:p w:rsidR="00AA4F23" w:rsidRDefault="00AA4F23" w:rsidP="004B68FB">
            <w:pPr>
              <w:widowControl/>
              <w:spacing w:line="240" w:lineRule="exact"/>
              <w:jc w:val="left"/>
              <w:rPr>
                <w:rFonts w:ascii="ＭＳ ゴシック" w:eastAsia="ＭＳ ゴシック" w:hAnsi="ＭＳ ゴシック" w:cs="ＭＳ Ｐゴシック"/>
                <w:color w:val="000000"/>
                <w:kern w:val="0"/>
                <w:sz w:val="16"/>
                <w:szCs w:val="16"/>
              </w:rPr>
            </w:pPr>
          </w:p>
        </w:tc>
        <w:tc>
          <w:tcPr>
            <w:tcW w:w="0" w:type="auto"/>
            <w:vMerge/>
            <w:tcBorders>
              <w:top w:val="single" w:sz="4" w:space="0" w:color="auto"/>
              <w:left w:val="single" w:sz="4" w:space="0" w:color="000000"/>
              <w:bottom w:val="single" w:sz="4" w:space="0" w:color="auto"/>
              <w:right w:val="single" w:sz="4" w:space="0" w:color="000000"/>
            </w:tcBorders>
            <w:vAlign w:val="center"/>
          </w:tcPr>
          <w:p w:rsidR="00AA4F23" w:rsidRDefault="00AA4F23" w:rsidP="004B68FB">
            <w:pPr>
              <w:widowControl/>
              <w:spacing w:line="240" w:lineRule="exact"/>
              <w:jc w:val="left"/>
              <w:rPr>
                <w:rFonts w:ascii="ＭＳ ゴシック" w:eastAsia="ＭＳ ゴシック" w:hAnsi="ＭＳ ゴシック" w:cs="ＭＳ Ｐゴシック"/>
                <w:color w:val="000000"/>
                <w:kern w:val="0"/>
                <w:sz w:val="16"/>
                <w:szCs w:val="16"/>
              </w:rPr>
            </w:pPr>
          </w:p>
        </w:tc>
        <w:tc>
          <w:tcPr>
            <w:tcW w:w="1280" w:type="dxa"/>
            <w:gridSpan w:val="2"/>
            <w:tcBorders>
              <w:top w:val="single" w:sz="4" w:space="0" w:color="000000"/>
              <w:left w:val="nil"/>
              <w:bottom w:val="single" w:sz="4" w:space="0" w:color="000000"/>
              <w:right w:val="single" w:sz="4" w:space="0" w:color="000000"/>
            </w:tcBorders>
            <w:vAlign w:val="center"/>
          </w:tcPr>
          <w:p w:rsidR="00AA4F23" w:rsidRDefault="00AA4F23" w:rsidP="004B68FB">
            <w:pPr>
              <w:widowControl/>
              <w:spacing w:line="240" w:lineRule="exact"/>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 xml:space="preserve"> 総合的な</w:t>
            </w:r>
          </w:p>
          <w:p w:rsidR="00AA4F23" w:rsidRDefault="00AA4F23" w:rsidP="004B68FB">
            <w:pPr>
              <w:widowControl/>
              <w:spacing w:line="240" w:lineRule="exact"/>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学習の時間</w:t>
            </w:r>
          </w:p>
        </w:tc>
        <w:tc>
          <w:tcPr>
            <w:tcW w:w="7124" w:type="dxa"/>
            <w:gridSpan w:val="3"/>
            <w:tcBorders>
              <w:top w:val="single" w:sz="4" w:space="0" w:color="000000"/>
              <w:left w:val="nil"/>
              <w:bottom w:val="single" w:sz="4" w:space="0" w:color="000000"/>
              <w:right w:val="single" w:sz="4" w:space="0" w:color="000000"/>
            </w:tcBorders>
            <w:vAlign w:val="center"/>
          </w:tcPr>
          <w:p w:rsidR="00AA4F23" w:rsidRDefault="00AA4F23" w:rsidP="004B68FB">
            <w:pPr>
              <w:widowControl/>
              <w:spacing w:line="24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・学校における全教育活動との関連を基に計画し，自然体験や活動を促すなかで，生徒の</w:t>
            </w:r>
          </w:p>
          <w:p w:rsidR="00AA4F23" w:rsidRDefault="00AA4F23" w:rsidP="004B68FB">
            <w:pPr>
              <w:widowControl/>
              <w:spacing w:line="240" w:lineRule="exact"/>
              <w:ind w:firstLineChars="100" w:firstLine="160"/>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自発的な計画に基づき安全に対する意識を高める</w:t>
            </w:r>
          </w:p>
        </w:tc>
      </w:tr>
      <w:tr w:rsidR="00AA4F23" w:rsidTr="00AA4F23">
        <w:trPr>
          <w:trHeight w:val="797"/>
          <w:jc w:val="center"/>
        </w:trPr>
        <w:tc>
          <w:tcPr>
            <w:tcW w:w="0" w:type="auto"/>
            <w:vMerge/>
            <w:tcBorders>
              <w:top w:val="single" w:sz="4" w:space="0" w:color="auto"/>
              <w:left w:val="single" w:sz="4" w:space="0" w:color="000000"/>
              <w:bottom w:val="single" w:sz="4" w:space="0" w:color="000000"/>
              <w:right w:val="nil"/>
            </w:tcBorders>
            <w:vAlign w:val="center"/>
          </w:tcPr>
          <w:p w:rsidR="00AA4F23" w:rsidRDefault="00AA4F23" w:rsidP="004B68FB">
            <w:pPr>
              <w:widowControl/>
              <w:spacing w:line="240" w:lineRule="exact"/>
              <w:jc w:val="left"/>
              <w:rPr>
                <w:rFonts w:ascii="ＭＳ ゴシック" w:eastAsia="ＭＳ ゴシック" w:hAnsi="ＭＳ ゴシック" w:cs="ＭＳ Ｐゴシック"/>
                <w:color w:val="000000"/>
                <w:kern w:val="0"/>
                <w:sz w:val="16"/>
                <w:szCs w:val="16"/>
              </w:rPr>
            </w:pPr>
          </w:p>
        </w:tc>
        <w:tc>
          <w:tcPr>
            <w:tcW w:w="400" w:type="dxa"/>
            <w:vMerge w:val="restart"/>
            <w:tcBorders>
              <w:top w:val="single" w:sz="4" w:space="0" w:color="auto"/>
              <w:left w:val="single" w:sz="4" w:space="0" w:color="000000"/>
              <w:bottom w:val="single" w:sz="4" w:space="0" w:color="000000"/>
              <w:right w:val="single" w:sz="4" w:space="0" w:color="000000"/>
            </w:tcBorders>
            <w:textDirection w:val="tbRlV"/>
            <w:vAlign w:val="center"/>
          </w:tcPr>
          <w:p w:rsidR="00AA4F23" w:rsidRDefault="00AA4F23" w:rsidP="004B68FB">
            <w:pPr>
              <w:widowControl/>
              <w:spacing w:line="240" w:lineRule="exact"/>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安   全   指   導</w:t>
            </w:r>
          </w:p>
        </w:tc>
        <w:tc>
          <w:tcPr>
            <w:tcW w:w="1280" w:type="dxa"/>
            <w:gridSpan w:val="2"/>
            <w:tcBorders>
              <w:top w:val="single" w:sz="4" w:space="0" w:color="000000"/>
              <w:left w:val="single" w:sz="4" w:space="0" w:color="000000"/>
              <w:bottom w:val="single" w:sz="4" w:space="0" w:color="auto"/>
              <w:right w:val="single" w:sz="4" w:space="0" w:color="000000"/>
            </w:tcBorders>
            <w:vAlign w:val="center"/>
          </w:tcPr>
          <w:p w:rsidR="00AA4F23" w:rsidRDefault="00AA4F23" w:rsidP="004B68FB">
            <w:pPr>
              <w:widowControl/>
              <w:spacing w:line="240" w:lineRule="exact"/>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生活安全</w:t>
            </w:r>
          </w:p>
        </w:tc>
        <w:tc>
          <w:tcPr>
            <w:tcW w:w="2547" w:type="dxa"/>
            <w:tcBorders>
              <w:top w:val="single" w:sz="4" w:space="0" w:color="000000"/>
              <w:left w:val="nil"/>
              <w:bottom w:val="single" w:sz="4" w:space="0" w:color="000000"/>
              <w:right w:val="single" w:sz="4" w:space="0" w:color="000000"/>
            </w:tcBorders>
            <w:shd w:val="clear" w:color="auto" w:fill="auto"/>
          </w:tcPr>
          <w:p w:rsidR="00AA4F23" w:rsidRDefault="00AA4F23" w:rsidP="004B68FB">
            <w:pPr>
              <w:widowControl/>
              <w:spacing w:line="24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●危ないものを見つけたとき</w:t>
            </w:r>
          </w:p>
        </w:tc>
        <w:tc>
          <w:tcPr>
            <w:tcW w:w="2330" w:type="dxa"/>
            <w:tcBorders>
              <w:top w:val="single" w:sz="4" w:space="0" w:color="000000"/>
              <w:left w:val="nil"/>
              <w:bottom w:val="single" w:sz="4" w:space="0" w:color="000000"/>
              <w:right w:val="single" w:sz="4" w:space="0" w:color="000000"/>
            </w:tcBorders>
            <w:shd w:val="clear" w:color="auto" w:fill="auto"/>
          </w:tcPr>
          <w:p w:rsidR="00AA4F23" w:rsidRDefault="00AA4F23" w:rsidP="004B68FB">
            <w:pPr>
              <w:widowControl/>
              <w:spacing w:line="24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◎身近な道路標識</w:t>
            </w:r>
          </w:p>
        </w:tc>
        <w:tc>
          <w:tcPr>
            <w:tcW w:w="2247" w:type="dxa"/>
            <w:tcBorders>
              <w:top w:val="single" w:sz="4" w:space="0" w:color="000000"/>
              <w:left w:val="nil"/>
              <w:bottom w:val="single" w:sz="4" w:space="0" w:color="000000"/>
              <w:right w:val="single" w:sz="4" w:space="0" w:color="000000"/>
            </w:tcBorders>
            <w:shd w:val="clear" w:color="auto" w:fill="auto"/>
          </w:tcPr>
          <w:p w:rsidR="00AA4F23" w:rsidRDefault="00AA4F23" w:rsidP="004B68FB">
            <w:pPr>
              <w:widowControl/>
              <w:spacing w:line="24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●１年間の反省</w:t>
            </w:r>
            <w:r>
              <w:rPr>
                <w:rFonts w:ascii="ＭＳ ゴシック" w:eastAsia="ＭＳ ゴシック" w:hAnsi="ＭＳ ゴシック" w:cs="ＭＳ Ｐゴシック" w:hint="eastAsia"/>
                <w:color w:val="000000"/>
                <w:kern w:val="0"/>
                <w:sz w:val="16"/>
                <w:szCs w:val="16"/>
              </w:rPr>
              <w:br/>
              <w:t>◎けがをしないために</w:t>
            </w:r>
          </w:p>
        </w:tc>
      </w:tr>
      <w:tr w:rsidR="00AA4F23" w:rsidTr="00AA4F23">
        <w:trPr>
          <w:trHeight w:val="695"/>
          <w:jc w:val="center"/>
        </w:trPr>
        <w:tc>
          <w:tcPr>
            <w:tcW w:w="0" w:type="auto"/>
            <w:vMerge/>
            <w:tcBorders>
              <w:top w:val="single" w:sz="4" w:space="0" w:color="auto"/>
              <w:left w:val="single" w:sz="4" w:space="0" w:color="000000"/>
              <w:bottom w:val="single" w:sz="4" w:space="0" w:color="000000"/>
              <w:right w:val="nil"/>
            </w:tcBorders>
            <w:vAlign w:val="center"/>
          </w:tcPr>
          <w:p w:rsidR="00AA4F23" w:rsidRDefault="00AA4F23" w:rsidP="004B68FB">
            <w:pPr>
              <w:widowControl/>
              <w:spacing w:line="240" w:lineRule="exact"/>
              <w:jc w:val="left"/>
              <w:rPr>
                <w:rFonts w:ascii="ＭＳ ゴシック" w:eastAsia="ＭＳ ゴシック" w:hAnsi="ＭＳ ゴシック" w:cs="ＭＳ Ｐゴシック"/>
                <w:color w:val="000000"/>
                <w:kern w:val="0"/>
                <w:sz w:val="16"/>
                <w:szCs w:val="16"/>
              </w:rPr>
            </w:pPr>
          </w:p>
        </w:tc>
        <w:tc>
          <w:tcPr>
            <w:tcW w:w="0" w:type="auto"/>
            <w:vMerge/>
            <w:tcBorders>
              <w:top w:val="single" w:sz="4" w:space="0" w:color="auto"/>
              <w:left w:val="single" w:sz="4" w:space="0" w:color="000000"/>
              <w:bottom w:val="single" w:sz="4" w:space="0" w:color="000000"/>
              <w:right w:val="single" w:sz="4" w:space="0" w:color="000000"/>
            </w:tcBorders>
            <w:vAlign w:val="center"/>
          </w:tcPr>
          <w:p w:rsidR="00AA4F23" w:rsidRDefault="00AA4F23" w:rsidP="004B68FB">
            <w:pPr>
              <w:widowControl/>
              <w:spacing w:line="240" w:lineRule="exact"/>
              <w:jc w:val="left"/>
              <w:rPr>
                <w:rFonts w:ascii="ＭＳ ゴシック" w:eastAsia="ＭＳ ゴシック" w:hAnsi="ＭＳ ゴシック" w:cs="ＭＳ Ｐゴシック"/>
                <w:color w:val="000000"/>
                <w:kern w:val="0"/>
                <w:sz w:val="16"/>
                <w:szCs w:val="16"/>
              </w:rPr>
            </w:pPr>
          </w:p>
        </w:tc>
        <w:tc>
          <w:tcPr>
            <w:tcW w:w="1280" w:type="dxa"/>
            <w:gridSpan w:val="2"/>
            <w:tcBorders>
              <w:top w:val="single" w:sz="4" w:space="0" w:color="auto"/>
              <w:left w:val="single" w:sz="4" w:space="0" w:color="000000"/>
              <w:bottom w:val="single" w:sz="4" w:space="0" w:color="000000"/>
              <w:right w:val="single" w:sz="4" w:space="0" w:color="000000"/>
            </w:tcBorders>
            <w:vAlign w:val="center"/>
          </w:tcPr>
          <w:p w:rsidR="00AA4F23" w:rsidRDefault="00AA4F23" w:rsidP="004B68FB">
            <w:pPr>
              <w:widowControl/>
              <w:spacing w:line="240" w:lineRule="exact"/>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交通安全</w:t>
            </w:r>
          </w:p>
        </w:tc>
        <w:tc>
          <w:tcPr>
            <w:tcW w:w="2547" w:type="dxa"/>
            <w:tcBorders>
              <w:top w:val="nil"/>
              <w:left w:val="nil"/>
              <w:bottom w:val="single" w:sz="4" w:space="0" w:color="000000"/>
              <w:right w:val="single" w:sz="4" w:space="0" w:color="000000"/>
            </w:tcBorders>
          </w:tcPr>
          <w:p w:rsidR="00AA4F23" w:rsidRDefault="00AA4F23" w:rsidP="004B68FB">
            <w:pPr>
              <w:widowControl/>
              <w:spacing w:line="24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●「おかしも」の約束</w:t>
            </w:r>
            <w:r>
              <w:rPr>
                <w:rFonts w:ascii="ＭＳ ゴシック" w:eastAsia="ＭＳ ゴシック" w:hAnsi="ＭＳ ゴシック" w:cs="ＭＳ Ｐゴシック" w:hint="eastAsia"/>
                <w:color w:val="000000"/>
                <w:kern w:val="0"/>
                <w:sz w:val="16"/>
                <w:szCs w:val="16"/>
              </w:rPr>
              <w:br/>
              <w:t>◎安全な身支度</w:t>
            </w:r>
          </w:p>
        </w:tc>
        <w:tc>
          <w:tcPr>
            <w:tcW w:w="2330" w:type="dxa"/>
            <w:tcBorders>
              <w:top w:val="nil"/>
              <w:left w:val="nil"/>
              <w:bottom w:val="single" w:sz="4" w:space="0" w:color="000000"/>
              <w:right w:val="single" w:sz="4" w:space="0" w:color="000000"/>
            </w:tcBorders>
          </w:tcPr>
          <w:p w:rsidR="00AA4F23" w:rsidRDefault="00AA4F23" w:rsidP="004B68FB">
            <w:pPr>
              <w:widowControl/>
              <w:spacing w:line="24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◎自転車に関係のある道路標</w:t>
            </w:r>
          </w:p>
          <w:p w:rsidR="00AA4F23" w:rsidRDefault="00AA4F23" w:rsidP="004B68FB">
            <w:pPr>
              <w:widowControl/>
              <w:spacing w:line="240" w:lineRule="exact"/>
              <w:ind w:firstLineChars="100" w:firstLine="160"/>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識</w:t>
            </w:r>
          </w:p>
        </w:tc>
        <w:tc>
          <w:tcPr>
            <w:tcW w:w="2247" w:type="dxa"/>
            <w:tcBorders>
              <w:top w:val="nil"/>
              <w:left w:val="nil"/>
              <w:bottom w:val="single" w:sz="4" w:space="0" w:color="000000"/>
              <w:right w:val="single" w:sz="4" w:space="0" w:color="000000"/>
            </w:tcBorders>
          </w:tcPr>
          <w:p w:rsidR="00AA4F23" w:rsidRDefault="00AA4F23" w:rsidP="004B68FB">
            <w:pPr>
              <w:widowControl/>
              <w:spacing w:line="24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●１年間の反省</w:t>
            </w:r>
            <w:r>
              <w:rPr>
                <w:rFonts w:ascii="ＭＳ ゴシック" w:eastAsia="ＭＳ ゴシック" w:hAnsi="ＭＳ ゴシック" w:cs="ＭＳ Ｐゴシック" w:hint="eastAsia"/>
                <w:color w:val="000000"/>
                <w:kern w:val="0"/>
                <w:sz w:val="16"/>
                <w:szCs w:val="16"/>
              </w:rPr>
              <w:br/>
              <w:t>◎</w:t>
            </w:r>
            <w:r>
              <w:rPr>
                <w:rFonts w:ascii="ＭＳ ゴシック" w:eastAsia="ＭＳ ゴシック" w:hAnsi="ＭＳ ゴシック" w:cs="ＭＳ Ｐゴシック" w:hint="eastAsia"/>
                <w:color w:val="000000"/>
                <w:w w:val="90"/>
                <w:kern w:val="0"/>
                <w:sz w:val="16"/>
                <w:szCs w:val="16"/>
              </w:rPr>
              <w:t>けがをしやすい時間と場所</w:t>
            </w:r>
          </w:p>
        </w:tc>
      </w:tr>
      <w:tr w:rsidR="00AA4F23" w:rsidTr="00AA4F23">
        <w:trPr>
          <w:trHeight w:val="679"/>
          <w:jc w:val="center"/>
        </w:trPr>
        <w:tc>
          <w:tcPr>
            <w:tcW w:w="0" w:type="auto"/>
            <w:vMerge/>
            <w:tcBorders>
              <w:top w:val="single" w:sz="4" w:space="0" w:color="auto"/>
              <w:left w:val="single" w:sz="4" w:space="0" w:color="000000"/>
              <w:bottom w:val="single" w:sz="4" w:space="0" w:color="000000"/>
              <w:right w:val="nil"/>
            </w:tcBorders>
            <w:vAlign w:val="center"/>
          </w:tcPr>
          <w:p w:rsidR="00AA4F23" w:rsidRDefault="00AA4F23" w:rsidP="004B68FB">
            <w:pPr>
              <w:widowControl/>
              <w:spacing w:line="240" w:lineRule="exact"/>
              <w:jc w:val="left"/>
              <w:rPr>
                <w:rFonts w:ascii="ＭＳ ゴシック" w:eastAsia="ＭＳ ゴシック" w:hAnsi="ＭＳ ゴシック" w:cs="ＭＳ Ｐゴシック"/>
                <w:color w:val="000000"/>
                <w:kern w:val="0"/>
                <w:sz w:val="16"/>
                <w:szCs w:val="16"/>
              </w:rPr>
            </w:pPr>
          </w:p>
        </w:tc>
        <w:tc>
          <w:tcPr>
            <w:tcW w:w="0" w:type="auto"/>
            <w:vMerge/>
            <w:tcBorders>
              <w:top w:val="single" w:sz="4" w:space="0" w:color="auto"/>
              <w:left w:val="single" w:sz="4" w:space="0" w:color="000000"/>
              <w:bottom w:val="single" w:sz="4" w:space="0" w:color="000000"/>
              <w:right w:val="single" w:sz="4" w:space="0" w:color="000000"/>
            </w:tcBorders>
            <w:vAlign w:val="center"/>
          </w:tcPr>
          <w:p w:rsidR="00AA4F23" w:rsidRDefault="00AA4F23" w:rsidP="004B68FB">
            <w:pPr>
              <w:widowControl/>
              <w:spacing w:line="240" w:lineRule="exact"/>
              <w:jc w:val="left"/>
              <w:rPr>
                <w:rFonts w:ascii="ＭＳ ゴシック" w:eastAsia="ＭＳ ゴシック" w:hAnsi="ＭＳ ゴシック" w:cs="ＭＳ Ｐゴシック"/>
                <w:color w:val="000000"/>
                <w:kern w:val="0"/>
                <w:sz w:val="16"/>
                <w:szCs w:val="16"/>
              </w:rPr>
            </w:pPr>
          </w:p>
        </w:tc>
        <w:tc>
          <w:tcPr>
            <w:tcW w:w="1280" w:type="dxa"/>
            <w:gridSpan w:val="2"/>
            <w:tcBorders>
              <w:top w:val="single" w:sz="4" w:space="0" w:color="000000"/>
              <w:left w:val="single" w:sz="4" w:space="0" w:color="000000"/>
              <w:bottom w:val="single" w:sz="4" w:space="0" w:color="000000"/>
              <w:right w:val="single" w:sz="4" w:space="0" w:color="000000"/>
            </w:tcBorders>
            <w:vAlign w:val="center"/>
          </w:tcPr>
          <w:p w:rsidR="00AA4F23" w:rsidRDefault="00AA4F23" w:rsidP="004B68FB">
            <w:pPr>
              <w:widowControl/>
              <w:spacing w:line="240" w:lineRule="exact"/>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災害安全</w:t>
            </w:r>
          </w:p>
        </w:tc>
        <w:tc>
          <w:tcPr>
            <w:tcW w:w="2547" w:type="dxa"/>
            <w:tcBorders>
              <w:top w:val="single" w:sz="4" w:space="0" w:color="000000"/>
              <w:left w:val="nil"/>
              <w:bottom w:val="single" w:sz="4" w:space="0" w:color="000000"/>
              <w:right w:val="single" w:sz="4" w:space="0" w:color="000000"/>
            </w:tcBorders>
            <w:shd w:val="clear" w:color="auto" w:fill="auto"/>
          </w:tcPr>
          <w:p w:rsidR="00AA4F23" w:rsidRDefault="00AA4F23" w:rsidP="004B68FB">
            <w:pPr>
              <w:widowControl/>
              <w:spacing w:line="24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w:t>
            </w:r>
            <w:hyperlink r:id="rId13" w:anchor="避難訓練の実施等" w:history="1">
              <w:r w:rsidRPr="009228B9">
                <w:rPr>
                  <w:rStyle w:val="aa"/>
                  <w:rFonts w:ascii="ＭＳ ゴシック" w:eastAsia="ＭＳ ゴシック" w:hAnsi="ＭＳ ゴシック" w:cs="ＭＳ Ｐゴシック" w:hint="eastAsia"/>
                  <w:kern w:val="0"/>
                  <w:sz w:val="16"/>
                  <w:szCs w:val="16"/>
                </w:rPr>
                <w:t>災害時の携行品</w:t>
              </w:r>
            </w:hyperlink>
            <w:r>
              <w:rPr>
                <w:rFonts w:ascii="ＭＳ ゴシック" w:eastAsia="ＭＳ ゴシック" w:hAnsi="ＭＳ ゴシック" w:cs="ＭＳ Ｐゴシック" w:hint="eastAsia"/>
                <w:color w:val="000000"/>
                <w:kern w:val="0"/>
                <w:sz w:val="16"/>
                <w:szCs w:val="16"/>
              </w:rPr>
              <w:br/>
              <w:t>●安全な身支度，衣服の調節</w:t>
            </w:r>
          </w:p>
        </w:tc>
        <w:tc>
          <w:tcPr>
            <w:tcW w:w="2330" w:type="dxa"/>
            <w:tcBorders>
              <w:top w:val="single" w:sz="4" w:space="0" w:color="000000"/>
              <w:left w:val="nil"/>
              <w:bottom w:val="single" w:sz="4" w:space="0" w:color="000000"/>
              <w:right w:val="single" w:sz="4" w:space="0" w:color="000000"/>
            </w:tcBorders>
            <w:shd w:val="clear" w:color="auto" w:fill="auto"/>
          </w:tcPr>
          <w:p w:rsidR="00AA4F23" w:rsidRDefault="00AA4F23" w:rsidP="004B68FB">
            <w:pPr>
              <w:widowControl/>
              <w:spacing w:line="24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◎交通ルールと標識</w:t>
            </w:r>
          </w:p>
        </w:tc>
        <w:tc>
          <w:tcPr>
            <w:tcW w:w="2247" w:type="dxa"/>
            <w:tcBorders>
              <w:top w:val="single" w:sz="4" w:space="0" w:color="000000"/>
              <w:left w:val="nil"/>
              <w:bottom w:val="single" w:sz="4" w:space="0" w:color="000000"/>
              <w:right w:val="single" w:sz="4" w:space="0" w:color="000000"/>
            </w:tcBorders>
            <w:shd w:val="clear" w:color="auto" w:fill="auto"/>
          </w:tcPr>
          <w:p w:rsidR="00AA4F23" w:rsidRDefault="00AA4F23" w:rsidP="004B68FB">
            <w:pPr>
              <w:widowControl/>
              <w:spacing w:line="24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●１年間の反省</w:t>
            </w:r>
            <w:r>
              <w:rPr>
                <w:rFonts w:ascii="ＭＳ ゴシック" w:eastAsia="ＭＳ ゴシック" w:hAnsi="ＭＳ ゴシック" w:cs="ＭＳ Ｐゴシック" w:hint="eastAsia"/>
                <w:color w:val="000000"/>
                <w:kern w:val="0"/>
                <w:sz w:val="16"/>
                <w:szCs w:val="16"/>
              </w:rPr>
              <w:br/>
              <w:t>◎けがの種類と応急処置</w:t>
            </w:r>
          </w:p>
        </w:tc>
      </w:tr>
      <w:tr w:rsidR="00AA4F23" w:rsidTr="00AA4F23">
        <w:trPr>
          <w:trHeight w:val="301"/>
          <w:jc w:val="center"/>
        </w:trPr>
        <w:tc>
          <w:tcPr>
            <w:tcW w:w="0" w:type="auto"/>
            <w:vMerge/>
            <w:tcBorders>
              <w:top w:val="single" w:sz="4" w:space="0" w:color="auto"/>
              <w:left w:val="single" w:sz="4" w:space="0" w:color="000000"/>
              <w:bottom w:val="single" w:sz="4" w:space="0" w:color="000000"/>
              <w:right w:val="nil"/>
            </w:tcBorders>
            <w:vAlign w:val="center"/>
          </w:tcPr>
          <w:p w:rsidR="00AA4F23" w:rsidRDefault="00AA4F23" w:rsidP="004B68FB">
            <w:pPr>
              <w:widowControl/>
              <w:spacing w:line="240" w:lineRule="exact"/>
              <w:jc w:val="left"/>
              <w:rPr>
                <w:rFonts w:ascii="ＭＳ ゴシック" w:eastAsia="ＭＳ ゴシック" w:hAnsi="ＭＳ ゴシック" w:cs="ＭＳ Ｐゴシック"/>
                <w:color w:val="000000"/>
                <w:kern w:val="0"/>
                <w:sz w:val="16"/>
                <w:szCs w:val="16"/>
              </w:rPr>
            </w:pPr>
          </w:p>
        </w:tc>
        <w:tc>
          <w:tcPr>
            <w:tcW w:w="0" w:type="auto"/>
            <w:vMerge/>
            <w:tcBorders>
              <w:top w:val="single" w:sz="4" w:space="0" w:color="auto"/>
              <w:left w:val="single" w:sz="4" w:space="0" w:color="000000"/>
              <w:bottom w:val="single" w:sz="4" w:space="0" w:color="000000"/>
              <w:right w:val="single" w:sz="4" w:space="0" w:color="000000"/>
            </w:tcBorders>
            <w:vAlign w:val="center"/>
          </w:tcPr>
          <w:p w:rsidR="00AA4F23" w:rsidRDefault="00AA4F23" w:rsidP="004B68FB">
            <w:pPr>
              <w:widowControl/>
              <w:spacing w:line="240" w:lineRule="exact"/>
              <w:jc w:val="left"/>
              <w:rPr>
                <w:rFonts w:ascii="ＭＳ ゴシック" w:eastAsia="ＭＳ ゴシック" w:hAnsi="ＭＳ ゴシック" w:cs="ＭＳ Ｐゴシック"/>
                <w:color w:val="000000"/>
                <w:kern w:val="0"/>
                <w:sz w:val="16"/>
                <w:szCs w:val="16"/>
              </w:rPr>
            </w:pPr>
          </w:p>
        </w:tc>
        <w:tc>
          <w:tcPr>
            <w:tcW w:w="1280" w:type="dxa"/>
            <w:gridSpan w:val="2"/>
            <w:tcBorders>
              <w:top w:val="single" w:sz="4" w:space="0" w:color="auto"/>
              <w:left w:val="nil"/>
              <w:bottom w:val="single" w:sz="4" w:space="0" w:color="000000"/>
              <w:right w:val="single" w:sz="4" w:space="0" w:color="000000"/>
            </w:tcBorders>
            <w:shd w:val="clear" w:color="auto" w:fill="FFFFFF"/>
            <w:vAlign w:val="center"/>
          </w:tcPr>
          <w:p w:rsidR="00AA4F23" w:rsidRDefault="00AA4F23" w:rsidP="004B68FB">
            <w:pPr>
              <w:spacing w:line="240" w:lineRule="exact"/>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ホームルーム活動</w:t>
            </w:r>
          </w:p>
        </w:tc>
        <w:tc>
          <w:tcPr>
            <w:tcW w:w="7124" w:type="dxa"/>
            <w:gridSpan w:val="3"/>
            <w:tcBorders>
              <w:top w:val="single" w:sz="4" w:space="0" w:color="auto"/>
              <w:left w:val="nil"/>
              <w:bottom w:val="single" w:sz="4" w:space="0" w:color="000000"/>
              <w:right w:val="single" w:sz="4" w:space="0" w:color="000000"/>
            </w:tcBorders>
            <w:shd w:val="clear" w:color="auto" w:fill="FFFFFF"/>
          </w:tcPr>
          <w:p w:rsidR="00AA4F23" w:rsidRDefault="00AA4F23" w:rsidP="004B68FB">
            <w:pPr>
              <w:spacing w:line="24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各月の避難訓練や安全指導に対して学級活動を活用して，事前学習や事後学習を行い児童生徒がより理解できるように繰り返し指導する</w:t>
            </w:r>
          </w:p>
        </w:tc>
      </w:tr>
      <w:tr w:rsidR="00AA4F23" w:rsidTr="00AA4F23">
        <w:trPr>
          <w:trHeight w:val="561"/>
          <w:jc w:val="center"/>
        </w:trPr>
        <w:tc>
          <w:tcPr>
            <w:tcW w:w="0" w:type="auto"/>
            <w:vMerge/>
            <w:tcBorders>
              <w:top w:val="single" w:sz="4" w:space="0" w:color="auto"/>
              <w:left w:val="single" w:sz="4" w:space="0" w:color="000000"/>
              <w:bottom w:val="single" w:sz="4" w:space="0" w:color="000000"/>
              <w:right w:val="nil"/>
            </w:tcBorders>
            <w:vAlign w:val="center"/>
          </w:tcPr>
          <w:p w:rsidR="00AA4F23" w:rsidRDefault="00AA4F23" w:rsidP="004B68FB">
            <w:pPr>
              <w:widowControl/>
              <w:spacing w:line="240" w:lineRule="exact"/>
              <w:jc w:val="left"/>
              <w:rPr>
                <w:rFonts w:ascii="ＭＳ ゴシック" w:eastAsia="ＭＳ ゴシック" w:hAnsi="ＭＳ ゴシック" w:cs="ＭＳ Ｐゴシック"/>
                <w:color w:val="000000"/>
                <w:kern w:val="0"/>
                <w:sz w:val="16"/>
                <w:szCs w:val="16"/>
              </w:rPr>
            </w:pPr>
          </w:p>
        </w:tc>
        <w:tc>
          <w:tcPr>
            <w:tcW w:w="0" w:type="auto"/>
            <w:vMerge/>
            <w:tcBorders>
              <w:top w:val="single" w:sz="4" w:space="0" w:color="auto"/>
              <w:left w:val="single" w:sz="4" w:space="0" w:color="000000"/>
              <w:bottom w:val="single" w:sz="4" w:space="0" w:color="000000"/>
              <w:right w:val="single" w:sz="4" w:space="0" w:color="000000"/>
            </w:tcBorders>
            <w:vAlign w:val="center"/>
          </w:tcPr>
          <w:p w:rsidR="00AA4F23" w:rsidRDefault="00AA4F23" w:rsidP="004B68FB">
            <w:pPr>
              <w:widowControl/>
              <w:spacing w:line="240" w:lineRule="exact"/>
              <w:jc w:val="left"/>
              <w:rPr>
                <w:rFonts w:ascii="ＭＳ ゴシック" w:eastAsia="ＭＳ ゴシック" w:hAnsi="ＭＳ ゴシック" w:cs="ＭＳ Ｐゴシック"/>
                <w:color w:val="000000"/>
                <w:kern w:val="0"/>
                <w:sz w:val="16"/>
                <w:szCs w:val="16"/>
              </w:rPr>
            </w:pPr>
          </w:p>
        </w:tc>
        <w:tc>
          <w:tcPr>
            <w:tcW w:w="1280" w:type="dxa"/>
            <w:gridSpan w:val="2"/>
            <w:tcBorders>
              <w:top w:val="single" w:sz="4" w:space="0" w:color="000000"/>
              <w:left w:val="nil"/>
              <w:bottom w:val="single" w:sz="4" w:space="0" w:color="000000"/>
              <w:right w:val="single" w:sz="4" w:space="0" w:color="000000"/>
            </w:tcBorders>
            <w:shd w:val="clear" w:color="auto" w:fill="FFFFFF"/>
            <w:vAlign w:val="center"/>
          </w:tcPr>
          <w:p w:rsidR="00AA4F23" w:rsidRDefault="00AA4F23" w:rsidP="004B68FB">
            <w:pPr>
              <w:widowControl/>
              <w:spacing w:line="240" w:lineRule="exact"/>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主な学校</w:t>
            </w:r>
            <w:r>
              <w:rPr>
                <w:rFonts w:ascii="ＭＳ ゴシック" w:eastAsia="ＭＳ ゴシック" w:hAnsi="ＭＳ ゴシック" w:cs="ＭＳ Ｐゴシック" w:hint="eastAsia"/>
                <w:color w:val="000000"/>
                <w:kern w:val="0"/>
                <w:sz w:val="16"/>
                <w:szCs w:val="16"/>
              </w:rPr>
              <w:br/>
              <w:t>行事等</w:t>
            </w:r>
          </w:p>
        </w:tc>
        <w:tc>
          <w:tcPr>
            <w:tcW w:w="2547" w:type="dxa"/>
            <w:tcBorders>
              <w:top w:val="nil"/>
              <w:left w:val="nil"/>
              <w:bottom w:val="single" w:sz="4" w:space="0" w:color="000000"/>
              <w:right w:val="single" w:sz="4" w:space="0" w:color="000000"/>
            </w:tcBorders>
            <w:shd w:val="clear" w:color="auto" w:fill="FFFFFF"/>
          </w:tcPr>
          <w:p w:rsidR="00AA4F23" w:rsidRDefault="00AA4F23" w:rsidP="004B68FB">
            <w:pPr>
              <w:widowControl/>
              <w:spacing w:line="24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・防災避難訓練（地震・火災）</w:t>
            </w:r>
          </w:p>
        </w:tc>
        <w:tc>
          <w:tcPr>
            <w:tcW w:w="2330" w:type="dxa"/>
            <w:tcBorders>
              <w:top w:val="nil"/>
              <w:left w:val="nil"/>
              <w:bottom w:val="single" w:sz="4" w:space="0" w:color="000000"/>
              <w:right w:val="single" w:sz="4" w:space="0" w:color="000000"/>
            </w:tcBorders>
            <w:shd w:val="clear" w:color="auto" w:fill="FFFFFF"/>
          </w:tcPr>
          <w:p w:rsidR="00AA4F23" w:rsidRDefault="00AA4F23" w:rsidP="004B68FB">
            <w:pPr>
              <w:widowControl/>
              <w:spacing w:line="24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・スキー教室</w:t>
            </w:r>
          </w:p>
        </w:tc>
        <w:tc>
          <w:tcPr>
            <w:tcW w:w="2247" w:type="dxa"/>
            <w:tcBorders>
              <w:top w:val="nil"/>
              <w:left w:val="nil"/>
              <w:bottom w:val="single" w:sz="4" w:space="0" w:color="000000"/>
              <w:right w:val="single" w:sz="4" w:space="0" w:color="000000"/>
            </w:tcBorders>
            <w:shd w:val="clear" w:color="auto" w:fill="FFFFFF"/>
          </w:tcPr>
          <w:p w:rsidR="00AA4F23" w:rsidRDefault="00AA4F23" w:rsidP="004B68FB">
            <w:pPr>
              <w:widowControl/>
              <w:spacing w:line="240" w:lineRule="exact"/>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・卒業式</w:t>
            </w:r>
          </w:p>
        </w:tc>
      </w:tr>
    </w:tbl>
    <w:p w:rsidR="00317662" w:rsidRDefault="00317662" w:rsidP="009F7857">
      <w:pPr>
        <w:spacing w:line="400" w:lineRule="exact"/>
        <w:rPr>
          <w:rFonts w:ascii="HG丸ｺﾞｼｯｸM-PRO" w:eastAsia="HG丸ｺﾞｼｯｸM-PRO" w:hAnsi="HG丸ｺﾞｼｯｸM-PRO"/>
          <w:b/>
          <w:kern w:val="2"/>
          <w:sz w:val="28"/>
          <w:szCs w:val="28"/>
        </w:rPr>
      </w:pPr>
    </w:p>
    <w:p w:rsidR="00317662" w:rsidRDefault="00317662">
      <w:pPr>
        <w:widowControl/>
        <w:jc w:val="left"/>
        <w:rPr>
          <w:rFonts w:ascii="HG丸ｺﾞｼｯｸM-PRO" w:eastAsia="HG丸ｺﾞｼｯｸM-PRO" w:hAnsi="HG丸ｺﾞｼｯｸM-PRO"/>
          <w:b/>
          <w:kern w:val="2"/>
          <w:sz w:val="28"/>
          <w:szCs w:val="28"/>
        </w:rPr>
      </w:pPr>
      <w:r>
        <w:rPr>
          <w:rFonts w:ascii="HG丸ｺﾞｼｯｸM-PRO" w:eastAsia="HG丸ｺﾞｼｯｸM-PRO" w:hAnsi="HG丸ｺﾞｼｯｸM-PRO"/>
          <w:b/>
          <w:kern w:val="2"/>
          <w:sz w:val="28"/>
          <w:szCs w:val="28"/>
        </w:rPr>
        <w:br w:type="page"/>
      </w:r>
      <w:bookmarkStart w:id="0" w:name="_GoBack"/>
      <w:bookmarkEnd w:id="0"/>
    </w:p>
    <w:p w:rsidR="00665CBF" w:rsidRPr="00665CBF" w:rsidRDefault="00665CBF" w:rsidP="009F7857">
      <w:pPr>
        <w:spacing w:line="400" w:lineRule="exact"/>
        <w:rPr>
          <w:rFonts w:asciiTheme="majorEastAsia" w:eastAsiaTheme="majorEastAsia" w:hAnsiTheme="majorEastAsia"/>
          <w:kern w:val="2"/>
          <w:szCs w:val="28"/>
        </w:rPr>
      </w:pPr>
      <w:r w:rsidRPr="00665CBF">
        <w:rPr>
          <w:rFonts w:asciiTheme="majorEastAsia" w:eastAsiaTheme="majorEastAsia" w:hAnsiTheme="majorEastAsia" w:hint="eastAsia"/>
          <w:kern w:val="2"/>
          <w:szCs w:val="28"/>
        </w:rPr>
        <w:lastRenderedPageBreak/>
        <w:t>《火災時の安全》</w:t>
      </w:r>
    </w:p>
    <w:p w:rsidR="00665CBF" w:rsidRDefault="00665CBF" w:rsidP="009F7857">
      <w:pPr>
        <w:spacing w:line="400" w:lineRule="exact"/>
        <w:rPr>
          <w:rFonts w:ascii="HG丸ｺﾞｼｯｸM-PRO" w:eastAsia="HG丸ｺﾞｼｯｸM-PRO" w:hAnsi="HG丸ｺﾞｼｯｸM-PRO"/>
          <w:b/>
          <w:kern w:val="2"/>
          <w:sz w:val="28"/>
          <w:szCs w:val="28"/>
        </w:rPr>
      </w:pPr>
    </w:p>
    <w:tbl>
      <w:tblPr>
        <w:tblW w:w="9785" w:type="dxa"/>
        <w:tblInd w:w="5" w:type="dxa"/>
        <w:tblLayout w:type="fixed"/>
        <w:tblCellMar>
          <w:left w:w="0" w:type="dxa"/>
          <w:right w:w="0" w:type="dxa"/>
        </w:tblCellMar>
        <w:tblLook w:val="04A0" w:firstRow="1" w:lastRow="0" w:firstColumn="1" w:lastColumn="0" w:noHBand="0" w:noVBand="1"/>
      </w:tblPr>
      <w:tblGrid>
        <w:gridCol w:w="397"/>
        <w:gridCol w:w="1777"/>
        <w:gridCol w:w="282"/>
        <w:gridCol w:w="4641"/>
        <w:gridCol w:w="416"/>
        <w:gridCol w:w="709"/>
        <w:gridCol w:w="1563"/>
      </w:tblGrid>
      <w:tr w:rsidR="00665CBF" w:rsidTr="00665CBF">
        <w:trPr>
          <w:trHeight w:val="12"/>
        </w:trPr>
        <w:tc>
          <w:tcPr>
            <w:tcW w:w="7097" w:type="dxa"/>
            <w:gridSpan w:val="4"/>
            <w:tcBorders>
              <w:top w:val="single" w:sz="4" w:space="0" w:color="auto"/>
              <w:left w:val="single" w:sz="4" w:space="0" w:color="auto"/>
              <w:bottom w:val="single" w:sz="4" w:space="0" w:color="000000"/>
              <w:right w:val="single" w:sz="4" w:space="0" w:color="auto"/>
            </w:tcBorders>
            <w:shd w:val="clear" w:color="auto" w:fill="C6D9F1"/>
            <w:noWrap/>
            <w:vAlign w:val="center"/>
          </w:tcPr>
          <w:p w:rsidR="00665CBF" w:rsidRDefault="00665CBF" w:rsidP="00665CBF">
            <w:pPr>
              <w:widowControl/>
              <w:spacing w:line="240" w:lineRule="exact"/>
              <w:ind w:firstLineChars="50" w:firstLine="100"/>
              <w:rPr>
                <w:rFonts w:ascii="ＭＳ Ｐゴシック" w:eastAsia="ＭＳ Ｐゴシック" w:hAnsi="ＭＳ Ｐゴシック" w:cs="ＭＳ Ｐゴシック"/>
                <w:b/>
                <w:kern w:val="0"/>
                <w:sz w:val="18"/>
                <w:szCs w:val="18"/>
              </w:rPr>
            </w:pPr>
            <w:r>
              <w:rPr>
                <w:rFonts w:ascii="ＭＳ Ｐゴシック" w:eastAsia="ＭＳ Ｐゴシック" w:hAnsi="ＭＳ Ｐゴシック" w:cs="ＭＳ Ｐゴシック" w:hint="eastAsia"/>
                <w:b/>
                <w:kern w:val="0"/>
                <w:sz w:val="20"/>
                <w:szCs w:val="20"/>
              </w:rPr>
              <w:t>（１）　火災発生時の対応</w:t>
            </w:r>
          </w:p>
        </w:tc>
        <w:tc>
          <w:tcPr>
            <w:tcW w:w="416" w:type="dxa"/>
            <w:vMerge w:val="restart"/>
            <w:tcBorders>
              <w:top w:val="single" w:sz="4" w:space="0" w:color="auto"/>
              <w:left w:val="nil"/>
              <w:right w:val="single" w:sz="4" w:space="0" w:color="auto"/>
            </w:tcBorders>
            <w:noWrap/>
            <w:vAlign w:val="center"/>
          </w:tcPr>
          <w:p w:rsidR="00665CBF" w:rsidRDefault="00665CBF" w:rsidP="00665CBF">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指導時期等</w:t>
            </w:r>
          </w:p>
        </w:tc>
        <w:tc>
          <w:tcPr>
            <w:tcW w:w="709" w:type="dxa"/>
            <w:vMerge w:val="restart"/>
            <w:tcBorders>
              <w:top w:val="single" w:sz="4" w:space="0" w:color="auto"/>
              <w:left w:val="nil"/>
              <w:right w:val="single" w:sz="4" w:space="0" w:color="auto"/>
            </w:tcBorders>
            <w:noWrap/>
            <w:vAlign w:val="center"/>
          </w:tcPr>
          <w:p w:rsidR="00665CBF" w:rsidRDefault="00665CBF" w:rsidP="00665CBF">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主な</w:t>
            </w:r>
          </w:p>
          <w:p w:rsidR="00665CBF" w:rsidRDefault="00665CBF" w:rsidP="00665CBF">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指導</w:t>
            </w:r>
          </w:p>
          <w:p w:rsidR="00665CBF" w:rsidRDefault="00665CBF" w:rsidP="00665CBF">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場面</w:t>
            </w:r>
          </w:p>
        </w:tc>
        <w:tc>
          <w:tcPr>
            <w:tcW w:w="1563" w:type="dxa"/>
            <w:vMerge w:val="restart"/>
            <w:tcBorders>
              <w:top w:val="single" w:sz="4" w:space="0" w:color="auto"/>
              <w:left w:val="nil"/>
              <w:right w:val="single" w:sz="4" w:space="0" w:color="auto"/>
            </w:tcBorders>
            <w:vAlign w:val="center"/>
          </w:tcPr>
          <w:p w:rsidR="00665CBF" w:rsidRPr="00073CC8" w:rsidRDefault="00665CBF" w:rsidP="00665CBF">
            <w:pPr>
              <w:widowControl/>
              <w:jc w:val="center"/>
              <w:rPr>
                <w:rFonts w:hAnsi="ＭＳ 明朝" w:cs="ＭＳ Ｐゴシック"/>
                <w:kern w:val="0"/>
                <w:sz w:val="16"/>
                <w:szCs w:val="16"/>
              </w:rPr>
            </w:pPr>
            <w:r w:rsidRPr="00073CC8">
              <w:rPr>
                <w:rFonts w:hAnsi="ＭＳ 明朝" w:cs="ＭＳ Ｐゴシック" w:hint="eastAsia"/>
                <w:kern w:val="0"/>
                <w:sz w:val="16"/>
                <w:szCs w:val="16"/>
              </w:rPr>
              <w:t>指導資料</w:t>
            </w:r>
          </w:p>
        </w:tc>
      </w:tr>
      <w:tr w:rsidR="00665CBF" w:rsidTr="00665CBF">
        <w:trPr>
          <w:trHeight w:val="447"/>
        </w:trPr>
        <w:tc>
          <w:tcPr>
            <w:tcW w:w="397" w:type="dxa"/>
            <w:tcBorders>
              <w:top w:val="single" w:sz="4" w:space="0" w:color="auto"/>
              <w:left w:val="single" w:sz="4" w:space="0" w:color="auto"/>
              <w:bottom w:val="single" w:sz="12" w:space="0" w:color="auto"/>
              <w:right w:val="single" w:sz="4" w:space="0" w:color="auto"/>
            </w:tcBorders>
            <w:noWrap/>
          </w:tcPr>
          <w:p w:rsidR="00665CBF" w:rsidRDefault="00665CBF" w:rsidP="00665CBF">
            <w:pPr>
              <w:widowControl/>
              <w:spacing w:line="240" w:lineRule="exact"/>
              <w:jc w:val="center"/>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No</w:t>
            </w:r>
          </w:p>
        </w:tc>
        <w:tc>
          <w:tcPr>
            <w:tcW w:w="1777" w:type="dxa"/>
            <w:tcBorders>
              <w:top w:val="single" w:sz="4" w:space="0" w:color="auto"/>
              <w:left w:val="single" w:sz="4" w:space="0" w:color="auto"/>
              <w:bottom w:val="single" w:sz="12" w:space="0" w:color="auto"/>
              <w:right w:val="nil"/>
            </w:tcBorders>
          </w:tcPr>
          <w:p w:rsidR="00665CBF" w:rsidRDefault="00665CBF" w:rsidP="00665CBF">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必ず身に付けさせたい事項</w:t>
            </w:r>
          </w:p>
        </w:tc>
        <w:tc>
          <w:tcPr>
            <w:tcW w:w="4923" w:type="dxa"/>
            <w:gridSpan w:val="2"/>
            <w:tcBorders>
              <w:top w:val="nil"/>
              <w:left w:val="single" w:sz="4" w:space="0" w:color="auto"/>
              <w:bottom w:val="single" w:sz="12" w:space="0" w:color="auto"/>
              <w:right w:val="single" w:sz="4" w:space="0" w:color="auto"/>
            </w:tcBorders>
            <w:vAlign w:val="center"/>
          </w:tcPr>
          <w:p w:rsidR="00665CBF" w:rsidRDefault="00665CBF" w:rsidP="00665CBF">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具体の指導内容</w:t>
            </w:r>
          </w:p>
        </w:tc>
        <w:tc>
          <w:tcPr>
            <w:tcW w:w="416" w:type="dxa"/>
            <w:vMerge/>
            <w:tcBorders>
              <w:left w:val="nil"/>
              <w:bottom w:val="single" w:sz="12" w:space="0" w:color="auto"/>
              <w:right w:val="single" w:sz="4" w:space="0" w:color="auto"/>
            </w:tcBorders>
            <w:noWrap/>
            <w:vAlign w:val="center"/>
          </w:tcPr>
          <w:p w:rsidR="00665CBF" w:rsidRDefault="00665CBF" w:rsidP="00665CBF">
            <w:pPr>
              <w:widowControl/>
              <w:spacing w:line="240" w:lineRule="exact"/>
              <w:jc w:val="center"/>
              <w:rPr>
                <w:rFonts w:ascii="ＭＳ ゴシック" w:eastAsia="ＭＳ ゴシック" w:hAnsi="ＭＳ ゴシック" w:cs="ＭＳ Ｐゴシック"/>
                <w:kern w:val="0"/>
                <w:sz w:val="16"/>
                <w:szCs w:val="16"/>
              </w:rPr>
            </w:pPr>
          </w:p>
        </w:tc>
        <w:tc>
          <w:tcPr>
            <w:tcW w:w="709" w:type="dxa"/>
            <w:vMerge/>
            <w:tcBorders>
              <w:left w:val="nil"/>
              <w:bottom w:val="single" w:sz="12" w:space="0" w:color="auto"/>
              <w:right w:val="single" w:sz="4" w:space="0" w:color="auto"/>
            </w:tcBorders>
            <w:vAlign w:val="center"/>
          </w:tcPr>
          <w:p w:rsidR="00665CBF" w:rsidRDefault="00665CBF" w:rsidP="00665CBF">
            <w:pPr>
              <w:widowControl/>
              <w:jc w:val="center"/>
              <w:rPr>
                <w:rFonts w:ascii="ＭＳ ゴシック" w:eastAsia="ＭＳ ゴシック" w:hAnsi="ＭＳ ゴシック" w:cs="ＭＳ Ｐゴシック"/>
                <w:kern w:val="0"/>
                <w:sz w:val="16"/>
                <w:szCs w:val="16"/>
              </w:rPr>
            </w:pPr>
          </w:p>
        </w:tc>
        <w:tc>
          <w:tcPr>
            <w:tcW w:w="1563" w:type="dxa"/>
            <w:vMerge/>
            <w:tcBorders>
              <w:left w:val="nil"/>
              <w:bottom w:val="single" w:sz="12" w:space="0" w:color="auto"/>
              <w:right w:val="single" w:sz="4" w:space="0" w:color="auto"/>
            </w:tcBorders>
            <w:vAlign w:val="center"/>
          </w:tcPr>
          <w:p w:rsidR="00665CBF" w:rsidRDefault="00665CBF" w:rsidP="00665CBF">
            <w:pPr>
              <w:widowControl/>
              <w:jc w:val="center"/>
              <w:rPr>
                <w:rFonts w:ascii="ＭＳ ゴシック" w:eastAsia="ＭＳ ゴシック" w:hAnsi="ＭＳ ゴシック" w:cs="ＭＳ Ｐゴシック"/>
                <w:kern w:val="0"/>
                <w:sz w:val="16"/>
                <w:szCs w:val="16"/>
              </w:rPr>
            </w:pPr>
          </w:p>
        </w:tc>
      </w:tr>
      <w:tr w:rsidR="00665CBF" w:rsidTr="00665CBF">
        <w:trPr>
          <w:trHeight w:val="720"/>
        </w:trPr>
        <w:tc>
          <w:tcPr>
            <w:tcW w:w="397" w:type="dxa"/>
            <w:tcBorders>
              <w:top w:val="single" w:sz="4" w:space="0" w:color="auto"/>
              <w:left w:val="single" w:sz="4" w:space="0" w:color="auto"/>
              <w:bottom w:val="single" w:sz="4" w:space="0" w:color="auto"/>
              <w:right w:val="single" w:sz="4" w:space="0" w:color="auto"/>
            </w:tcBorders>
            <w:noWrap/>
          </w:tcPr>
          <w:p w:rsidR="00665CBF" w:rsidRDefault="00665CBF" w:rsidP="00665CBF">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②</w:t>
            </w:r>
          </w:p>
        </w:tc>
        <w:tc>
          <w:tcPr>
            <w:tcW w:w="1777" w:type="dxa"/>
            <w:tcBorders>
              <w:top w:val="single" w:sz="4" w:space="0" w:color="auto"/>
              <w:left w:val="nil"/>
              <w:bottom w:val="single" w:sz="4" w:space="0" w:color="auto"/>
              <w:right w:val="nil"/>
            </w:tcBorders>
          </w:tcPr>
          <w:p w:rsidR="00665CBF" w:rsidRDefault="00665CBF" w:rsidP="00665CBF">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火災が発生したときの初期消火の仕方を知る。</w:t>
            </w:r>
          </w:p>
        </w:tc>
        <w:tc>
          <w:tcPr>
            <w:tcW w:w="282" w:type="dxa"/>
            <w:tcBorders>
              <w:top w:val="nil"/>
              <w:left w:val="single" w:sz="4" w:space="0" w:color="auto"/>
              <w:bottom w:val="single" w:sz="4" w:space="0" w:color="auto"/>
              <w:right w:val="nil"/>
            </w:tcBorders>
          </w:tcPr>
          <w:p w:rsidR="00665CBF" w:rsidRDefault="00665CBF" w:rsidP="00665CBF">
            <w:pPr>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2)</w:t>
            </w:r>
          </w:p>
        </w:tc>
        <w:tc>
          <w:tcPr>
            <w:tcW w:w="4641" w:type="dxa"/>
            <w:tcBorders>
              <w:top w:val="nil"/>
              <w:left w:val="nil"/>
              <w:bottom w:val="single" w:sz="4" w:space="0" w:color="auto"/>
              <w:right w:val="single" w:sz="4" w:space="0" w:color="auto"/>
            </w:tcBorders>
          </w:tcPr>
          <w:p w:rsidR="00665CBF" w:rsidRDefault="00665CBF" w:rsidP="00665CBF">
            <w:pPr>
              <w:spacing w:line="240" w:lineRule="exact"/>
              <w:jc w:val="left"/>
              <w:rPr>
                <w:rFonts w:ascii="ＭＳ Ｐゴシック" w:eastAsia="ＭＳ Ｐゴシック" w:hAnsi="ＭＳ Ｐゴシック" w:cs="ＭＳ Ｐゴシック"/>
                <w:w w:val="90"/>
                <w:kern w:val="0"/>
                <w:sz w:val="18"/>
                <w:szCs w:val="18"/>
              </w:rPr>
            </w:pPr>
            <w:r>
              <w:rPr>
                <w:rFonts w:ascii="ＭＳ Ｐゴシック" w:eastAsia="ＭＳ Ｐゴシック" w:hAnsi="ＭＳ Ｐゴシック" w:cs="ＭＳ Ｐゴシック" w:hint="eastAsia"/>
                <w:kern w:val="0"/>
                <w:sz w:val="18"/>
                <w:szCs w:val="18"/>
              </w:rPr>
              <w:t>火事を見つけたときは大声で「火事だ」と叫ぶ。</w:t>
            </w:r>
          </w:p>
        </w:tc>
        <w:tc>
          <w:tcPr>
            <w:tcW w:w="416" w:type="dxa"/>
            <w:tcBorders>
              <w:top w:val="nil"/>
              <w:left w:val="nil"/>
              <w:bottom w:val="single" w:sz="4" w:space="0" w:color="auto"/>
              <w:right w:val="single" w:sz="4" w:space="0" w:color="auto"/>
            </w:tcBorders>
            <w:noWrap/>
            <w:vAlign w:val="center"/>
          </w:tcPr>
          <w:p w:rsidR="00665CBF" w:rsidRDefault="00665CBF" w:rsidP="00665CBF">
            <w:pPr>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709" w:type="dxa"/>
            <w:tcBorders>
              <w:top w:val="nil"/>
              <w:left w:val="nil"/>
              <w:bottom w:val="single" w:sz="4" w:space="0" w:color="auto"/>
              <w:right w:val="single" w:sz="4" w:space="0" w:color="auto"/>
            </w:tcBorders>
            <w:noWrap/>
            <w:vAlign w:val="center"/>
          </w:tcPr>
          <w:p w:rsidR="00665CBF" w:rsidRDefault="00665CBF" w:rsidP="00665CBF">
            <w:pPr>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行</w:t>
            </w:r>
          </w:p>
        </w:tc>
        <w:tc>
          <w:tcPr>
            <w:tcW w:w="1563" w:type="dxa"/>
            <w:vMerge w:val="restart"/>
            <w:tcBorders>
              <w:top w:val="nil"/>
              <w:left w:val="nil"/>
              <w:right w:val="single" w:sz="4" w:space="0" w:color="auto"/>
            </w:tcBorders>
            <w:vAlign w:val="center"/>
          </w:tcPr>
          <w:p w:rsidR="00665CBF" w:rsidRDefault="00665CBF" w:rsidP="00665CBF">
            <w:pPr>
              <w:widowControl/>
              <w:spacing w:line="240" w:lineRule="exact"/>
              <w:jc w:val="center"/>
              <w:rPr>
                <w:rFonts w:ascii="ＭＳ ゴシック" w:eastAsia="ＭＳ ゴシック" w:hAnsi="ＭＳ ゴシック" w:cs="ＭＳ Ｐゴシック"/>
                <w:kern w:val="0"/>
                <w:sz w:val="16"/>
                <w:szCs w:val="16"/>
              </w:rPr>
            </w:pPr>
          </w:p>
        </w:tc>
      </w:tr>
      <w:tr w:rsidR="00665CBF" w:rsidTr="00665CBF">
        <w:trPr>
          <w:trHeight w:val="740"/>
        </w:trPr>
        <w:tc>
          <w:tcPr>
            <w:tcW w:w="397" w:type="dxa"/>
            <w:tcBorders>
              <w:top w:val="single" w:sz="4" w:space="0" w:color="auto"/>
              <w:left w:val="single" w:sz="4" w:space="0" w:color="auto"/>
              <w:bottom w:val="single" w:sz="4" w:space="0" w:color="auto"/>
              <w:right w:val="single" w:sz="4" w:space="0" w:color="auto"/>
            </w:tcBorders>
            <w:noWrap/>
          </w:tcPr>
          <w:p w:rsidR="00665CBF" w:rsidRDefault="00665CBF" w:rsidP="00665CBF">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③</w:t>
            </w:r>
          </w:p>
        </w:tc>
        <w:tc>
          <w:tcPr>
            <w:tcW w:w="1777" w:type="dxa"/>
            <w:tcBorders>
              <w:top w:val="single" w:sz="4" w:space="0" w:color="auto"/>
              <w:left w:val="nil"/>
              <w:bottom w:val="single" w:sz="4" w:space="0" w:color="auto"/>
              <w:right w:val="nil"/>
            </w:tcBorders>
          </w:tcPr>
          <w:p w:rsidR="00665CBF" w:rsidRDefault="00665CBF" w:rsidP="00665CBF">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火災が発生したときの</w:t>
            </w:r>
            <w:r>
              <w:rPr>
                <w:rFonts w:ascii="ＭＳ Ｐゴシック" w:eastAsia="ＭＳ Ｐゴシック" w:hAnsi="ＭＳ Ｐゴシック" w:cs="ＭＳ Ｐゴシック" w:hint="eastAsia"/>
                <w:w w:val="90"/>
                <w:kern w:val="0"/>
                <w:sz w:val="18"/>
                <w:szCs w:val="18"/>
              </w:rPr>
              <w:t>初期消火に必要な準備物について知り揃えておく。</w:t>
            </w:r>
          </w:p>
        </w:tc>
        <w:tc>
          <w:tcPr>
            <w:tcW w:w="282" w:type="dxa"/>
            <w:tcBorders>
              <w:top w:val="nil"/>
              <w:left w:val="single" w:sz="4" w:space="0" w:color="auto"/>
              <w:bottom w:val="single" w:sz="4" w:space="0" w:color="auto"/>
              <w:right w:val="nil"/>
            </w:tcBorders>
          </w:tcPr>
          <w:p w:rsidR="00665CBF" w:rsidRDefault="00665CBF" w:rsidP="00665CBF">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1)</w:t>
            </w:r>
          </w:p>
        </w:tc>
        <w:tc>
          <w:tcPr>
            <w:tcW w:w="4641" w:type="dxa"/>
            <w:tcBorders>
              <w:top w:val="nil"/>
              <w:left w:val="nil"/>
              <w:bottom w:val="single" w:sz="4" w:space="0" w:color="auto"/>
              <w:right w:val="single" w:sz="4" w:space="0" w:color="auto"/>
            </w:tcBorders>
          </w:tcPr>
          <w:p w:rsidR="00665CBF" w:rsidRDefault="00665CBF" w:rsidP="00665CBF">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消火器。</w:t>
            </w:r>
          </w:p>
        </w:tc>
        <w:tc>
          <w:tcPr>
            <w:tcW w:w="416" w:type="dxa"/>
            <w:tcBorders>
              <w:top w:val="nil"/>
              <w:left w:val="nil"/>
              <w:bottom w:val="single" w:sz="4" w:space="0" w:color="auto"/>
              <w:right w:val="single" w:sz="4" w:space="0" w:color="auto"/>
            </w:tcBorders>
            <w:noWrap/>
            <w:vAlign w:val="center"/>
          </w:tcPr>
          <w:p w:rsidR="00665CBF" w:rsidRDefault="00665CBF" w:rsidP="00665CBF">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709" w:type="dxa"/>
            <w:tcBorders>
              <w:top w:val="nil"/>
              <w:left w:val="nil"/>
              <w:bottom w:val="single" w:sz="4" w:space="0" w:color="auto"/>
              <w:right w:val="single" w:sz="4" w:space="0" w:color="auto"/>
            </w:tcBorders>
            <w:noWrap/>
            <w:vAlign w:val="center"/>
          </w:tcPr>
          <w:p w:rsidR="00665CBF" w:rsidRDefault="00665CBF" w:rsidP="00665CBF">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行</w:t>
            </w:r>
          </w:p>
        </w:tc>
        <w:tc>
          <w:tcPr>
            <w:tcW w:w="1563" w:type="dxa"/>
            <w:vMerge/>
            <w:tcBorders>
              <w:left w:val="nil"/>
              <w:right w:val="single" w:sz="4" w:space="0" w:color="auto"/>
            </w:tcBorders>
            <w:vAlign w:val="center"/>
          </w:tcPr>
          <w:p w:rsidR="00665CBF" w:rsidRDefault="00665CBF" w:rsidP="00665CBF">
            <w:pPr>
              <w:widowControl/>
              <w:spacing w:line="240" w:lineRule="exact"/>
              <w:jc w:val="center"/>
              <w:rPr>
                <w:rFonts w:ascii="ＭＳ ゴシック" w:eastAsia="ＭＳ ゴシック" w:hAnsi="ＭＳ ゴシック" w:cs="ＭＳ Ｐゴシック"/>
                <w:kern w:val="0"/>
                <w:sz w:val="16"/>
                <w:szCs w:val="16"/>
              </w:rPr>
            </w:pPr>
          </w:p>
        </w:tc>
      </w:tr>
      <w:tr w:rsidR="00665CBF" w:rsidTr="00665CBF">
        <w:trPr>
          <w:trHeight w:val="305"/>
        </w:trPr>
        <w:tc>
          <w:tcPr>
            <w:tcW w:w="397" w:type="dxa"/>
            <w:vMerge w:val="restart"/>
            <w:tcBorders>
              <w:top w:val="single" w:sz="4" w:space="0" w:color="auto"/>
              <w:left w:val="single" w:sz="4" w:space="0" w:color="auto"/>
              <w:bottom w:val="single" w:sz="4" w:space="0" w:color="auto"/>
              <w:right w:val="single" w:sz="4" w:space="0" w:color="auto"/>
            </w:tcBorders>
            <w:noWrap/>
          </w:tcPr>
          <w:p w:rsidR="00665CBF" w:rsidRDefault="00665CBF" w:rsidP="00665CBF">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④</w:t>
            </w:r>
          </w:p>
        </w:tc>
        <w:tc>
          <w:tcPr>
            <w:tcW w:w="1777" w:type="dxa"/>
            <w:vMerge w:val="restart"/>
            <w:tcBorders>
              <w:top w:val="single" w:sz="4" w:space="0" w:color="auto"/>
              <w:left w:val="nil"/>
              <w:bottom w:val="single" w:sz="4" w:space="0" w:color="auto"/>
              <w:right w:val="nil"/>
            </w:tcBorders>
          </w:tcPr>
          <w:p w:rsidR="00665CBF" w:rsidRDefault="00665CBF" w:rsidP="00665CBF">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火災が発生したときの避難の仕方の基本について身に付ける。</w:t>
            </w:r>
          </w:p>
        </w:tc>
        <w:tc>
          <w:tcPr>
            <w:tcW w:w="282" w:type="dxa"/>
            <w:tcBorders>
              <w:top w:val="single" w:sz="4" w:space="0" w:color="auto"/>
              <w:left w:val="single" w:sz="4" w:space="0" w:color="auto"/>
              <w:bottom w:val="single" w:sz="4" w:space="0" w:color="auto"/>
              <w:right w:val="nil"/>
            </w:tcBorders>
          </w:tcPr>
          <w:p w:rsidR="00665CBF" w:rsidRDefault="00665CBF" w:rsidP="00665CBF">
            <w:pPr>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2)</w:t>
            </w:r>
          </w:p>
        </w:tc>
        <w:tc>
          <w:tcPr>
            <w:tcW w:w="4641" w:type="dxa"/>
            <w:tcBorders>
              <w:top w:val="single" w:sz="4" w:space="0" w:color="auto"/>
              <w:left w:val="nil"/>
              <w:bottom w:val="single" w:sz="4" w:space="0" w:color="auto"/>
              <w:right w:val="single" w:sz="4" w:space="0" w:color="auto"/>
            </w:tcBorders>
          </w:tcPr>
          <w:p w:rsidR="00665CBF" w:rsidRDefault="00665CBF" w:rsidP="00665CBF">
            <w:pPr>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服装や持ち物にこだわらずできるだけ早く避難する。</w:t>
            </w:r>
          </w:p>
        </w:tc>
        <w:tc>
          <w:tcPr>
            <w:tcW w:w="416" w:type="dxa"/>
            <w:tcBorders>
              <w:top w:val="single" w:sz="4" w:space="0" w:color="auto"/>
              <w:left w:val="nil"/>
              <w:bottom w:val="single" w:sz="4" w:space="0" w:color="auto"/>
              <w:right w:val="single" w:sz="4" w:space="0" w:color="auto"/>
            </w:tcBorders>
            <w:noWrap/>
            <w:vAlign w:val="center"/>
          </w:tcPr>
          <w:p w:rsidR="00665CBF" w:rsidRDefault="00665CBF" w:rsidP="00665CBF">
            <w:pPr>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709" w:type="dxa"/>
            <w:tcBorders>
              <w:top w:val="single" w:sz="4" w:space="0" w:color="auto"/>
              <w:left w:val="nil"/>
              <w:bottom w:val="single" w:sz="4" w:space="0" w:color="auto"/>
              <w:right w:val="single" w:sz="4" w:space="0" w:color="auto"/>
            </w:tcBorders>
            <w:noWrap/>
            <w:vAlign w:val="center"/>
          </w:tcPr>
          <w:p w:rsidR="00665CBF" w:rsidRDefault="00665CBF" w:rsidP="00665CBF">
            <w:pPr>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行</w:t>
            </w:r>
          </w:p>
        </w:tc>
        <w:tc>
          <w:tcPr>
            <w:tcW w:w="1563" w:type="dxa"/>
            <w:vMerge/>
            <w:tcBorders>
              <w:left w:val="nil"/>
              <w:right w:val="single" w:sz="4" w:space="0" w:color="auto"/>
            </w:tcBorders>
            <w:vAlign w:val="center"/>
          </w:tcPr>
          <w:p w:rsidR="00665CBF" w:rsidRDefault="00665CBF" w:rsidP="00665CBF">
            <w:pPr>
              <w:widowControl/>
              <w:spacing w:line="240" w:lineRule="exact"/>
              <w:jc w:val="center"/>
              <w:rPr>
                <w:rFonts w:ascii="ＭＳ ゴシック" w:eastAsia="ＭＳ ゴシック" w:hAnsi="ＭＳ ゴシック" w:cs="ＭＳ Ｐゴシック"/>
                <w:kern w:val="0"/>
                <w:sz w:val="16"/>
                <w:szCs w:val="16"/>
              </w:rPr>
            </w:pPr>
          </w:p>
        </w:tc>
      </w:tr>
      <w:tr w:rsidR="00665CBF" w:rsidTr="00665CBF">
        <w:trPr>
          <w:trHeight w:val="15"/>
        </w:trPr>
        <w:tc>
          <w:tcPr>
            <w:tcW w:w="397" w:type="dxa"/>
            <w:vMerge/>
            <w:tcBorders>
              <w:top w:val="single" w:sz="4" w:space="0" w:color="auto"/>
              <w:left w:val="single" w:sz="4" w:space="0" w:color="auto"/>
              <w:bottom w:val="single" w:sz="4" w:space="0" w:color="auto"/>
              <w:right w:val="single" w:sz="4" w:space="0" w:color="auto"/>
            </w:tcBorders>
            <w:vAlign w:val="center"/>
          </w:tcPr>
          <w:p w:rsidR="00665CBF" w:rsidRDefault="00665CBF" w:rsidP="00665CBF">
            <w:pPr>
              <w:widowControl/>
              <w:jc w:val="left"/>
              <w:rPr>
                <w:rFonts w:ascii="ＭＳ Ｐゴシック" w:eastAsia="ＭＳ Ｐゴシック" w:hAnsi="ＭＳ Ｐゴシック" w:cs="ＭＳ Ｐゴシック"/>
                <w:kern w:val="0"/>
                <w:sz w:val="18"/>
                <w:szCs w:val="18"/>
              </w:rPr>
            </w:pPr>
          </w:p>
        </w:tc>
        <w:tc>
          <w:tcPr>
            <w:tcW w:w="1777" w:type="dxa"/>
            <w:vMerge/>
            <w:tcBorders>
              <w:top w:val="single" w:sz="4" w:space="0" w:color="auto"/>
              <w:left w:val="nil"/>
              <w:bottom w:val="single" w:sz="4" w:space="0" w:color="auto"/>
              <w:right w:val="nil"/>
            </w:tcBorders>
            <w:vAlign w:val="center"/>
          </w:tcPr>
          <w:p w:rsidR="00665CBF" w:rsidRDefault="00665CBF" w:rsidP="00665CBF">
            <w:pPr>
              <w:widowControl/>
              <w:jc w:val="left"/>
              <w:rPr>
                <w:rFonts w:ascii="ＭＳ Ｐゴシック" w:eastAsia="ＭＳ Ｐゴシック" w:hAnsi="ＭＳ Ｐゴシック" w:cs="ＭＳ Ｐゴシック"/>
                <w:kern w:val="0"/>
                <w:sz w:val="18"/>
                <w:szCs w:val="18"/>
              </w:rPr>
            </w:pPr>
          </w:p>
        </w:tc>
        <w:tc>
          <w:tcPr>
            <w:tcW w:w="282" w:type="dxa"/>
            <w:tcBorders>
              <w:top w:val="single" w:sz="4" w:space="0" w:color="auto"/>
              <w:left w:val="single" w:sz="4" w:space="0" w:color="auto"/>
              <w:bottom w:val="single" w:sz="4" w:space="0" w:color="auto"/>
              <w:right w:val="nil"/>
            </w:tcBorders>
          </w:tcPr>
          <w:p w:rsidR="00665CBF" w:rsidRDefault="00665CBF" w:rsidP="00665CBF">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6)</w:t>
            </w:r>
          </w:p>
        </w:tc>
        <w:tc>
          <w:tcPr>
            <w:tcW w:w="4641" w:type="dxa"/>
            <w:tcBorders>
              <w:top w:val="single" w:sz="4" w:space="0" w:color="auto"/>
              <w:left w:val="nil"/>
              <w:bottom w:val="single" w:sz="4" w:space="0" w:color="auto"/>
              <w:right w:val="single" w:sz="4" w:space="0" w:color="auto"/>
            </w:tcBorders>
          </w:tcPr>
          <w:p w:rsidR="00665CBF" w:rsidRDefault="00665CBF" w:rsidP="00665CBF">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学校や人がたくさん集まる場所で火災に遭遇したときの避難の仕方「お・は・し・も」を知る。(おさない，はしらない，しゃべらない，もどらない）</w:t>
            </w:r>
          </w:p>
        </w:tc>
        <w:tc>
          <w:tcPr>
            <w:tcW w:w="416" w:type="dxa"/>
            <w:tcBorders>
              <w:top w:val="single" w:sz="4" w:space="0" w:color="auto"/>
              <w:left w:val="nil"/>
              <w:bottom w:val="single" w:sz="4" w:space="0" w:color="auto"/>
              <w:right w:val="single" w:sz="4" w:space="0" w:color="auto"/>
            </w:tcBorders>
            <w:noWrap/>
            <w:vAlign w:val="center"/>
          </w:tcPr>
          <w:p w:rsidR="00665CBF" w:rsidRDefault="00665CBF" w:rsidP="00665CBF">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709" w:type="dxa"/>
            <w:tcBorders>
              <w:top w:val="single" w:sz="4" w:space="0" w:color="auto"/>
              <w:left w:val="nil"/>
              <w:bottom w:val="single" w:sz="4" w:space="0" w:color="auto"/>
              <w:right w:val="single" w:sz="4" w:space="0" w:color="auto"/>
            </w:tcBorders>
            <w:noWrap/>
            <w:vAlign w:val="center"/>
          </w:tcPr>
          <w:p w:rsidR="00665CBF" w:rsidRDefault="00665CBF" w:rsidP="00665CBF">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行</w:t>
            </w:r>
          </w:p>
        </w:tc>
        <w:tc>
          <w:tcPr>
            <w:tcW w:w="1563" w:type="dxa"/>
            <w:vMerge/>
            <w:tcBorders>
              <w:left w:val="nil"/>
              <w:right w:val="single" w:sz="4" w:space="0" w:color="auto"/>
            </w:tcBorders>
            <w:vAlign w:val="center"/>
          </w:tcPr>
          <w:p w:rsidR="00665CBF" w:rsidRDefault="00665CBF" w:rsidP="00665CBF">
            <w:pPr>
              <w:widowControl/>
              <w:spacing w:line="240" w:lineRule="exact"/>
              <w:jc w:val="center"/>
              <w:rPr>
                <w:rFonts w:ascii="ＭＳ ゴシック" w:eastAsia="ＭＳ ゴシック" w:hAnsi="ＭＳ ゴシック" w:cs="ＭＳ Ｐゴシック"/>
                <w:kern w:val="0"/>
                <w:sz w:val="16"/>
                <w:szCs w:val="16"/>
              </w:rPr>
            </w:pPr>
          </w:p>
        </w:tc>
      </w:tr>
      <w:tr w:rsidR="00665CBF" w:rsidTr="00665CBF">
        <w:trPr>
          <w:trHeight w:val="8"/>
        </w:trPr>
        <w:tc>
          <w:tcPr>
            <w:tcW w:w="397" w:type="dxa"/>
            <w:vMerge w:val="restart"/>
            <w:tcBorders>
              <w:top w:val="single" w:sz="4" w:space="0" w:color="auto"/>
              <w:left w:val="single" w:sz="4" w:space="0" w:color="auto"/>
              <w:bottom w:val="single" w:sz="4" w:space="0" w:color="auto"/>
              <w:right w:val="single" w:sz="4" w:space="0" w:color="auto"/>
            </w:tcBorders>
            <w:noWrap/>
          </w:tcPr>
          <w:p w:rsidR="00665CBF" w:rsidRDefault="00665CBF" w:rsidP="00665CBF">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⑤</w:t>
            </w:r>
          </w:p>
        </w:tc>
        <w:tc>
          <w:tcPr>
            <w:tcW w:w="1777" w:type="dxa"/>
            <w:vMerge w:val="restart"/>
            <w:tcBorders>
              <w:top w:val="single" w:sz="4" w:space="0" w:color="auto"/>
              <w:left w:val="single" w:sz="4" w:space="0" w:color="auto"/>
              <w:bottom w:val="single" w:sz="4" w:space="0" w:color="auto"/>
              <w:right w:val="nil"/>
            </w:tcBorders>
          </w:tcPr>
          <w:p w:rsidR="00665CBF" w:rsidRDefault="00665CBF" w:rsidP="00665CBF">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大きな建物などでは，普段から避難経路を確認することの大切さを知る。</w:t>
            </w:r>
          </w:p>
        </w:tc>
        <w:tc>
          <w:tcPr>
            <w:tcW w:w="282" w:type="dxa"/>
            <w:tcBorders>
              <w:top w:val="nil"/>
              <w:left w:val="single" w:sz="4" w:space="0" w:color="auto"/>
              <w:bottom w:val="single" w:sz="4" w:space="0" w:color="auto"/>
              <w:right w:val="nil"/>
            </w:tcBorders>
          </w:tcPr>
          <w:p w:rsidR="00665CBF" w:rsidRDefault="00665CBF" w:rsidP="00665CBF">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1)</w:t>
            </w:r>
          </w:p>
        </w:tc>
        <w:tc>
          <w:tcPr>
            <w:tcW w:w="4641" w:type="dxa"/>
            <w:tcBorders>
              <w:top w:val="nil"/>
              <w:left w:val="nil"/>
              <w:bottom w:val="single" w:sz="4" w:space="0" w:color="auto"/>
              <w:right w:val="single" w:sz="4" w:space="0" w:color="auto"/>
            </w:tcBorders>
          </w:tcPr>
          <w:p w:rsidR="00665CBF" w:rsidRDefault="00665CBF" w:rsidP="00665CBF">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大きな建物には誘導灯が設置されている。</w:t>
            </w:r>
          </w:p>
        </w:tc>
        <w:tc>
          <w:tcPr>
            <w:tcW w:w="416" w:type="dxa"/>
            <w:tcBorders>
              <w:top w:val="nil"/>
              <w:left w:val="nil"/>
              <w:bottom w:val="single" w:sz="4" w:space="0" w:color="auto"/>
              <w:right w:val="single" w:sz="4" w:space="0" w:color="auto"/>
            </w:tcBorders>
            <w:noWrap/>
            <w:vAlign w:val="center"/>
          </w:tcPr>
          <w:p w:rsidR="00665CBF" w:rsidRDefault="00665CBF" w:rsidP="00665CBF">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709" w:type="dxa"/>
            <w:tcBorders>
              <w:top w:val="nil"/>
              <w:left w:val="nil"/>
              <w:bottom w:val="single" w:sz="4" w:space="0" w:color="auto"/>
              <w:right w:val="single" w:sz="4" w:space="0" w:color="auto"/>
            </w:tcBorders>
            <w:noWrap/>
            <w:vAlign w:val="center"/>
          </w:tcPr>
          <w:p w:rsidR="00665CBF" w:rsidRDefault="00665CBF" w:rsidP="00665CBF">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行</w:t>
            </w:r>
          </w:p>
        </w:tc>
        <w:tc>
          <w:tcPr>
            <w:tcW w:w="1563" w:type="dxa"/>
            <w:vMerge/>
            <w:tcBorders>
              <w:left w:val="nil"/>
              <w:right w:val="single" w:sz="4" w:space="0" w:color="auto"/>
            </w:tcBorders>
            <w:vAlign w:val="center"/>
          </w:tcPr>
          <w:p w:rsidR="00665CBF" w:rsidRDefault="00665CBF" w:rsidP="00665CBF">
            <w:pPr>
              <w:widowControl/>
              <w:spacing w:line="240" w:lineRule="exact"/>
              <w:jc w:val="center"/>
              <w:rPr>
                <w:rFonts w:ascii="ＭＳ ゴシック" w:eastAsia="ＭＳ ゴシック" w:hAnsi="ＭＳ ゴシック" w:cs="ＭＳ Ｐゴシック"/>
                <w:kern w:val="0"/>
                <w:sz w:val="16"/>
                <w:szCs w:val="16"/>
              </w:rPr>
            </w:pPr>
          </w:p>
        </w:tc>
      </w:tr>
      <w:tr w:rsidR="00665CBF" w:rsidTr="00665CBF">
        <w:trPr>
          <w:trHeight w:val="12"/>
        </w:trPr>
        <w:tc>
          <w:tcPr>
            <w:tcW w:w="397" w:type="dxa"/>
            <w:vMerge/>
            <w:tcBorders>
              <w:top w:val="single" w:sz="4" w:space="0" w:color="auto"/>
              <w:left w:val="single" w:sz="4" w:space="0" w:color="auto"/>
              <w:bottom w:val="single" w:sz="4" w:space="0" w:color="auto"/>
              <w:right w:val="single" w:sz="4" w:space="0" w:color="auto"/>
            </w:tcBorders>
            <w:vAlign w:val="center"/>
          </w:tcPr>
          <w:p w:rsidR="00665CBF" w:rsidRDefault="00665CBF" w:rsidP="00665CBF">
            <w:pPr>
              <w:widowControl/>
              <w:jc w:val="left"/>
              <w:rPr>
                <w:rFonts w:ascii="ＭＳ Ｐゴシック" w:eastAsia="ＭＳ Ｐゴシック" w:hAnsi="ＭＳ Ｐゴシック" w:cs="ＭＳ Ｐゴシック"/>
                <w:kern w:val="0"/>
                <w:sz w:val="18"/>
                <w:szCs w:val="18"/>
              </w:rPr>
            </w:pPr>
          </w:p>
        </w:tc>
        <w:tc>
          <w:tcPr>
            <w:tcW w:w="1777" w:type="dxa"/>
            <w:vMerge/>
            <w:tcBorders>
              <w:top w:val="single" w:sz="4" w:space="0" w:color="auto"/>
              <w:left w:val="single" w:sz="4" w:space="0" w:color="auto"/>
              <w:bottom w:val="single" w:sz="4" w:space="0" w:color="auto"/>
              <w:right w:val="nil"/>
            </w:tcBorders>
            <w:vAlign w:val="center"/>
          </w:tcPr>
          <w:p w:rsidR="00665CBF" w:rsidRDefault="00665CBF" w:rsidP="00665CBF">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665CBF" w:rsidRDefault="00665CBF" w:rsidP="00665CBF">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2)</w:t>
            </w:r>
          </w:p>
        </w:tc>
        <w:tc>
          <w:tcPr>
            <w:tcW w:w="4641" w:type="dxa"/>
            <w:tcBorders>
              <w:top w:val="nil"/>
              <w:left w:val="nil"/>
              <w:bottom w:val="single" w:sz="4" w:space="0" w:color="auto"/>
              <w:right w:val="single" w:sz="4" w:space="0" w:color="auto"/>
            </w:tcBorders>
          </w:tcPr>
          <w:p w:rsidR="00665CBF" w:rsidRDefault="00665CBF" w:rsidP="00665CBF">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火災の時は停電になり，暗い中で避難する場合もあるので，誘導灯を頼りに避難する。</w:t>
            </w:r>
          </w:p>
        </w:tc>
        <w:tc>
          <w:tcPr>
            <w:tcW w:w="416" w:type="dxa"/>
            <w:tcBorders>
              <w:top w:val="nil"/>
              <w:left w:val="nil"/>
              <w:bottom w:val="single" w:sz="4" w:space="0" w:color="auto"/>
              <w:right w:val="single" w:sz="4" w:space="0" w:color="auto"/>
            </w:tcBorders>
            <w:noWrap/>
            <w:vAlign w:val="center"/>
          </w:tcPr>
          <w:p w:rsidR="00665CBF" w:rsidRDefault="00665CBF" w:rsidP="00665CBF">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709" w:type="dxa"/>
            <w:tcBorders>
              <w:top w:val="nil"/>
              <w:left w:val="nil"/>
              <w:bottom w:val="single" w:sz="4" w:space="0" w:color="auto"/>
              <w:right w:val="single" w:sz="4" w:space="0" w:color="auto"/>
            </w:tcBorders>
            <w:noWrap/>
            <w:vAlign w:val="center"/>
          </w:tcPr>
          <w:p w:rsidR="00665CBF" w:rsidRDefault="00665CBF" w:rsidP="00665CBF">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行</w:t>
            </w:r>
          </w:p>
        </w:tc>
        <w:tc>
          <w:tcPr>
            <w:tcW w:w="1563" w:type="dxa"/>
            <w:vMerge/>
            <w:tcBorders>
              <w:left w:val="nil"/>
              <w:right w:val="single" w:sz="4" w:space="0" w:color="auto"/>
            </w:tcBorders>
            <w:vAlign w:val="center"/>
          </w:tcPr>
          <w:p w:rsidR="00665CBF" w:rsidRDefault="00665CBF" w:rsidP="00665CBF">
            <w:pPr>
              <w:widowControl/>
              <w:spacing w:line="240" w:lineRule="exact"/>
              <w:jc w:val="center"/>
              <w:rPr>
                <w:rFonts w:ascii="ＭＳ ゴシック" w:eastAsia="ＭＳ ゴシック" w:hAnsi="ＭＳ ゴシック" w:cs="ＭＳ Ｐゴシック"/>
                <w:kern w:val="0"/>
                <w:sz w:val="16"/>
                <w:szCs w:val="16"/>
              </w:rPr>
            </w:pPr>
          </w:p>
        </w:tc>
      </w:tr>
      <w:tr w:rsidR="00665CBF" w:rsidTr="00665CBF">
        <w:trPr>
          <w:trHeight w:val="8"/>
        </w:trPr>
        <w:tc>
          <w:tcPr>
            <w:tcW w:w="397" w:type="dxa"/>
            <w:vMerge/>
            <w:tcBorders>
              <w:top w:val="single" w:sz="4" w:space="0" w:color="auto"/>
              <w:left w:val="single" w:sz="4" w:space="0" w:color="auto"/>
              <w:bottom w:val="single" w:sz="4" w:space="0" w:color="auto"/>
              <w:right w:val="single" w:sz="4" w:space="0" w:color="auto"/>
            </w:tcBorders>
            <w:vAlign w:val="center"/>
          </w:tcPr>
          <w:p w:rsidR="00665CBF" w:rsidRDefault="00665CBF" w:rsidP="00665CBF">
            <w:pPr>
              <w:widowControl/>
              <w:jc w:val="left"/>
              <w:rPr>
                <w:rFonts w:ascii="ＭＳ Ｐゴシック" w:eastAsia="ＭＳ Ｐゴシック" w:hAnsi="ＭＳ Ｐゴシック" w:cs="ＭＳ Ｐゴシック"/>
                <w:kern w:val="0"/>
                <w:sz w:val="18"/>
                <w:szCs w:val="18"/>
              </w:rPr>
            </w:pPr>
          </w:p>
        </w:tc>
        <w:tc>
          <w:tcPr>
            <w:tcW w:w="1777" w:type="dxa"/>
            <w:vMerge/>
            <w:tcBorders>
              <w:top w:val="single" w:sz="4" w:space="0" w:color="auto"/>
              <w:left w:val="single" w:sz="4" w:space="0" w:color="auto"/>
              <w:bottom w:val="single" w:sz="4" w:space="0" w:color="auto"/>
              <w:right w:val="nil"/>
            </w:tcBorders>
            <w:vAlign w:val="center"/>
          </w:tcPr>
          <w:p w:rsidR="00665CBF" w:rsidRDefault="00665CBF" w:rsidP="00665CBF">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665CBF" w:rsidRDefault="00665CBF" w:rsidP="00665CBF">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3)</w:t>
            </w:r>
          </w:p>
        </w:tc>
        <w:tc>
          <w:tcPr>
            <w:tcW w:w="4641" w:type="dxa"/>
            <w:tcBorders>
              <w:top w:val="nil"/>
              <w:left w:val="nil"/>
              <w:bottom w:val="single" w:sz="4" w:space="0" w:color="auto"/>
              <w:right w:val="single" w:sz="4" w:space="0" w:color="auto"/>
            </w:tcBorders>
          </w:tcPr>
          <w:p w:rsidR="00665CBF" w:rsidRDefault="00665CBF" w:rsidP="00665CBF">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避難経路の確認とともに，緊急放送に注意して，適切な避難行動をとる。</w:t>
            </w:r>
          </w:p>
        </w:tc>
        <w:tc>
          <w:tcPr>
            <w:tcW w:w="416" w:type="dxa"/>
            <w:tcBorders>
              <w:top w:val="nil"/>
              <w:left w:val="nil"/>
              <w:bottom w:val="single" w:sz="4" w:space="0" w:color="auto"/>
              <w:right w:val="single" w:sz="4" w:space="0" w:color="auto"/>
            </w:tcBorders>
            <w:noWrap/>
            <w:vAlign w:val="center"/>
          </w:tcPr>
          <w:p w:rsidR="00665CBF" w:rsidRDefault="00665CBF" w:rsidP="00665CBF">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709" w:type="dxa"/>
            <w:tcBorders>
              <w:top w:val="nil"/>
              <w:left w:val="nil"/>
              <w:bottom w:val="single" w:sz="4" w:space="0" w:color="auto"/>
              <w:right w:val="single" w:sz="4" w:space="0" w:color="auto"/>
            </w:tcBorders>
            <w:noWrap/>
            <w:vAlign w:val="center"/>
          </w:tcPr>
          <w:p w:rsidR="00665CBF" w:rsidRDefault="00665CBF" w:rsidP="00665CBF">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行</w:t>
            </w:r>
          </w:p>
        </w:tc>
        <w:tc>
          <w:tcPr>
            <w:tcW w:w="1563" w:type="dxa"/>
            <w:vMerge/>
            <w:tcBorders>
              <w:left w:val="nil"/>
              <w:bottom w:val="single" w:sz="4" w:space="0" w:color="auto"/>
              <w:right w:val="single" w:sz="4" w:space="0" w:color="auto"/>
            </w:tcBorders>
            <w:vAlign w:val="center"/>
          </w:tcPr>
          <w:p w:rsidR="00665CBF" w:rsidRDefault="00665CBF" w:rsidP="00665CBF">
            <w:pPr>
              <w:widowControl/>
              <w:spacing w:line="240" w:lineRule="exact"/>
              <w:jc w:val="center"/>
              <w:rPr>
                <w:rFonts w:ascii="ＭＳ ゴシック" w:eastAsia="ＭＳ ゴシック" w:hAnsi="ＭＳ ゴシック" w:cs="ＭＳ Ｐゴシック"/>
                <w:kern w:val="0"/>
                <w:sz w:val="16"/>
                <w:szCs w:val="16"/>
              </w:rPr>
            </w:pPr>
          </w:p>
        </w:tc>
      </w:tr>
    </w:tbl>
    <w:p w:rsidR="00665CBF" w:rsidRDefault="00665CBF" w:rsidP="00665CBF">
      <w:r>
        <w:rPr>
          <w:rFonts w:hint="eastAsia"/>
          <w:noProof/>
        </w:rPr>
        <mc:AlternateContent>
          <mc:Choice Requires="wpg">
            <w:drawing>
              <wp:anchor distT="0" distB="0" distL="114300" distR="114300" simplePos="0" relativeHeight="251663360" behindDoc="0" locked="0" layoutInCell="1" allowOverlap="1" wp14:anchorId="50A1CC90" wp14:editId="6A31A32D">
                <wp:simplePos x="0" y="0"/>
                <wp:positionH relativeFrom="column">
                  <wp:posOffset>-55245</wp:posOffset>
                </wp:positionH>
                <wp:positionV relativeFrom="paragraph">
                  <wp:posOffset>166370</wp:posOffset>
                </wp:positionV>
                <wp:extent cx="6390640" cy="935990"/>
                <wp:effectExtent l="0" t="0" r="10160" b="16510"/>
                <wp:wrapNone/>
                <wp:docPr id="23" name="グループ化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90640" cy="935990"/>
                          <a:chOff x="840" y="1556"/>
                          <a:chExt cx="10064" cy="654"/>
                        </a:xfrm>
                      </wpg:grpSpPr>
                      <wps:wsp>
                        <wps:cNvPr id="24" name="テキスト ボックス 2"/>
                        <wps:cNvSpPr txBox="1">
                          <a:spLocks noChangeArrowheads="1"/>
                        </wps:cNvSpPr>
                        <wps:spPr bwMode="auto">
                          <a:xfrm>
                            <a:off x="900" y="1576"/>
                            <a:ext cx="10004" cy="634"/>
                          </a:xfrm>
                          <a:prstGeom prst="rect">
                            <a:avLst/>
                          </a:prstGeom>
                          <a:solidFill>
                            <a:srgbClr val="FFFFFF"/>
                          </a:solidFill>
                          <a:ln w="38100" cmpd="dbl">
                            <a:solidFill>
                              <a:srgbClr val="000000"/>
                            </a:solidFill>
                            <a:miter lim="800000"/>
                            <a:headEnd/>
                            <a:tailEnd/>
                          </a:ln>
                        </wps:spPr>
                        <wps:txbx>
                          <w:txbxContent>
                            <w:p w:rsidR="00665CBF" w:rsidRDefault="00665CBF" w:rsidP="00665CBF">
                              <w:pPr>
                                <w:spacing w:line="240" w:lineRule="exact"/>
                                <w:ind w:leftChars="83" w:left="199"/>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機会を捉えて指導する</w:t>
                              </w:r>
                              <w:r w:rsidRPr="00C35A5D">
                                <w:rPr>
                                  <w:rFonts w:ascii="ＭＳ Ｐ明朝" w:eastAsia="ＭＳ Ｐ明朝" w:hAnsi="ＭＳ Ｐ明朝" w:hint="eastAsia"/>
                                  <w:sz w:val="20"/>
                                  <w:szCs w:val="20"/>
                                  <w:lang w:val="ja-JP"/>
                                </w:rPr>
                                <w:t>時期</w:t>
                              </w:r>
                              <w:r>
                                <w:rPr>
                                  <w:rFonts w:ascii="ＭＳ Ｐ明朝" w:eastAsia="ＭＳ Ｐ明朝" w:hAnsi="ＭＳ Ｐ明朝" w:hint="eastAsia"/>
                                  <w:sz w:val="20"/>
                                  <w:szCs w:val="20"/>
                                  <w:lang w:val="ja-JP"/>
                                </w:rPr>
                                <w:t>，</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継続指導の時期，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重点的</w:t>
                              </w:r>
                              <w:r w:rsidRPr="00C35A5D">
                                <w:rPr>
                                  <w:rFonts w:ascii="ＭＳ Ｐ明朝" w:eastAsia="ＭＳ Ｐ明朝" w:hAnsi="ＭＳ Ｐ明朝" w:hint="eastAsia"/>
                                  <w:sz w:val="20"/>
                                  <w:szCs w:val="20"/>
                                  <w:lang w:val="ja-JP"/>
                                </w:rPr>
                                <w:t>に</w:t>
                              </w:r>
                              <w:r>
                                <w:rPr>
                                  <w:rFonts w:ascii="ＭＳ Ｐ明朝" w:eastAsia="ＭＳ Ｐ明朝" w:hAnsi="ＭＳ Ｐ明朝" w:hint="eastAsia"/>
                                  <w:sz w:val="20"/>
                                  <w:szCs w:val="20"/>
                                  <w:lang w:val="ja-JP"/>
                                </w:rPr>
                                <w:t>指導する時期，</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再確認させる時期</w:t>
                              </w:r>
                            </w:p>
                            <w:p w:rsidR="00665CBF" w:rsidRDefault="00665CBF" w:rsidP="00665CBF">
                              <w:pPr>
                                <w:spacing w:line="240" w:lineRule="exact"/>
                                <w:ind w:firstLineChars="100" w:firstLine="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指導場面：</w:t>
                              </w:r>
                              <w:r>
                                <w:rPr>
                                  <w:rFonts w:ascii="ＭＳ ゴシック" w:eastAsia="ＭＳ ゴシック" w:hAnsi="ＭＳ ゴシック" w:hint="eastAsia"/>
                                  <w:b/>
                                  <w:sz w:val="20"/>
                                  <w:szCs w:val="20"/>
                                  <w:lang w:val="ja-JP"/>
                                </w:rPr>
                                <w:t>教</w:t>
                              </w:r>
                              <w:r>
                                <w:rPr>
                                  <w:rFonts w:ascii="ＭＳ Ｐ明朝" w:eastAsia="ＭＳ Ｐ明朝" w:hAnsi="ＭＳ Ｐ明朝" w:hint="eastAsia"/>
                                  <w:sz w:val="20"/>
                                  <w:szCs w:val="20"/>
                                  <w:lang w:val="ja-JP"/>
                                </w:rPr>
                                <w:t>＝教科等，</w:t>
                              </w:r>
                              <w:r>
                                <w:rPr>
                                  <w:rFonts w:ascii="ＭＳ ゴシック" w:eastAsia="ＭＳ ゴシック" w:hAnsi="ＭＳ ゴシック" w:hint="eastAsia"/>
                                  <w:b/>
                                  <w:sz w:val="20"/>
                                  <w:szCs w:val="20"/>
                                  <w:lang w:val="ja-JP"/>
                                </w:rPr>
                                <w:t>H</w:t>
                              </w:r>
                              <w:r>
                                <w:rPr>
                                  <w:rFonts w:ascii="ＭＳ Ｐ明朝" w:eastAsia="ＭＳ Ｐ明朝" w:hAnsi="ＭＳ Ｐ明朝" w:hint="eastAsia"/>
                                  <w:sz w:val="20"/>
                                  <w:szCs w:val="20"/>
                                  <w:lang w:val="ja-JP"/>
                                </w:rPr>
                                <w:t>＝HR等，</w:t>
                              </w:r>
                              <w:r>
                                <w:rPr>
                                  <w:rFonts w:ascii="ＭＳ ゴシック" w:eastAsia="ＭＳ ゴシック" w:hAnsi="ＭＳ ゴシック" w:hint="eastAsia"/>
                                  <w:b/>
                                  <w:sz w:val="20"/>
                                  <w:szCs w:val="20"/>
                                  <w:lang w:val="ja-JP"/>
                                </w:rPr>
                                <w:t>行</w:t>
                              </w:r>
                              <w:r>
                                <w:rPr>
                                  <w:rFonts w:ascii="ＭＳ Ｐ明朝" w:eastAsia="ＭＳ Ｐ明朝" w:hAnsi="ＭＳ Ｐ明朝" w:hint="eastAsia"/>
                                  <w:sz w:val="20"/>
                                  <w:szCs w:val="20"/>
                                  <w:lang w:val="ja-JP"/>
                                </w:rPr>
                                <w:t>＝学校行事，</w:t>
                              </w:r>
                              <w:r>
                                <w:rPr>
                                  <w:rFonts w:ascii="ＭＳ ゴシック" w:eastAsia="ＭＳ ゴシック" w:hAnsi="ＭＳ ゴシック" w:hint="eastAsia"/>
                                  <w:b/>
                                  <w:sz w:val="20"/>
                                  <w:szCs w:val="20"/>
                                  <w:lang w:val="ja-JP"/>
                                </w:rPr>
                                <w:t>部</w:t>
                              </w:r>
                              <w:r>
                                <w:rPr>
                                  <w:rFonts w:ascii="ＭＳ Ｐ明朝" w:eastAsia="ＭＳ Ｐ明朝" w:hAnsi="ＭＳ Ｐ明朝" w:hint="eastAsia"/>
                                  <w:sz w:val="20"/>
                                  <w:szCs w:val="20"/>
                                  <w:lang w:val="ja-JP"/>
                                </w:rPr>
                                <w:t>＝部活動等，</w:t>
                              </w:r>
                              <w:r>
                                <w:rPr>
                                  <w:rFonts w:ascii="ＭＳ ゴシック" w:eastAsia="ＭＳ ゴシック" w:hAnsi="ＭＳ ゴシック" w:hint="eastAsia"/>
                                  <w:b/>
                                  <w:sz w:val="20"/>
                                  <w:szCs w:val="20"/>
                                  <w:lang w:val="ja-JP"/>
                                </w:rPr>
                                <w:t>日</w:t>
                              </w:r>
                              <w:r>
                                <w:rPr>
                                  <w:rFonts w:ascii="ＭＳ Ｐ明朝" w:eastAsia="ＭＳ Ｐ明朝" w:hAnsi="ＭＳ Ｐ明朝" w:hint="eastAsia"/>
                                  <w:sz w:val="20"/>
                                  <w:szCs w:val="20"/>
                                  <w:lang w:val="ja-JP"/>
                                </w:rPr>
                                <w:t>＝日常</w:t>
                              </w:r>
                            </w:p>
                            <w:p w:rsidR="00665CBF" w:rsidRDefault="00665CBF" w:rsidP="00665CBF">
                              <w:pPr>
                                <w:spacing w:line="240" w:lineRule="exact"/>
                                <w:ind w:firstLineChars="100" w:firstLine="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※視覚，聴覚，肢体不自由，病弱の各障害のある児童生徒等については，幼少中高の各時期に準ずる</w:t>
                              </w:r>
                            </w:p>
                            <w:p w:rsidR="00665CBF" w:rsidRDefault="00665CBF" w:rsidP="00665CBF">
                              <w:pPr>
                                <w:spacing w:line="240" w:lineRule="exact"/>
                                <w:ind w:leftChars="83" w:left="399" w:hangingChars="100" w:hanging="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※特支の欄は，知的障害のある児童生徒等を対象とし実態に応じ☆印の項目を取り扱うこととする。さらに，取り扱う項目から発展的な学習にも配慮し指導にあたるものとする。</w:t>
                              </w:r>
                            </w:p>
                          </w:txbxContent>
                        </wps:txbx>
                        <wps:bodyPr rot="0" vert="horz" wrap="square" lIns="91440" tIns="16920" rIns="91440" bIns="45720" anchor="t" anchorCtr="0" upright="1">
                          <a:noAutofit/>
                        </wps:bodyPr>
                      </wps:wsp>
                      <wps:wsp>
                        <wps:cNvPr id="25" name="Rectangle 37"/>
                        <wps:cNvSpPr>
                          <a:spLocks noChangeArrowheads="1"/>
                        </wps:cNvSpPr>
                        <wps:spPr bwMode="auto">
                          <a:xfrm>
                            <a:off x="840" y="1556"/>
                            <a:ext cx="345" cy="6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rsidR="00665CBF" w:rsidRDefault="00665CBF" w:rsidP="00665CBF">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凡</w:t>
                              </w:r>
                            </w:p>
                            <w:p w:rsidR="00665CBF" w:rsidRDefault="00665CBF" w:rsidP="00665CBF">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例</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23" o:spid="_x0000_s1027" style="position:absolute;left:0;text-align:left;margin-left:-4.35pt;margin-top:13.1pt;width:503.2pt;height:73.7pt;z-index:251663360" coordorigin="840,1556" coordsize="10064,6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">
                <v:shape id="テキスト ボックス 2" o:spid="_x0000_s1028" type="#_x0000_t202" style="position:absolute;left:900;top:1576;width:10004;height:6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l95cIA&#10;AADbAAAADwAAAGRycy9kb3ducmV2LnhtbESP3YrCMBSE7wXfIRzBO03VRaQaRQRBUBS1D3BsTn+0&#10;OSlN1Pr2G2FhL4eZ+YZZrFpTiRc1rrSsYDSMQBCnVpecK0iu28EMhPPIGivLpOBDDlbLbmeBsbZv&#10;PtPr4nMRIOxiVFB4X8dSurQgg25oa+LgZbYx6INscqkbfAe4qeQ4iqbSYMlhocCaNgWlj8vTKCg3&#10;x3t23D+i5DC51adssttWiVWq32vXcxCeWv8f/mvvtILxD3y/hB8gl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6yX3lwgAAANsAAAAPAAAAAAAAAAAAAAAAAJgCAABkcnMvZG93&#10;bnJldi54bWxQSwUGAAAAAAQABAD1AAAAhwMAAAAA&#10;" strokeweight="3pt">
                  <v:stroke linestyle="thinThin"/>
                  <v:textbox inset=",.47mm">
                    <w:txbxContent>
                      <w:p w:rsidR="00665CBF" w:rsidRDefault="00665CBF" w:rsidP="00665CBF">
                        <w:pPr>
                          <w:spacing w:line="240" w:lineRule="exact"/>
                          <w:ind w:leftChars="83" w:left="199"/>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機会を捉えて指導する</w:t>
                        </w:r>
                        <w:r w:rsidRPr="00C35A5D">
                          <w:rPr>
                            <w:rFonts w:ascii="ＭＳ Ｐ明朝" w:eastAsia="ＭＳ Ｐ明朝" w:hAnsi="ＭＳ Ｐ明朝" w:hint="eastAsia"/>
                            <w:sz w:val="20"/>
                            <w:szCs w:val="20"/>
                            <w:lang w:val="ja-JP"/>
                          </w:rPr>
                          <w:t>時期</w:t>
                        </w:r>
                        <w:r>
                          <w:rPr>
                            <w:rFonts w:ascii="ＭＳ Ｐ明朝" w:eastAsia="ＭＳ Ｐ明朝" w:hAnsi="ＭＳ Ｐ明朝" w:hint="eastAsia"/>
                            <w:sz w:val="20"/>
                            <w:szCs w:val="20"/>
                            <w:lang w:val="ja-JP"/>
                          </w:rPr>
                          <w:t>，</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継続指導の時期，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重点的</w:t>
                        </w:r>
                        <w:r w:rsidRPr="00C35A5D">
                          <w:rPr>
                            <w:rFonts w:ascii="ＭＳ Ｐ明朝" w:eastAsia="ＭＳ Ｐ明朝" w:hAnsi="ＭＳ Ｐ明朝" w:hint="eastAsia"/>
                            <w:sz w:val="20"/>
                            <w:szCs w:val="20"/>
                            <w:lang w:val="ja-JP"/>
                          </w:rPr>
                          <w:t>に</w:t>
                        </w:r>
                        <w:r>
                          <w:rPr>
                            <w:rFonts w:ascii="ＭＳ Ｐ明朝" w:eastAsia="ＭＳ Ｐ明朝" w:hAnsi="ＭＳ Ｐ明朝" w:hint="eastAsia"/>
                            <w:sz w:val="20"/>
                            <w:szCs w:val="20"/>
                            <w:lang w:val="ja-JP"/>
                          </w:rPr>
                          <w:t>指導する時期，</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再確認させる時期</w:t>
                        </w:r>
                      </w:p>
                      <w:p w:rsidR="00665CBF" w:rsidRDefault="00665CBF" w:rsidP="00665CBF">
                        <w:pPr>
                          <w:spacing w:line="240" w:lineRule="exact"/>
                          <w:ind w:firstLineChars="100" w:firstLine="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指導場面：</w:t>
                        </w:r>
                        <w:r>
                          <w:rPr>
                            <w:rFonts w:ascii="ＭＳ ゴシック" w:eastAsia="ＭＳ ゴシック" w:hAnsi="ＭＳ ゴシック" w:hint="eastAsia"/>
                            <w:b/>
                            <w:sz w:val="20"/>
                            <w:szCs w:val="20"/>
                            <w:lang w:val="ja-JP"/>
                          </w:rPr>
                          <w:t>教</w:t>
                        </w:r>
                        <w:r>
                          <w:rPr>
                            <w:rFonts w:ascii="ＭＳ Ｐ明朝" w:eastAsia="ＭＳ Ｐ明朝" w:hAnsi="ＭＳ Ｐ明朝" w:hint="eastAsia"/>
                            <w:sz w:val="20"/>
                            <w:szCs w:val="20"/>
                            <w:lang w:val="ja-JP"/>
                          </w:rPr>
                          <w:t>＝教科等，</w:t>
                        </w:r>
                        <w:r>
                          <w:rPr>
                            <w:rFonts w:ascii="ＭＳ ゴシック" w:eastAsia="ＭＳ ゴシック" w:hAnsi="ＭＳ ゴシック" w:hint="eastAsia"/>
                            <w:b/>
                            <w:sz w:val="20"/>
                            <w:szCs w:val="20"/>
                            <w:lang w:val="ja-JP"/>
                          </w:rPr>
                          <w:t>H</w:t>
                        </w:r>
                        <w:r>
                          <w:rPr>
                            <w:rFonts w:ascii="ＭＳ Ｐ明朝" w:eastAsia="ＭＳ Ｐ明朝" w:hAnsi="ＭＳ Ｐ明朝" w:hint="eastAsia"/>
                            <w:sz w:val="20"/>
                            <w:szCs w:val="20"/>
                            <w:lang w:val="ja-JP"/>
                          </w:rPr>
                          <w:t>＝HR等，</w:t>
                        </w:r>
                        <w:r>
                          <w:rPr>
                            <w:rFonts w:ascii="ＭＳ ゴシック" w:eastAsia="ＭＳ ゴシック" w:hAnsi="ＭＳ ゴシック" w:hint="eastAsia"/>
                            <w:b/>
                            <w:sz w:val="20"/>
                            <w:szCs w:val="20"/>
                            <w:lang w:val="ja-JP"/>
                          </w:rPr>
                          <w:t>行</w:t>
                        </w:r>
                        <w:r>
                          <w:rPr>
                            <w:rFonts w:ascii="ＭＳ Ｐ明朝" w:eastAsia="ＭＳ Ｐ明朝" w:hAnsi="ＭＳ Ｐ明朝" w:hint="eastAsia"/>
                            <w:sz w:val="20"/>
                            <w:szCs w:val="20"/>
                            <w:lang w:val="ja-JP"/>
                          </w:rPr>
                          <w:t>＝学校行事，</w:t>
                        </w:r>
                        <w:r>
                          <w:rPr>
                            <w:rFonts w:ascii="ＭＳ ゴシック" w:eastAsia="ＭＳ ゴシック" w:hAnsi="ＭＳ ゴシック" w:hint="eastAsia"/>
                            <w:b/>
                            <w:sz w:val="20"/>
                            <w:szCs w:val="20"/>
                            <w:lang w:val="ja-JP"/>
                          </w:rPr>
                          <w:t>部</w:t>
                        </w:r>
                        <w:r>
                          <w:rPr>
                            <w:rFonts w:ascii="ＭＳ Ｐ明朝" w:eastAsia="ＭＳ Ｐ明朝" w:hAnsi="ＭＳ Ｐ明朝" w:hint="eastAsia"/>
                            <w:sz w:val="20"/>
                            <w:szCs w:val="20"/>
                            <w:lang w:val="ja-JP"/>
                          </w:rPr>
                          <w:t>＝部活動等，</w:t>
                        </w:r>
                        <w:r>
                          <w:rPr>
                            <w:rFonts w:ascii="ＭＳ ゴシック" w:eastAsia="ＭＳ ゴシック" w:hAnsi="ＭＳ ゴシック" w:hint="eastAsia"/>
                            <w:b/>
                            <w:sz w:val="20"/>
                            <w:szCs w:val="20"/>
                            <w:lang w:val="ja-JP"/>
                          </w:rPr>
                          <w:t>日</w:t>
                        </w:r>
                        <w:r>
                          <w:rPr>
                            <w:rFonts w:ascii="ＭＳ Ｐ明朝" w:eastAsia="ＭＳ Ｐ明朝" w:hAnsi="ＭＳ Ｐ明朝" w:hint="eastAsia"/>
                            <w:sz w:val="20"/>
                            <w:szCs w:val="20"/>
                            <w:lang w:val="ja-JP"/>
                          </w:rPr>
                          <w:t>＝日常</w:t>
                        </w:r>
                      </w:p>
                      <w:p w:rsidR="00665CBF" w:rsidRDefault="00665CBF" w:rsidP="00665CBF">
                        <w:pPr>
                          <w:spacing w:line="240" w:lineRule="exact"/>
                          <w:ind w:firstLineChars="100" w:firstLine="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※視覚，聴覚，肢体不自由，病弱の各障害のある児童生徒等については，幼少中高の各時期に準ずる</w:t>
                        </w:r>
                      </w:p>
                      <w:p w:rsidR="00665CBF" w:rsidRDefault="00665CBF" w:rsidP="00665CBF">
                        <w:pPr>
                          <w:spacing w:line="240" w:lineRule="exact"/>
                          <w:ind w:leftChars="83" w:left="399" w:hangingChars="100" w:hanging="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※特支の欄は，知的障害のある児童生徒等を対象とし実態に応じ☆印の項目を取り扱うこととする。さらに，取り扱う項目から発展的な学習にも配慮し指導にあたるものとする。</w:t>
                        </w:r>
                      </w:p>
                    </w:txbxContent>
                  </v:textbox>
                </v:shape>
                <v:rect id="Rectangle 37" o:spid="_x0000_s1029" style="position:absolute;left:840;top:1556;width:345;height:6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4UCS8UA&#10;AADbAAAADwAAAGRycy9kb3ducmV2LnhtbESPQWvCQBSE7wX/w/IKvTWbChFJ3QQRpB4abW0u3h7Z&#10;1ySYfRuya4z/visIPQ4z8w2zyifTiZEG11pW8BbFIIgrq1uuFZQ/29clCOeRNXaWScGNHOTZ7GmF&#10;qbZX/qbx6GsRIOxSVNB436dSuqohgy6yPXHwfu1g0Ac51FIPeA1w08l5HC+kwZbDQoM9bRqqzseL&#10;UXDG5Pa1uNSnpfw89buPQ7EvykKpl+dp/Q7C0+T/w4/2TiuYJ3D/En6Az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hQJLxQAAANsAAAAPAAAAAAAAAAAAAAAAAJgCAABkcnMv&#10;ZG93bnJldi54bWxQSwUGAAAAAAQABAD1AAAAigMAAAAA&#10;" filled="f" stroked="f" strokeweight="1.5pt">
                  <v:textbox>
                    <w:txbxContent>
                      <w:p w:rsidR="00665CBF" w:rsidRDefault="00665CBF" w:rsidP="00665CBF">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r>
                          <w:rPr>
                            <w:rFonts w:ascii="HG丸ｺﾞｼｯｸM-PRO" w:eastAsia="HG丸ｺﾞｼｯｸM-PRO" w:hAnsi="HG丸ｺﾞｼｯｸM-PRO" w:hint="eastAsia"/>
                            <w:sz w:val="18"/>
                            <w:szCs w:val="18"/>
                          </w:rPr>
                          <w:t>凡</w:t>
                        </w:r>
                      </w:p>
                      <w:p w:rsidR="00665CBF" w:rsidRDefault="00665CBF" w:rsidP="00665CBF">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例</w:t>
                        </w:r>
                      </w:p>
                    </w:txbxContent>
                  </v:textbox>
                </v:rect>
              </v:group>
            </w:pict>
          </mc:Fallback>
        </mc:AlternateContent>
      </w:r>
    </w:p>
    <w:p w:rsidR="00665CBF" w:rsidRDefault="00665CBF" w:rsidP="00665CBF"/>
    <w:p w:rsidR="00665CBF" w:rsidRDefault="00665CBF" w:rsidP="00665CBF"/>
    <w:p w:rsidR="00665CBF" w:rsidRDefault="00665CBF" w:rsidP="00665CBF"/>
    <w:p w:rsidR="00665CBF" w:rsidRDefault="00665CBF" w:rsidP="00665CBF"/>
    <w:p w:rsidR="00665CBF" w:rsidRDefault="00665CBF" w:rsidP="00665CBF"/>
    <w:p w:rsidR="00665CBF" w:rsidRDefault="00665CBF">
      <w:pPr>
        <w:widowControl/>
        <w:jc w:val="left"/>
        <w:rPr>
          <w:rFonts w:ascii="HG丸ｺﾞｼｯｸM-PRO" w:eastAsia="HG丸ｺﾞｼｯｸM-PRO" w:hAnsi="HG丸ｺﾞｼｯｸM-PRO"/>
          <w:b/>
          <w:kern w:val="2"/>
          <w:sz w:val="28"/>
          <w:szCs w:val="28"/>
        </w:rPr>
      </w:pPr>
      <w:r>
        <w:rPr>
          <w:rFonts w:ascii="HG丸ｺﾞｼｯｸM-PRO" w:eastAsia="HG丸ｺﾞｼｯｸM-PRO" w:hAnsi="HG丸ｺﾞｼｯｸM-PRO"/>
          <w:b/>
          <w:kern w:val="2"/>
          <w:sz w:val="28"/>
          <w:szCs w:val="28"/>
        </w:rPr>
        <w:br w:type="page"/>
      </w:r>
    </w:p>
    <w:p w:rsidR="00665CBF" w:rsidRPr="00665CBF" w:rsidRDefault="00665CBF" w:rsidP="00665CBF">
      <w:pPr>
        <w:spacing w:line="400" w:lineRule="exact"/>
        <w:rPr>
          <w:rFonts w:asciiTheme="majorEastAsia" w:eastAsiaTheme="majorEastAsia" w:hAnsiTheme="majorEastAsia"/>
          <w:kern w:val="2"/>
          <w:szCs w:val="28"/>
        </w:rPr>
      </w:pPr>
      <w:r w:rsidRPr="00665CBF">
        <w:rPr>
          <w:rFonts w:asciiTheme="majorEastAsia" w:eastAsiaTheme="majorEastAsia" w:hAnsiTheme="majorEastAsia" w:hint="eastAsia"/>
          <w:kern w:val="2"/>
          <w:szCs w:val="28"/>
        </w:rPr>
        <w:lastRenderedPageBreak/>
        <w:t>《</w:t>
      </w:r>
      <w:r>
        <w:rPr>
          <w:rFonts w:asciiTheme="majorEastAsia" w:eastAsiaTheme="majorEastAsia" w:hAnsiTheme="majorEastAsia" w:hint="eastAsia"/>
          <w:kern w:val="2"/>
          <w:szCs w:val="28"/>
        </w:rPr>
        <w:t>地震災害時</w:t>
      </w:r>
      <w:r w:rsidRPr="00665CBF">
        <w:rPr>
          <w:rFonts w:asciiTheme="majorEastAsia" w:eastAsiaTheme="majorEastAsia" w:hAnsiTheme="majorEastAsia" w:hint="eastAsia"/>
          <w:kern w:val="2"/>
          <w:szCs w:val="28"/>
        </w:rPr>
        <w:t>の安全》</w:t>
      </w:r>
    </w:p>
    <w:p w:rsidR="00317662" w:rsidRDefault="00317662" w:rsidP="009F7857">
      <w:pPr>
        <w:spacing w:line="400" w:lineRule="exact"/>
        <w:rPr>
          <w:rFonts w:ascii="HG丸ｺﾞｼｯｸM-PRO" w:eastAsia="HG丸ｺﾞｼｯｸM-PRO" w:hAnsi="HG丸ｺﾞｼｯｸM-PRO"/>
          <w:b/>
          <w:kern w:val="2"/>
          <w:sz w:val="28"/>
          <w:szCs w:val="28"/>
        </w:rPr>
      </w:pPr>
    </w:p>
    <w:tbl>
      <w:tblPr>
        <w:tblW w:w="9781" w:type="dxa"/>
        <w:tblInd w:w="5" w:type="dxa"/>
        <w:tblLayout w:type="fixed"/>
        <w:tblCellMar>
          <w:left w:w="0" w:type="dxa"/>
          <w:right w:w="0" w:type="dxa"/>
        </w:tblCellMar>
        <w:tblLook w:val="04A0" w:firstRow="1" w:lastRow="0" w:firstColumn="1" w:lastColumn="0" w:noHBand="0" w:noVBand="1"/>
      </w:tblPr>
      <w:tblGrid>
        <w:gridCol w:w="393"/>
        <w:gridCol w:w="1775"/>
        <w:gridCol w:w="283"/>
        <w:gridCol w:w="4628"/>
        <w:gridCol w:w="434"/>
        <w:gridCol w:w="127"/>
        <w:gridCol w:w="30"/>
        <w:gridCol w:w="410"/>
        <w:gridCol w:w="1701"/>
      </w:tblGrid>
      <w:tr w:rsidR="00665CBF" w:rsidRPr="00853A12" w:rsidTr="00665CBF">
        <w:trPr>
          <w:trHeight w:val="132"/>
        </w:trPr>
        <w:tc>
          <w:tcPr>
            <w:tcW w:w="7079" w:type="dxa"/>
            <w:gridSpan w:val="4"/>
            <w:tcBorders>
              <w:top w:val="single" w:sz="4" w:space="0" w:color="auto"/>
              <w:left w:val="single" w:sz="4" w:space="0" w:color="auto"/>
              <w:bottom w:val="single" w:sz="4" w:space="0" w:color="000000"/>
              <w:right w:val="single" w:sz="4" w:space="0" w:color="auto"/>
            </w:tcBorders>
            <w:shd w:val="clear" w:color="auto" w:fill="C6D9F1"/>
            <w:noWrap/>
            <w:vAlign w:val="center"/>
          </w:tcPr>
          <w:p w:rsidR="00665CBF" w:rsidRPr="00853A12" w:rsidRDefault="00665CBF" w:rsidP="00665CBF">
            <w:pPr>
              <w:widowControl/>
              <w:spacing w:line="240" w:lineRule="exac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b/>
                <w:kern w:val="0"/>
                <w:sz w:val="20"/>
                <w:szCs w:val="20"/>
              </w:rPr>
              <w:t xml:space="preserve">　（１）</w:t>
            </w:r>
            <w:bookmarkStart w:id="1" w:name="地震発生時の対応"/>
            <w:r w:rsidRPr="00853A12">
              <w:rPr>
                <w:rFonts w:ascii="ＭＳ Ｐゴシック" w:eastAsia="ＭＳ Ｐゴシック" w:hAnsi="ＭＳ Ｐゴシック" w:cs="ＭＳ Ｐゴシック" w:hint="eastAsia"/>
                <w:b/>
                <w:kern w:val="0"/>
                <w:sz w:val="20"/>
                <w:szCs w:val="20"/>
              </w:rPr>
              <w:t>地震発生時の対応</w:t>
            </w:r>
            <w:bookmarkEnd w:id="1"/>
          </w:p>
        </w:tc>
        <w:tc>
          <w:tcPr>
            <w:tcW w:w="434" w:type="dxa"/>
            <w:vMerge w:val="restart"/>
            <w:tcBorders>
              <w:top w:val="single" w:sz="4" w:space="0" w:color="auto"/>
              <w:left w:val="nil"/>
              <w:right w:val="single" w:sz="4" w:space="0" w:color="auto"/>
            </w:tcBorders>
            <w:vAlign w:val="center"/>
          </w:tcPr>
          <w:p w:rsidR="00665CBF" w:rsidRDefault="00665CBF" w:rsidP="00665CBF">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指導</w:t>
            </w:r>
          </w:p>
          <w:p w:rsidR="00665CBF" w:rsidRDefault="00665CBF" w:rsidP="00665CBF">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時期</w:t>
            </w:r>
          </w:p>
          <w:p w:rsidR="00665CBF" w:rsidRPr="00853A12" w:rsidRDefault="00665CBF" w:rsidP="00665CBF">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等</w:t>
            </w:r>
          </w:p>
        </w:tc>
        <w:tc>
          <w:tcPr>
            <w:tcW w:w="567" w:type="dxa"/>
            <w:gridSpan w:val="3"/>
            <w:vMerge w:val="restart"/>
            <w:tcBorders>
              <w:top w:val="single" w:sz="4" w:space="0" w:color="auto"/>
              <w:left w:val="nil"/>
              <w:bottom w:val="single" w:sz="4" w:space="0" w:color="auto"/>
              <w:right w:val="single" w:sz="4" w:space="0" w:color="auto"/>
            </w:tcBorders>
            <w:noWrap/>
            <w:vAlign w:val="center"/>
          </w:tcPr>
          <w:p w:rsidR="00665CBF" w:rsidRPr="00853A12" w:rsidRDefault="00665CBF" w:rsidP="00665CBF">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主な</w:t>
            </w:r>
          </w:p>
          <w:p w:rsidR="00665CBF" w:rsidRPr="00853A12" w:rsidRDefault="00665CBF" w:rsidP="00665CBF">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指導</w:t>
            </w:r>
          </w:p>
          <w:p w:rsidR="00665CBF" w:rsidRPr="00853A12" w:rsidRDefault="00665CBF" w:rsidP="00665CBF">
            <w:pPr>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場面</w:t>
            </w:r>
          </w:p>
        </w:tc>
        <w:tc>
          <w:tcPr>
            <w:tcW w:w="1701" w:type="dxa"/>
            <w:vMerge w:val="restart"/>
            <w:tcBorders>
              <w:top w:val="single" w:sz="4" w:space="0" w:color="auto"/>
              <w:left w:val="nil"/>
              <w:right w:val="single" w:sz="4" w:space="0" w:color="auto"/>
            </w:tcBorders>
            <w:vAlign w:val="center"/>
          </w:tcPr>
          <w:p w:rsidR="00665CBF" w:rsidRPr="00447A75" w:rsidRDefault="00665CBF" w:rsidP="00665CBF">
            <w:pPr>
              <w:widowControl/>
              <w:spacing w:line="240" w:lineRule="exact"/>
              <w:jc w:val="center"/>
              <w:rPr>
                <w:rFonts w:hAnsi="ＭＳ 明朝" w:cs="ＭＳ Ｐゴシック"/>
                <w:kern w:val="0"/>
                <w:sz w:val="16"/>
                <w:szCs w:val="16"/>
              </w:rPr>
            </w:pPr>
            <w:r w:rsidRPr="00447A75">
              <w:rPr>
                <w:rFonts w:hAnsi="ＭＳ 明朝" w:cs="ＭＳ Ｐゴシック" w:hint="eastAsia"/>
                <w:kern w:val="0"/>
                <w:sz w:val="16"/>
                <w:szCs w:val="16"/>
              </w:rPr>
              <w:t>指導資料</w:t>
            </w:r>
          </w:p>
        </w:tc>
      </w:tr>
      <w:tr w:rsidR="00665CBF" w:rsidRPr="00853A12" w:rsidTr="00665CBF">
        <w:trPr>
          <w:trHeight w:val="419"/>
        </w:trPr>
        <w:tc>
          <w:tcPr>
            <w:tcW w:w="393" w:type="dxa"/>
            <w:tcBorders>
              <w:top w:val="nil"/>
              <w:left w:val="single" w:sz="4" w:space="0" w:color="auto"/>
              <w:bottom w:val="single" w:sz="12" w:space="0" w:color="auto"/>
              <w:right w:val="single" w:sz="4" w:space="0" w:color="auto"/>
            </w:tcBorders>
            <w:noWrap/>
          </w:tcPr>
          <w:p w:rsidR="00665CBF" w:rsidRPr="00853A12" w:rsidRDefault="00665CBF" w:rsidP="00665CBF">
            <w:pPr>
              <w:widowControl/>
              <w:spacing w:line="240" w:lineRule="exact"/>
              <w:jc w:val="center"/>
              <w:rPr>
                <w:rFonts w:ascii="ＭＳ Ｐゴシック" w:eastAsia="ＭＳ Ｐゴシック" w:hAnsi="ＭＳ Ｐゴシック" w:cs="ＭＳ Ｐゴシック"/>
                <w:kern w:val="0"/>
                <w:sz w:val="16"/>
                <w:szCs w:val="16"/>
              </w:rPr>
            </w:pPr>
            <w:r w:rsidRPr="00853A12">
              <w:rPr>
                <w:rFonts w:ascii="ＭＳ Ｐゴシック" w:eastAsia="ＭＳ Ｐゴシック" w:hAnsi="ＭＳ Ｐゴシック" w:cs="ＭＳ Ｐゴシック" w:hint="eastAsia"/>
                <w:kern w:val="0"/>
                <w:sz w:val="16"/>
                <w:szCs w:val="16"/>
              </w:rPr>
              <w:t>No</w:t>
            </w:r>
          </w:p>
        </w:tc>
        <w:tc>
          <w:tcPr>
            <w:tcW w:w="1775" w:type="dxa"/>
            <w:tcBorders>
              <w:top w:val="nil"/>
              <w:left w:val="single" w:sz="4" w:space="0" w:color="auto"/>
              <w:bottom w:val="single" w:sz="12" w:space="0" w:color="auto"/>
              <w:right w:val="nil"/>
            </w:tcBorders>
          </w:tcPr>
          <w:p w:rsidR="00665CBF" w:rsidRPr="00853A12" w:rsidRDefault="00665CBF" w:rsidP="00665CBF">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必ず身に付けさせたい事項</w:t>
            </w:r>
          </w:p>
        </w:tc>
        <w:tc>
          <w:tcPr>
            <w:tcW w:w="4911" w:type="dxa"/>
            <w:gridSpan w:val="2"/>
            <w:tcBorders>
              <w:top w:val="nil"/>
              <w:left w:val="single" w:sz="4" w:space="0" w:color="auto"/>
              <w:bottom w:val="single" w:sz="12" w:space="0" w:color="auto"/>
              <w:right w:val="single" w:sz="4" w:space="0" w:color="auto"/>
            </w:tcBorders>
            <w:vAlign w:val="center"/>
          </w:tcPr>
          <w:p w:rsidR="00665CBF" w:rsidRPr="00853A12" w:rsidRDefault="00665CBF" w:rsidP="00665CBF">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具体の指導内容</w:t>
            </w:r>
          </w:p>
        </w:tc>
        <w:tc>
          <w:tcPr>
            <w:tcW w:w="434" w:type="dxa"/>
            <w:vMerge/>
            <w:tcBorders>
              <w:left w:val="nil"/>
              <w:bottom w:val="single" w:sz="12" w:space="0" w:color="auto"/>
              <w:right w:val="single" w:sz="4" w:space="0" w:color="auto"/>
            </w:tcBorders>
            <w:noWrap/>
            <w:vAlign w:val="center"/>
          </w:tcPr>
          <w:p w:rsidR="00665CBF" w:rsidRPr="00853A12" w:rsidRDefault="00665CBF" w:rsidP="00665CBF">
            <w:pPr>
              <w:widowControl/>
              <w:spacing w:line="240" w:lineRule="exact"/>
              <w:jc w:val="center"/>
              <w:rPr>
                <w:rFonts w:ascii="ＭＳ ゴシック" w:eastAsia="ＭＳ ゴシック" w:hAnsi="ＭＳ ゴシック" w:cs="ＭＳ Ｐゴシック"/>
                <w:kern w:val="0"/>
                <w:sz w:val="16"/>
                <w:szCs w:val="16"/>
              </w:rPr>
            </w:pPr>
          </w:p>
        </w:tc>
        <w:tc>
          <w:tcPr>
            <w:tcW w:w="567" w:type="dxa"/>
            <w:gridSpan w:val="3"/>
            <w:vMerge/>
            <w:tcBorders>
              <w:top w:val="single" w:sz="4" w:space="0" w:color="auto"/>
              <w:left w:val="nil"/>
              <w:bottom w:val="single" w:sz="12" w:space="0" w:color="auto"/>
              <w:right w:val="single" w:sz="4" w:space="0" w:color="auto"/>
            </w:tcBorders>
            <w:vAlign w:val="center"/>
          </w:tcPr>
          <w:p w:rsidR="00665CBF" w:rsidRPr="00853A12" w:rsidRDefault="00665CBF" w:rsidP="00665CBF">
            <w:pPr>
              <w:widowControl/>
              <w:jc w:val="left"/>
              <w:rPr>
                <w:rFonts w:ascii="ＭＳ ゴシック" w:eastAsia="ＭＳ ゴシック" w:hAnsi="ＭＳ ゴシック" w:cs="ＭＳ Ｐゴシック"/>
                <w:kern w:val="0"/>
                <w:sz w:val="16"/>
                <w:szCs w:val="16"/>
              </w:rPr>
            </w:pPr>
          </w:p>
        </w:tc>
        <w:tc>
          <w:tcPr>
            <w:tcW w:w="1701" w:type="dxa"/>
            <w:vMerge/>
            <w:tcBorders>
              <w:left w:val="nil"/>
              <w:bottom w:val="single" w:sz="12" w:space="0" w:color="auto"/>
              <w:right w:val="single" w:sz="4" w:space="0" w:color="auto"/>
            </w:tcBorders>
          </w:tcPr>
          <w:p w:rsidR="00665CBF" w:rsidRPr="00853A12" w:rsidRDefault="00665CBF" w:rsidP="00665CBF">
            <w:pPr>
              <w:widowControl/>
              <w:jc w:val="left"/>
              <w:rPr>
                <w:rFonts w:ascii="ＭＳ ゴシック" w:eastAsia="ＭＳ ゴシック" w:hAnsi="ＭＳ ゴシック" w:cs="ＭＳ Ｐゴシック"/>
                <w:kern w:val="0"/>
                <w:sz w:val="16"/>
                <w:szCs w:val="16"/>
              </w:rPr>
            </w:pPr>
          </w:p>
        </w:tc>
      </w:tr>
      <w:tr w:rsidR="00665CBF" w:rsidRPr="00853A12" w:rsidTr="00665CBF">
        <w:trPr>
          <w:trHeight w:val="8"/>
        </w:trPr>
        <w:tc>
          <w:tcPr>
            <w:tcW w:w="393" w:type="dxa"/>
            <w:vMerge w:val="restart"/>
            <w:tcBorders>
              <w:top w:val="single" w:sz="12" w:space="0" w:color="auto"/>
              <w:left w:val="single" w:sz="4" w:space="0" w:color="auto"/>
              <w:bottom w:val="single" w:sz="4" w:space="0" w:color="auto"/>
              <w:right w:val="single" w:sz="4" w:space="0" w:color="auto"/>
            </w:tcBorders>
            <w:noWrap/>
          </w:tcPr>
          <w:p w:rsidR="00665CBF" w:rsidRPr="00853A12" w:rsidRDefault="00665CBF" w:rsidP="00665CBF">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①</w:t>
            </w:r>
          </w:p>
        </w:tc>
        <w:tc>
          <w:tcPr>
            <w:tcW w:w="1775" w:type="dxa"/>
            <w:vMerge w:val="restart"/>
            <w:tcBorders>
              <w:top w:val="single" w:sz="12" w:space="0" w:color="auto"/>
              <w:left w:val="nil"/>
              <w:bottom w:val="single" w:sz="4" w:space="0" w:color="auto"/>
              <w:right w:val="nil"/>
            </w:tcBorders>
          </w:tcPr>
          <w:p w:rsidR="00665CBF" w:rsidRPr="00853A12" w:rsidRDefault="00665CBF" w:rsidP="00665CBF">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緊急地震速報を見聞きしてから，また，突然揺れを感じてから，揺れがおさまるまで適切に行動する。</w:t>
            </w:r>
          </w:p>
        </w:tc>
        <w:tc>
          <w:tcPr>
            <w:tcW w:w="283" w:type="dxa"/>
            <w:tcBorders>
              <w:top w:val="single" w:sz="12" w:space="0" w:color="auto"/>
              <w:left w:val="single" w:sz="4" w:space="0" w:color="auto"/>
              <w:bottom w:val="single" w:sz="4" w:space="0" w:color="auto"/>
              <w:right w:val="nil"/>
            </w:tcBorders>
          </w:tcPr>
          <w:p w:rsidR="00665CBF" w:rsidRPr="00853A12" w:rsidRDefault="00665CBF" w:rsidP="00665CBF">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1)</w:t>
            </w:r>
          </w:p>
        </w:tc>
        <w:tc>
          <w:tcPr>
            <w:tcW w:w="4628" w:type="dxa"/>
            <w:tcBorders>
              <w:top w:val="single" w:sz="12" w:space="0" w:color="auto"/>
              <w:left w:val="nil"/>
              <w:bottom w:val="single" w:sz="4" w:space="0" w:color="auto"/>
              <w:right w:val="single" w:sz="4" w:space="0" w:color="auto"/>
            </w:tcBorders>
          </w:tcPr>
          <w:p w:rsidR="00665CBF" w:rsidRPr="00853A12" w:rsidRDefault="00665CBF" w:rsidP="00665CBF">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周囲を確認し，あわてずに，まず身の安全を確保する。</w:t>
            </w:r>
          </w:p>
        </w:tc>
        <w:tc>
          <w:tcPr>
            <w:tcW w:w="434" w:type="dxa"/>
            <w:tcBorders>
              <w:top w:val="single" w:sz="12" w:space="0" w:color="auto"/>
              <w:left w:val="nil"/>
              <w:bottom w:val="nil"/>
              <w:right w:val="single" w:sz="4" w:space="0" w:color="auto"/>
            </w:tcBorders>
            <w:noWrap/>
            <w:vAlign w:val="center"/>
          </w:tcPr>
          <w:p w:rsidR="00665CBF" w:rsidRDefault="00665CBF" w:rsidP="00665CBF">
            <w:pPr>
              <w:widowControl/>
              <w:spacing w:line="240" w:lineRule="exact"/>
              <w:jc w:val="center"/>
              <w:rPr>
                <w:rFonts w:ascii="ＭＳ ゴシック" w:eastAsia="ＭＳ ゴシック" w:hAnsi="ＭＳ ゴシック" w:cs="ＭＳ Ｐゴシック"/>
                <w:kern w:val="0"/>
                <w:sz w:val="16"/>
                <w:szCs w:val="16"/>
              </w:rPr>
            </w:pPr>
            <w:r w:rsidRPr="006F68AF">
              <w:rPr>
                <w:rFonts w:ascii="ＭＳ ゴシック" w:eastAsia="ＭＳ ゴシック" w:hAnsi="ＭＳ ゴシック" w:cs="ＭＳ Ｐゴシック" w:hint="eastAsia"/>
                <w:kern w:val="0"/>
                <w:sz w:val="16"/>
                <w:szCs w:val="16"/>
              </w:rPr>
              <w:t>☆</w:t>
            </w:r>
            <w:r>
              <w:rPr>
                <w:rFonts w:ascii="ＭＳ ゴシック" w:eastAsia="ＭＳ ゴシック" w:hAnsi="ＭＳ ゴシック" w:cs="ＭＳ Ｐゴシック" w:hint="eastAsia"/>
                <w:kern w:val="0"/>
                <w:sz w:val="16"/>
                <w:szCs w:val="16"/>
              </w:rPr>
              <w:t xml:space="preserve">　</w:t>
            </w:r>
          </w:p>
        </w:tc>
        <w:tc>
          <w:tcPr>
            <w:tcW w:w="567" w:type="dxa"/>
            <w:gridSpan w:val="3"/>
            <w:tcBorders>
              <w:top w:val="single" w:sz="12" w:space="0" w:color="auto"/>
              <w:left w:val="nil"/>
              <w:bottom w:val="single" w:sz="4" w:space="0" w:color="auto"/>
              <w:right w:val="single" w:sz="4" w:space="0" w:color="auto"/>
            </w:tcBorders>
            <w:noWrap/>
            <w:vAlign w:val="center"/>
          </w:tcPr>
          <w:p w:rsidR="00665CBF" w:rsidRPr="00853A12" w:rsidRDefault="00665CBF" w:rsidP="00665CBF">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行</w:t>
            </w:r>
          </w:p>
        </w:tc>
        <w:tc>
          <w:tcPr>
            <w:tcW w:w="1701" w:type="dxa"/>
            <w:vMerge w:val="restart"/>
            <w:tcBorders>
              <w:top w:val="single" w:sz="12" w:space="0" w:color="auto"/>
              <w:left w:val="nil"/>
              <w:right w:val="single" w:sz="4" w:space="0" w:color="auto"/>
            </w:tcBorders>
          </w:tcPr>
          <w:p w:rsidR="00665CBF" w:rsidRPr="00032866" w:rsidRDefault="00665CBF" w:rsidP="00665CBF">
            <w:pPr>
              <w:overflowPunct w:val="0"/>
              <w:spacing w:line="240" w:lineRule="exact"/>
              <w:ind w:left="180" w:hangingChars="100" w:hanging="180"/>
              <w:jc w:val="left"/>
              <w:textAlignment w:val="baseline"/>
              <w:rPr>
                <w:rFonts w:hAnsi="Times New Roman"/>
                <w:color w:val="000000"/>
                <w:spacing w:val="2"/>
                <w:kern w:val="0"/>
                <w:sz w:val="21"/>
                <w:szCs w:val="21"/>
              </w:rPr>
            </w:pPr>
            <w:r w:rsidRPr="00032866">
              <w:rPr>
                <w:rFonts w:hAnsi="ＭＳ 明朝" w:cs="ＭＳ 明朝" w:hint="eastAsia"/>
                <w:color w:val="000000"/>
                <w:kern w:val="0"/>
                <w:sz w:val="18"/>
                <w:szCs w:val="18"/>
              </w:rPr>
              <w:t>・</w:t>
            </w:r>
            <w:hyperlink r:id="rId14" w:history="1">
              <w:r w:rsidRPr="00FB7D76">
                <w:rPr>
                  <w:rStyle w:val="aa"/>
                  <w:rFonts w:hAnsi="ＭＳ 明朝" w:cs="ＭＳ 明朝" w:hint="eastAsia"/>
                  <w:kern w:val="0"/>
                  <w:sz w:val="18"/>
                  <w:szCs w:val="18"/>
                </w:rPr>
                <w:t>地震　その時</w:t>
              </w:r>
            </w:hyperlink>
            <w:r>
              <w:rPr>
                <w:rFonts w:hAnsi="ＭＳ 明朝" w:cs="ＭＳ 明朝" w:hint="eastAsia"/>
                <w:color w:val="000000"/>
                <w:kern w:val="0"/>
                <w:sz w:val="18"/>
                <w:szCs w:val="18"/>
              </w:rPr>
              <w:t xml:space="preserve">　　</w:t>
            </w:r>
            <w:hyperlink r:id="rId15" w:history="1">
              <w:r w:rsidRPr="00FB7D76">
                <w:rPr>
                  <w:rStyle w:val="aa"/>
                  <w:rFonts w:hAnsi="ＭＳ 明朝" w:cs="ＭＳ 明朝" w:hint="eastAsia"/>
                  <w:kern w:val="0"/>
                  <w:sz w:val="18"/>
                  <w:szCs w:val="18"/>
                </w:rPr>
                <w:t>10のポイント</w:t>
              </w:r>
            </w:hyperlink>
            <w:r>
              <w:rPr>
                <w:rFonts w:hAnsi="ＭＳ 明朝" w:cs="ＭＳ 明朝" w:hint="eastAsia"/>
                <w:color w:val="000000"/>
                <w:kern w:val="0"/>
                <w:sz w:val="18"/>
                <w:szCs w:val="18"/>
              </w:rPr>
              <w:t xml:space="preserve">　</w:t>
            </w:r>
            <w:r w:rsidRPr="00032866">
              <w:rPr>
                <w:rFonts w:hAnsi="ＭＳ 明朝" w:cs="ＭＳ 明朝"/>
                <w:color w:val="000000"/>
                <w:kern w:val="0"/>
                <w:sz w:val="18"/>
                <w:szCs w:val="18"/>
              </w:rPr>
              <w:t>(</w:t>
            </w:r>
            <w:r w:rsidRPr="00032866">
              <w:rPr>
                <w:rFonts w:hAnsi="ＭＳ 明朝" w:cs="ＭＳ 明朝" w:hint="eastAsia"/>
                <w:color w:val="000000"/>
                <w:kern w:val="0"/>
                <w:sz w:val="18"/>
                <w:szCs w:val="18"/>
              </w:rPr>
              <w:t>東京消防庁</w:t>
            </w:r>
            <w:r w:rsidRPr="00032866">
              <w:rPr>
                <w:rFonts w:hAnsi="ＭＳ 明朝" w:cs="ＭＳ 明朝"/>
                <w:color w:val="000000"/>
                <w:kern w:val="0"/>
                <w:sz w:val="18"/>
                <w:szCs w:val="18"/>
              </w:rPr>
              <w:t>)</w:t>
            </w:r>
          </w:p>
          <w:p w:rsidR="00665CBF" w:rsidRPr="00032866" w:rsidRDefault="00665CBF" w:rsidP="00665CBF">
            <w:pPr>
              <w:widowControl/>
              <w:spacing w:line="240" w:lineRule="exact"/>
              <w:jc w:val="left"/>
              <w:rPr>
                <w:rFonts w:ascii="ＭＳ ゴシック" w:eastAsia="ＭＳ ゴシック" w:hAnsi="ＭＳ ゴシック" w:cs="ＭＳ Ｐゴシック"/>
                <w:kern w:val="0"/>
                <w:sz w:val="16"/>
                <w:szCs w:val="16"/>
              </w:rPr>
            </w:pPr>
          </w:p>
        </w:tc>
      </w:tr>
      <w:tr w:rsidR="00665CBF" w:rsidRPr="00853A12" w:rsidTr="00665CBF">
        <w:trPr>
          <w:trHeight w:val="8"/>
        </w:trPr>
        <w:tc>
          <w:tcPr>
            <w:tcW w:w="393" w:type="dxa"/>
            <w:vMerge/>
            <w:tcBorders>
              <w:top w:val="nil"/>
              <w:left w:val="single" w:sz="4" w:space="0" w:color="auto"/>
              <w:bottom w:val="single" w:sz="4" w:space="0" w:color="auto"/>
              <w:right w:val="single" w:sz="4" w:space="0" w:color="auto"/>
            </w:tcBorders>
            <w:vAlign w:val="center"/>
          </w:tcPr>
          <w:p w:rsidR="00665CBF" w:rsidRPr="00853A12" w:rsidRDefault="00665CBF" w:rsidP="00665CBF">
            <w:pPr>
              <w:widowControl/>
              <w:jc w:val="left"/>
              <w:rPr>
                <w:rFonts w:ascii="ＭＳ Ｐゴシック" w:eastAsia="ＭＳ Ｐゴシック" w:hAnsi="ＭＳ Ｐゴシック" w:cs="ＭＳ Ｐゴシック"/>
                <w:kern w:val="0"/>
                <w:sz w:val="18"/>
                <w:szCs w:val="18"/>
              </w:rPr>
            </w:pPr>
          </w:p>
        </w:tc>
        <w:tc>
          <w:tcPr>
            <w:tcW w:w="1775" w:type="dxa"/>
            <w:vMerge/>
            <w:tcBorders>
              <w:top w:val="nil"/>
              <w:left w:val="nil"/>
              <w:bottom w:val="single" w:sz="4" w:space="0" w:color="auto"/>
              <w:right w:val="nil"/>
            </w:tcBorders>
            <w:vAlign w:val="center"/>
          </w:tcPr>
          <w:p w:rsidR="00665CBF" w:rsidRPr="00853A12" w:rsidRDefault="00665CBF" w:rsidP="00665CBF">
            <w:pPr>
              <w:widowControl/>
              <w:jc w:val="left"/>
              <w:rPr>
                <w:rFonts w:ascii="ＭＳ Ｐゴシック" w:eastAsia="ＭＳ Ｐゴシック" w:hAnsi="ＭＳ Ｐゴシック" w:cs="ＭＳ Ｐゴシック"/>
                <w:kern w:val="0"/>
                <w:sz w:val="18"/>
                <w:szCs w:val="18"/>
              </w:rPr>
            </w:pPr>
          </w:p>
        </w:tc>
        <w:tc>
          <w:tcPr>
            <w:tcW w:w="283" w:type="dxa"/>
            <w:tcBorders>
              <w:top w:val="nil"/>
              <w:left w:val="single" w:sz="4" w:space="0" w:color="auto"/>
              <w:bottom w:val="single" w:sz="4" w:space="0" w:color="auto"/>
              <w:right w:val="nil"/>
            </w:tcBorders>
          </w:tcPr>
          <w:p w:rsidR="00665CBF" w:rsidRPr="00853A12" w:rsidRDefault="00665CBF" w:rsidP="00665CBF">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2)</w:t>
            </w:r>
          </w:p>
        </w:tc>
        <w:tc>
          <w:tcPr>
            <w:tcW w:w="4628" w:type="dxa"/>
            <w:tcBorders>
              <w:top w:val="nil"/>
              <w:left w:val="nil"/>
              <w:bottom w:val="single" w:sz="4" w:space="0" w:color="auto"/>
              <w:right w:val="single" w:sz="4" w:space="0" w:color="auto"/>
            </w:tcBorders>
          </w:tcPr>
          <w:p w:rsidR="00665CBF" w:rsidRPr="00853A12" w:rsidRDefault="00665CBF" w:rsidP="00665CBF">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頭を保護し，丈夫な机の下など安全な場所に避難する。</w:t>
            </w:r>
          </w:p>
        </w:tc>
        <w:tc>
          <w:tcPr>
            <w:tcW w:w="434" w:type="dxa"/>
            <w:tcBorders>
              <w:top w:val="single" w:sz="4" w:space="0" w:color="auto"/>
              <w:left w:val="nil"/>
              <w:bottom w:val="single" w:sz="4" w:space="0" w:color="auto"/>
              <w:right w:val="single" w:sz="4" w:space="0" w:color="auto"/>
            </w:tcBorders>
            <w:noWrap/>
            <w:vAlign w:val="center"/>
          </w:tcPr>
          <w:p w:rsidR="00665CBF" w:rsidRDefault="00665CBF" w:rsidP="00665CBF">
            <w:pPr>
              <w:widowControl/>
              <w:spacing w:line="240" w:lineRule="exact"/>
              <w:jc w:val="center"/>
              <w:rPr>
                <w:rFonts w:ascii="ＭＳ ゴシック" w:eastAsia="ＭＳ ゴシック" w:hAnsi="ＭＳ ゴシック" w:cs="ＭＳ Ｐゴシック"/>
                <w:kern w:val="0"/>
                <w:sz w:val="16"/>
                <w:szCs w:val="16"/>
              </w:rPr>
            </w:pPr>
            <w:r w:rsidRPr="006F68AF">
              <w:rPr>
                <w:rFonts w:ascii="ＭＳ ゴシック" w:eastAsia="ＭＳ ゴシック" w:hAnsi="ＭＳ ゴシック" w:cs="ＭＳ Ｐゴシック" w:hint="eastAsia"/>
                <w:kern w:val="0"/>
                <w:sz w:val="16"/>
                <w:szCs w:val="16"/>
              </w:rPr>
              <w:t>☆</w:t>
            </w:r>
            <w:r>
              <w:rPr>
                <w:rFonts w:ascii="ＭＳ ゴシック" w:eastAsia="ＭＳ ゴシック" w:hAnsi="ＭＳ ゴシック" w:cs="ＭＳ Ｐゴシック" w:hint="eastAsia"/>
                <w:kern w:val="0"/>
                <w:sz w:val="16"/>
                <w:szCs w:val="16"/>
              </w:rPr>
              <w:t xml:space="preserve">　</w:t>
            </w:r>
          </w:p>
        </w:tc>
        <w:tc>
          <w:tcPr>
            <w:tcW w:w="567" w:type="dxa"/>
            <w:gridSpan w:val="3"/>
            <w:tcBorders>
              <w:top w:val="nil"/>
              <w:left w:val="nil"/>
              <w:bottom w:val="single" w:sz="4" w:space="0" w:color="auto"/>
              <w:right w:val="single" w:sz="4" w:space="0" w:color="auto"/>
            </w:tcBorders>
            <w:noWrap/>
            <w:vAlign w:val="center"/>
          </w:tcPr>
          <w:p w:rsidR="00665CBF" w:rsidRPr="00853A12" w:rsidRDefault="00665CBF" w:rsidP="00665CBF">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行</w:t>
            </w:r>
          </w:p>
        </w:tc>
        <w:tc>
          <w:tcPr>
            <w:tcW w:w="1701" w:type="dxa"/>
            <w:vMerge/>
            <w:tcBorders>
              <w:left w:val="nil"/>
              <w:right w:val="single" w:sz="4" w:space="0" w:color="auto"/>
            </w:tcBorders>
          </w:tcPr>
          <w:p w:rsidR="00665CBF" w:rsidRPr="00853A12" w:rsidRDefault="00665CBF" w:rsidP="00665CBF">
            <w:pPr>
              <w:widowControl/>
              <w:spacing w:line="240" w:lineRule="exact"/>
              <w:jc w:val="center"/>
              <w:rPr>
                <w:rFonts w:ascii="ＭＳ ゴシック" w:eastAsia="ＭＳ ゴシック" w:hAnsi="ＭＳ ゴシック" w:cs="ＭＳ Ｐゴシック"/>
                <w:kern w:val="0"/>
                <w:sz w:val="16"/>
                <w:szCs w:val="16"/>
              </w:rPr>
            </w:pPr>
          </w:p>
        </w:tc>
      </w:tr>
      <w:tr w:rsidR="00665CBF" w:rsidRPr="00853A12" w:rsidTr="00665CBF">
        <w:trPr>
          <w:trHeight w:val="8"/>
        </w:trPr>
        <w:tc>
          <w:tcPr>
            <w:tcW w:w="393" w:type="dxa"/>
            <w:vMerge w:val="restart"/>
            <w:tcBorders>
              <w:top w:val="single" w:sz="4" w:space="0" w:color="auto"/>
              <w:left w:val="single" w:sz="4" w:space="0" w:color="auto"/>
              <w:bottom w:val="single" w:sz="4" w:space="0" w:color="auto"/>
              <w:right w:val="single" w:sz="4" w:space="0" w:color="auto"/>
            </w:tcBorders>
            <w:noWrap/>
          </w:tcPr>
          <w:p w:rsidR="00665CBF" w:rsidRPr="00853A12" w:rsidRDefault="00665CBF" w:rsidP="00665CBF">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②</w:t>
            </w:r>
          </w:p>
        </w:tc>
        <w:tc>
          <w:tcPr>
            <w:tcW w:w="1775" w:type="dxa"/>
            <w:vMerge w:val="restart"/>
            <w:tcBorders>
              <w:top w:val="single" w:sz="4" w:space="0" w:color="auto"/>
              <w:left w:val="nil"/>
              <w:bottom w:val="single" w:sz="4" w:space="0" w:color="auto"/>
              <w:right w:val="nil"/>
            </w:tcBorders>
          </w:tcPr>
          <w:p w:rsidR="00665CBF" w:rsidRPr="00853A12" w:rsidRDefault="00665CBF" w:rsidP="00665CBF">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揺れがおさまった後，余震に注意して適切に行動する。</w:t>
            </w:r>
          </w:p>
        </w:tc>
        <w:tc>
          <w:tcPr>
            <w:tcW w:w="283" w:type="dxa"/>
            <w:tcBorders>
              <w:top w:val="single" w:sz="4" w:space="0" w:color="auto"/>
              <w:left w:val="single" w:sz="4" w:space="0" w:color="auto"/>
              <w:bottom w:val="single" w:sz="4" w:space="0" w:color="auto"/>
              <w:right w:val="nil"/>
            </w:tcBorders>
          </w:tcPr>
          <w:p w:rsidR="00665CBF" w:rsidRPr="00853A12" w:rsidRDefault="00665CBF" w:rsidP="00665CBF">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3)</w:t>
            </w:r>
          </w:p>
        </w:tc>
        <w:tc>
          <w:tcPr>
            <w:tcW w:w="4628" w:type="dxa"/>
            <w:tcBorders>
              <w:top w:val="single" w:sz="4" w:space="0" w:color="auto"/>
              <w:left w:val="nil"/>
              <w:bottom w:val="single" w:sz="4" w:space="0" w:color="auto"/>
              <w:right w:val="single" w:sz="4" w:space="0" w:color="auto"/>
            </w:tcBorders>
          </w:tcPr>
          <w:p w:rsidR="00665CBF" w:rsidRPr="00853A12" w:rsidRDefault="00665CBF" w:rsidP="00665CBF">
            <w:pPr>
              <w:widowControl/>
              <w:spacing w:line="240" w:lineRule="exact"/>
              <w:jc w:val="left"/>
              <w:rPr>
                <w:rFonts w:ascii="ＭＳ Ｐゴシック" w:eastAsia="ＭＳ Ｐゴシック" w:hAnsi="ＭＳ Ｐゴシック" w:cs="ＭＳ Ｐゴシック"/>
                <w:w w:val="90"/>
                <w:kern w:val="0"/>
                <w:sz w:val="18"/>
                <w:szCs w:val="18"/>
              </w:rPr>
            </w:pPr>
            <w:r w:rsidRPr="00853A12">
              <w:rPr>
                <w:rFonts w:ascii="ＭＳ Ｐゴシック" w:eastAsia="ＭＳ Ｐゴシック" w:hAnsi="ＭＳ Ｐゴシック" w:cs="ＭＳ Ｐゴシック" w:hint="eastAsia"/>
                <w:w w:val="90"/>
                <w:kern w:val="0"/>
                <w:sz w:val="18"/>
                <w:szCs w:val="18"/>
              </w:rPr>
              <w:t>倒れそうになっている家具や落ちかけた照明などには近づかない。</w:t>
            </w:r>
          </w:p>
        </w:tc>
        <w:tc>
          <w:tcPr>
            <w:tcW w:w="434" w:type="dxa"/>
            <w:tcBorders>
              <w:top w:val="single" w:sz="4" w:space="0" w:color="auto"/>
              <w:left w:val="nil"/>
              <w:bottom w:val="single" w:sz="4" w:space="0" w:color="auto"/>
              <w:right w:val="single" w:sz="4" w:space="0" w:color="auto"/>
            </w:tcBorders>
            <w:noWrap/>
            <w:vAlign w:val="center"/>
          </w:tcPr>
          <w:p w:rsidR="00665CBF" w:rsidRDefault="00665CBF" w:rsidP="00665CBF">
            <w:pPr>
              <w:widowControl/>
              <w:spacing w:line="240" w:lineRule="exact"/>
              <w:jc w:val="center"/>
              <w:rPr>
                <w:rFonts w:ascii="ＭＳ ゴシック" w:eastAsia="ＭＳ ゴシック" w:hAnsi="ＭＳ ゴシック" w:cs="ＭＳ Ｐゴシック"/>
                <w:kern w:val="0"/>
                <w:sz w:val="16"/>
                <w:szCs w:val="16"/>
              </w:rPr>
            </w:pPr>
            <w:r w:rsidRPr="006F68AF">
              <w:rPr>
                <w:rFonts w:ascii="ＭＳ ゴシック" w:eastAsia="ＭＳ ゴシック" w:hAnsi="ＭＳ ゴシック" w:cs="ＭＳ Ｐゴシック" w:hint="eastAsia"/>
                <w:kern w:val="0"/>
                <w:sz w:val="16"/>
                <w:szCs w:val="16"/>
              </w:rPr>
              <w:t>☆</w:t>
            </w:r>
            <w:r>
              <w:rPr>
                <w:rFonts w:ascii="ＭＳ ゴシック" w:eastAsia="ＭＳ ゴシック" w:hAnsi="ＭＳ ゴシック" w:cs="ＭＳ Ｐゴシック" w:hint="eastAsia"/>
                <w:kern w:val="0"/>
                <w:sz w:val="16"/>
                <w:szCs w:val="16"/>
              </w:rPr>
              <w:t xml:space="preserve">　</w:t>
            </w:r>
          </w:p>
        </w:tc>
        <w:tc>
          <w:tcPr>
            <w:tcW w:w="567" w:type="dxa"/>
            <w:gridSpan w:val="3"/>
            <w:tcBorders>
              <w:top w:val="single" w:sz="4" w:space="0" w:color="auto"/>
              <w:left w:val="nil"/>
              <w:bottom w:val="single" w:sz="4" w:space="0" w:color="auto"/>
              <w:right w:val="single" w:sz="4" w:space="0" w:color="auto"/>
            </w:tcBorders>
            <w:noWrap/>
            <w:vAlign w:val="center"/>
          </w:tcPr>
          <w:p w:rsidR="00665CBF" w:rsidRPr="00853A12" w:rsidRDefault="00665CBF" w:rsidP="00665CBF">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行</w:t>
            </w:r>
          </w:p>
        </w:tc>
        <w:tc>
          <w:tcPr>
            <w:tcW w:w="1701" w:type="dxa"/>
            <w:vMerge/>
            <w:tcBorders>
              <w:left w:val="nil"/>
              <w:right w:val="single" w:sz="4" w:space="0" w:color="auto"/>
            </w:tcBorders>
          </w:tcPr>
          <w:p w:rsidR="00665CBF" w:rsidRPr="00853A12" w:rsidRDefault="00665CBF" w:rsidP="00665CBF">
            <w:pPr>
              <w:widowControl/>
              <w:spacing w:line="240" w:lineRule="exact"/>
              <w:jc w:val="center"/>
              <w:rPr>
                <w:rFonts w:ascii="ＭＳ ゴシック" w:eastAsia="ＭＳ ゴシック" w:hAnsi="ＭＳ ゴシック" w:cs="ＭＳ Ｐゴシック"/>
                <w:kern w:val="0"/>
                <w:sz w:val="16"/>
                <w:szCs w:val="16"/>
              </w:rPr>
            </w:pPr>
          </w:p>
        </w:tc>
      </w:tr>
      <w:tr w:rsidR="00665CBF" w:rsidRPr="00853A12" w:rsidTr="00665CBF">
        <w:trPr>
          <w:trHeight w:val="79"/>
        </w:trPr>
        <w:tc>
          <w:tcPr>
            <w:tcW w:w="393" w:type="dxa"/>
            <w:vMerge/>
            <w:tcBorders>
              <w:top w:val="nil"/>
              <w:left w:val="single" w:sz="4" w:space="0" w:color="auto"/>
              <w:bottom w:val="single" w:sz="4" w:space="0" w:color="auto"/>
              <w:right w:val="single" w:sz="4" w:space="0" w:color="auto"/>
            </w:tcBorders>
            <w:vAlign w:val="center"/>
          </w:tcPr>
          <w:p w:rsidR="00665CBF" w:rsidRPr="00853A12" w:rsidRDefault="00665CBF" w:rsidP="00665CBF">
            <w:pPr>
              <w:widowControl/>
              <w:jc w:val="left"/>
              <w:rPr>
                <w:rFonts w:ascii="ＭＳ Ｐゴシック" w:eastAsia="ＭＳ Ｐゴシック" w:hAnsi="ＭＳ Ｐゴシック" w:cs="ＭＳ Ｐゴシック"/>
                <w:kern w:val="0"/>
                <w:sz w:val="18"/>
                <w:szCs w:val="18"/>
              </w:rPr>
            </w:pPr>
          </w:p>
        </w:tc>
        <w:tc>
          <w:tcPr>
            <w:tcW w:w="1775" w:type="dxa"/>
            <w:vMerge/>
            <w:tcBorders>
              <w:top w:val="nil"/>
              <w:left w:val="nil"/>
              <w:bottom w:val="single" w:sz="4" w:space="0" w:color="auto"/>
              <w:right w:val="nil"/>
            </w:tcBorders>
            <w:vAlign w:val="center"/>
          </w:tcPr>
          <w:p w:rsidR="00665CBF" w:rsidRPr="00853A12" w:rsidRDefault="00665CBF" w:rsidP="00665CBF">
            <w:pPr>
              <w:widowControl/>
              <w:jc w:val="left"/>
              <w:rPr>
                <w:rFonts w:ascii="ＭＳ Ｐゴシック" w:eastAsia="ＭＳ Ｐゴシック" w:hAnsi="ＭＳ Ｐゴシック" w:cs="ＭＳ Ｐゴシック"/>
                <w:kern w:val="0"/>
                <w:sz w:val="18"/>
                <w:szCs w:val="18"/>
              </w:rPr>
            </w:pPr>
          </w:p>
        </w:tc>
        <w:tc>
          <w:tcPr>
            <w:tcW w:w="283" w:type="dxa"/>
            <w:tcBorders>
              <w:top w:val="nil"/>
              <w:left w:val="single" w:sz="4" w:space="0" w:color="auto"/>
              <w:bottom w:val="single" w:sz="4" w:space="0" w:color="auto"/>
              <w:right w:val="nil"/>
            </w:tcBorders>
          </w:tcPr>
          <w:p w:rsidR="00665CBF" w:rsidRPr="00853A12" w:rsidRDefault="00665CBF" w:rsidP="00665CBF">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4)</w:t>
            </w:r>
          </w:p>
        </w:tc>
        <w:tc>
          <w:tcPr>
            <w:tcW w:w="4628" w:type="dxa"/>
            <w:tcBorders>
              <w:top w:val="single" w:sz="4" w:space="0" w:color="auto"/>
              <w:left w:val="nil"/>
              <w:bottom w:val="single" w:sz="4" w:space="0" w:color="auto"/>
              <w:right w:val="single" w:sz="4" w:space="0" w:color="auto"/>
            </w:tcBorders>
          </w:tcPr>
          <w:p w:rsidR="00665CBF" w:rsidRPr="00853A12" w:rsidRDefault="00665CBF" w:rsidP="00665CBF">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ブロック塀や門柱には近づかない。</w:t>
            </w:r>
          </w:p>
        </w:tc>
        <w:tc>
          <w:tcPr>
            <w:tcW w:w="434" w:type="dxa"/>
            <w:tcBorders>
              <w:top w:val="single" w:sz="4" w:space="0" w:color="auto"/>
              <w:left w:val="nil"/>
              <w:bottom w:val="single" w:sz="4" w:space="0" w:color="auto"/>
              <w:right w:val="single" w:sz="4" w:space="0" w:color="auto"/>
            </w:tcBorders>
            <w:noWrap/>
            <w:vAlign w:val="center"/>
          </w:tcPr>
          <w:p w:rsidR="00665CBF" w:rsidRDefault="00665CBF" w:rsidP="00665CBF">
            <w:pPr>
              <w:widowControl/>
              <w:spacing w:line="240" w:lineRule="exact"/>
              <w:jc w:val="center"/>
              <w:rPr>
                <w:rFonts w:ascii="ＭＳ ゴシック" w:eastAsia="ＭＳ ゴシック" w:hAnsi="ＭＳ ゴシック" w:cs="ＭＳ Ｐゴシック"/>
                <w:kern w:val="0"/>
                <w:sz w:val="16"/>
                <w:szCs w:val="16"/>
              </w:rPr>
            </w:pPr>
            <w:r w:rsidRPr="006F68AF">
              <w:rPr>
                <w:rFonts w:ascii="ＭＳ ゴシック" w:eastAsia="ＭＳ ゴシック" w:hAnsi="ＭＳ ゴシック" w:cs="ＭＳ Ｐゴシック" w:hint="eastAsia"/>
                <w:kern w:val="0"/>
                <w:sz w:val="16"/>
                <w:szCs w:val="16"/>
              </w:rPr>
              <w:t>☆</w:t>
            </w:r>
            <w:r>
              <w:rPr>
                <w:rFonts w:ascii="ＭＳ ゴシック" w:eastAsia="ＭＳ ゴシック" w:hAnsi="ＭＳ ゴシック" w:cs="ＭＳ Ｐゴシック" w:hint="eastAsia"/>
                <w:kern w:val="0"/>
                <w:sz w:val="16"/>
                <w:szCs w:val="16"/>
              </w:rPr>
              <w:t xml:space="preserve">　</w:t>
            </w:r>
          </w:p>
        </w:tc>
        <w:tc>
          <w:tcPr>
            <w:tcW w:w="567" w:type="dxa"/>
            <w:gridSpan w:val="3"/>
            <w:tcBorders>
              <w:top w:val="single" w:sz="4" w:space="0" w:color="auto"/>
              <w:left w:val="nil"/>
              <w:bottom w:val="single" w:sz="4" w:space="0" w:color="auto"/>
              <w:right w:val="single" w:sz="4" w:space="0" w:color="auto"/>
            </w:tcBorders>
            <w:noWrap/>
            <w:vAlign w:val="center"/>
          </w:tcPr>
          <w:p w:rsidR="00665CBF" w:rsidRPr="00853A12" w:rsidRDefault="00665CBF" w:rsidP="00665CBF">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行</w:t>
            </w:r>
          </w:p>
        </w:tc>
        <w:tc>
          <w:tcPr>
            <w:tcW w:w="1701" w:type="dxa"/>
            <w:vMerge/>
            <w:tcBorders>
              <w:left w:val="nil"/>
              <w:right w:val="single" w:sz="4" w:space="0" w:color="auto"/>
            </w:tcBorders>
          </w:tcPr>
          <w:p w:rsidR="00665CBF" w:rsidRPr="00853A12" w:rsidRDefault="00665CBF" w:rsidP="00665CBF">
            <w:pPr>
              <w:widowControl/>
              <w:spacing w:line="240" w:lineRule="exact"/>
              <w:jc w:val="center"/>
              <w:rPr>
                <w:rFonts w:ascii="ＭＳ ゴシック" w:eastAsia="ＭＳ ゴシック" w:hAnsi="ＭＳ ゴシック" w:cs="ＭＳ Ｐゴシック"/>
                <w:kern w:val="0"/>
                <w:sz w:val="16"/>
                <w:szCs w:val="16"/>
              </w:rPr>
            </w:pPr>
          </w:p>
        </w:tc>
      </w:tr>
      <w:tr w:rsidR="00665CBF" w:rsidRPr="00853A12" w:rsidTr="00665CBF">
        <w:trPr>
          <w:trHeight w:val="4"/>
        </w:trPr>
        <w:tc>
          <w:tcPr>
            <w:tcW w:w="393" w:type="dxa"/>
            <w:tcBorders>
              <w:top w:val="single" w:sz="4" w:space="0" w:color="auto"/>
              <w:left w:val="single" w:sz="4" w:space="0" w:color="auto"/>
              <w:bottom w:val="single" w:sz="4" w:space="0" w:color="auto"/>
              <w:right w:val="single" w:sz="4" w:space="0" w:color="auto"/>
            </w:tcBorders>
            <w:noWrap/>
          </w:tcPr>
          <w:p w:rsidR="00665CBF" w:rsidRPr="00853A12" w:rsidRDefault="00665CBF" w:rsidP="00665CBF">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③</w:t>
            </w:r>
          </w:p>
        </w:tc>
        <w:tc>
          <w:tcPr>
            <w:tcW w:w="1775" w:type="dxa"/>
            <w:tcBorders>
              <w:top w:val="single" w:sz="4" w:space="0" w:color="auto"/>
              <w:left w:val="single" w:sz="4" w:space="0" w:color="auto"/>
              <w:bottom w:val="single" w:sz="4" w:space="0" w:color="auto"/>
              <w:right w:val="nil"/>
            </w:tcBorders>
          </w:tcPr>
          <w:p w:rsidR="00665CBF" w:rsidRPr="00853A12" w:rsidRDefault="00665CBF" w:rsidP="00665CBF">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地震により，火災や津波，土砂崩れ，土石流及び液状化が発生することを知り，適切に行動する。</w:t>
            </w:r>
          </w:p>
        </w:tc>
        <w:tc>
          <w:tcPr>
            <w:tcW w:w="283" w:type="dxa"/>
            <w:tcBorders>
              <w:top w:val="single" w:sz="4" w:space="0" w:color="auto"/>
              <w:left w:val="single" w:sz="4" w:space="0" w:color="auto"/>
              <w:bottom w:val="single" w:sz="4" w:space="0" w:color="auto"/>
              <w:right w:val="nil"/>
            </w:tcBorders>
          </w:tcPr>
          <w:p w:rsidR="00665CBF" w:rsidRPr="00853A12" w:rsidRDefault="00665CBF" w:rsidP="00665CBF">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5)</w:t>
            </w:r>
          </w:p>
        </w:tc>
        <w:tc>
          <w:tcPr>
            <w:tcW w:w="4628" w:type="dxa"/>
            <w:tcBorders>
              <w:top w:val="single" w:sz="4" w:space="0" w:color="auto"/>
              <w:left w:val="nil"/>
              <w:bottom w:val="single" w:sz="4" w:space="0" w:color="auto"/>
              <w:right w:val="single" w:sz="4" w:space="0" w:color="auto"/>
            </w:tcBorders>
          </w:tcPr>
          <w:p w:rsidR="00665CBF" w:rsidRPr="00853A12" w:rsidRDefault="00665CBF" w:rsidP="00665CBF">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津波が来るかもしれないので海岸や河川には近づかない。</w:t>
            </w:r>
          </w:p>
        </w:tc>
        <w:tc>
          <w:tcPr>
            <w:tcW w:w="434" w:type="dxa"/>
            <w:tcBorders>
              <w:top w:val="single" w:sz="4" w:space="0" w:color="auto"/>
              <w:left w:val="nil"/>
              <w:bottom w:val="single" w:sz="4" w:space="0" w:color="auto"/>
              <w:right w:val="single" w:sz="4" w:space="0" w:color="auto"/>
            </w:tcBorders>
            <w:noWrap/>
            <w:vAlign w:val="center"/>
          </w:tcPr>
          <w:p w:rsidR="00665CBF" w:rsidRDefault="00665CBF" w:rsidP="00665CBF">
            <w:pPr>
              <w:widowControl/>
              <w:spacing w:line="240" w:lineRule="exact"/>
              <w:jc w:val="center"/>
              <w:rPr>
                <w:rFonts w:ascii="ＭＳ ゴシック" w:eastAsia="ＭＳ ゴシック" w:hAnsi="ＭＳ ゴシック" w:cs="ＭＳ Ｐゴシック"/>
                <w:kern w:val="0"/>
                <w:sz w:val="16"/>
                <w:szCs w:val="16"/>
              </w:rPr>
            </w:pPr>
            <w:r w:rsidRPr="006F68AF">
              <w:rPr>
                <w:rFonts w:ascii="ＭＳ ゴシック" w:eastAsia="ＭＳ ゴシック" w:hAnsi="ＭＳ ゴシック" w:cs="ＭＳ Ｐゴシック" w:hint="eastAsia"/>
                <w:kern w:val="0"/>
                <w:sz w:val="16"/>
                <w:szCs w:val="16"/>
              </w:rPr>
              <w:t>☆</w:t>
            </w:r>
            <w:r>
              <w:rPr>
                <w:rFonts w:ascii="ＭＳ ゴシック" w:eastAsia="ＭＳ ゴシック" w:hAnsi="ＭＳ ゴシック" w:cs="ＭＳ Ｐゴシック" w:hint="eastAsia"/>
                <w:kern w:val="0"/>
                <w:sz w:val="16"/>
                <w:szCs w:val="16"/>
              </w:rPr>
              <w:t xml:space="preserve">　</w:t>
            </w:r>
          </w:p>
        </w:tc>
        <w:tc>
          <w:tcPr>
            <w:tcW w:w="567" w:type="dxa"/>
            <w:gridSpan w:val="3"/>
            <w:tcBorders>
              <w:top w:val="single" w:sz="4" w:space="0" w:color="auto"/>
              <w:left w:val="nil"/>
              <w:bottom w:val="single" w:sz="4" w:space="0" w:color="auto"/>
              <w:right w:val="single" w:sz="4" w:space="0" w:color="auto"/>
            </w:tcBorders>
            <w:noWrap/>
            <w:vAlign w:val="center"/>
          </w:tcPr>
          <w:p w:rsidR="00665CBF" w:rsidRPr="00853A12" w:rsidRDefault="00665CBF" w:rsidP="00665CBF">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行</w:t>
            </w:r>
          </w:p>
        </w:tc>
        <w:tc>
          <w:tcPr>
            <w:tcW w:w="1701" w:type="dxa"/>
            <w:vMerge/>
            <w:tcBorders>
              <w:left w:val="nil"/>
              <w:bottom w:val="single" w:sz="4" w:space="0" w:color="auto"/>
              <w:right w:val="single" w:sz="4" w:space="0" w:color="auto"/>
            </w:tcBorders>
          </w:tcPr>
          <w:p w:rsidR="00665CBF" w:rsidRPr="00853A12" w:rsidRDefault="00665CBF" w:rsidP="00665CBF">
            <w:pPr>
              <w:widowControl/>
              <w:spacing w:line="240" w:lineRule="exact"/>
              <w:jc w:val="center"/>
              <w:rPr>
                <w:rFonts w:ascii="ＭＳ ゴシック" w:eastAsia="ＭＳ ゴシック" w:hAnsi="ＭＳ ゴシック" w:cs="ＭＳ Ｐゴシック"/>
                <w:kern w:val="0"/>
                <w:sz w:val="16"/>
                <w:szCs w:val="16"/>
              </w:rPr>
            </w:pPr>
          </w:p>
        </w:tc>
      </w:tr>
      <w:tr w:rsidR="00665CBF" w:rsidRPr="00853A12" w:rsidTr="00665CBF">
        <w:trPr>
          <w:trHeight w:val="79"/>
        </w:trPr>
        <w:tc>
          <w:tcPr>
            <w:tcW w:w="393" w:type="dxa"/>
            <w:tcBorders>
              <w:top w:val="single" w:sz="4" w:space="0" w:color="auto"/>
              <w:left w:val="single" w:sz="4" w:space="0" w:color="FFFFFF"/>
              <w:bottom w:val="single" w:sz="4" w:space="0" w:color="auto"/>
              <w:right w:val="single" w:sz="4" w:space="0" w:color="FFFFFF"/>
            </w:tcBorders>
            <w:noWrap/>
          </w:tcPr>
          <w:p w:rsidR="00665CBF" w:rsidRDefault="00665CBF" w:rsidP="00665CBF">
            <w:pPr>
              <w:widowControl/>
              <w:spacing w:line="240" w:lineRule="exact"/>
              <w:jc w:val="center"/>
              <w:rPr>
                <w:rFonts w:ascii="ＭＳ Ｐゴシック" w:eastAsia="ＭＳ Ｐゴシック" w:hAnsi="ＭＳ Ｐゴシック" w:cs="ＭＳ Ｐゴシック"/>
                <w:kern w:val="0"/>
                <w:sz w:val="18"/>
                <w:szCs w:val="18"/>
              </w:rPr>
            </w:pPr>
          </w:p>
          <w:p w:rsidR="00665CBF" w:rsidRPr="00853A12" w:rsidRDefault="00665CBF" w:rsidP="00665CBF">
            <w:pPr>
              <w:widowControl/>
              <w:spacing w:line="240" w:lineRule="exact"/>
              <w:jc w:val="center"/>
              <w:rPr>
                <w:rFonts w:ascii="ＭＳ Ｐゴシック" w:eastAsia="ＭＳ Ｐゴシック" w:hAnsi="ＭＳ Ｐゴシック" w:cs="ＭＳ Ｐゴシック"/>
                <w:kern w:val="0"/>
                <w:sz w:val="18"/>
                <w:szCs w:val="18"/>
              </w:rPr>
            </w:pPr>
          </w:p>
        </w:tc>
        <w:tc>
          <w:tcPr>
            <w:tcW w:w="1775" w:type="dxa"/>
            <w:tcBorders>
              <w:top w:val="single" w:sz="4" w:space="0" w:color="auto"/>
              <w:left w:val="single" w:sz="4" w:space="0" w:color="FFFFFF"/>
              <w:bottom w:val="single" w:sz="4" w:space="0" w:color="auto"/>
              <w:right w:val="single" w:sz="4" w:space="0" w:color="FFFFFF"/>
            </w:tcBorders>
          </w:tcPr>
          <w:p w:rsidR="00665CBF" w:rsidRPr="00853A12" w:rsidRDefault="00665CBF" w:rsidP="00665CBF">
            <w:pPr>
              <w:widowControl/>
              <w:spacing w:line="240" w:lineRule="exact"/>
              <w:jc w:val="left"/>
              <w:rPr>
                <w:rFonts w:ascii="ＭＳ Ｐゴシック" w:eastAsia="ＭＳ Ｐゴシック" w:hAnsi="ＭＳ Ｐゴシック" w:cs="ＭＳ Ｐゴシック"/>
                <w:kern w:val="0"/>
                <w:sz w:val="18"/>
                <w:szCs w:val="18"/>
              </w:rPr>
            </w:pPr>
          </w:p>
        </w:tc>
        <w:tc>
          <w:tcPr>
            <w:tcW w:w="283" w:type="dxa"/>
            <w:tcBorders>
              <w:top w:val="single" w:sz="4" w:space="0" w:color="auto"/>
              <w:left w:val="single" w:sz="4" w:space="0" w:color="FFFFFF"/>
              <w:bottom w:val="single" w:sz="4" w:space="0" w:color="auto"/>
              <w:right w:val="single" w:sz="4" w:space="0" w:color="FFFFFF"/>
            </w:tcBorders>
          </w:tcPr>
          <w:p w:rsidR="00665CBF" w:rsidRPr="00853A12" w:rsidRDefault="00665CBF" w:rsidP="00665CBF">
            <w:pPr>
              <w:widowControl/>
              <w:spacing w:line="240" w:lineRule="exact"/>
              <w:jc w:val="center"/>
              <w:rPr>
                <w:rFonts w:ascii="ＭＳ Ｐゴシック" w:eastAsia="ＭＳ Ｐゴシック" w:hAnsi="ＭＳ Ｐゴシック" w:cs="ＭＳ Ｐゴシック"/>
                <w:kern w:val="0"/>
                <w:sz w:val="18"/>
                <w:szCs w:val="18"/>
              </w:rPr>
            </w:pPr>
          </w:p>
        </w:tc>
        <w:tc>
          <w:tcPr>
            <w:tcW w:w="4628" w:type="dxa"/>
            <w:tcBorders>
              <w:top w:val="single" w:sz="4" w:space="0" w:color="auto"/>
              <w:left w:val="single" w:sz="4" w:space="0" w:color="FFFFFF"/>
              <w:bottom w:val="single" w:sz="4" w:space="0" w:color="auto"/>
              <w:right w:val="single" w:sz="4" w:space="0" w:color="FFFFFF"/>
            </w:tcBorders>
          </w:tcPr>
          <w:p w:rsidR="00665CBF" w:rsidRPr="00853A12" w:rsidRDefault="00665CBF" w:rsidP="00665CBF">
            <w:pPr>
              <w:widowControl/>
              <w:spacing w:line="240" w:lineRule="exact"/>
              <w:jc w:val="left"/>
              <w:rPr>
                <w:rFonts w:ascii="ＭＳ Ｐゴシック" w:eastAsia="ＭＳ Ｐゴシック" w:hAnsi="ＭＳ Ｐゴシック" w:cs="ＭＳ Ｐゴシック"/>
                <w:kern w:val="0"/>
                <w:sz w:val="18"/>
                <w:szCs w:val="18"/>
              </w:rPr>
            </w:pPr>
          </w:p>
        </w:tc>
        <w:tc>
          <w:tcPr>
            <w:tcW w:w="561" w:type="dxa"/>
            <w:gridSpan w:val="2"/>
            <w:tcBorders>
              <w:top w:val="single" w:sz="4" w:space="0" w:color="auto"/>
              <w:left w:val="single" w:sz="4" w:space="0" w:color="FFFFFF"/>
              <w:bottom w:val="single" w:sz="4" w:space="0" w:color="auto"/>
              <w:right w:val="single" w:sz="4" w:space="0" w:color="FFFFFF"/>
            </w:tcBorders>
            <w:noWrap/>
            <w:vAlign w:val="center"/>
          </w:tcPr>
          <w:p w:rsidR="00665CBF" w:rsidRPr="00853A12" w:rsidRDefault="00665CBF" w:rsidP="00665CBF">
            <w:pPr>
              <w:widowControl/>
              <w:spacing w:line="240" w:lineRule="exact"/>
              <w:jc w:val="center"/>
              <w:rPr>
                <w:rFonts w:ascii="ＭＳ ゴシック" w:eastAsia="ＭＳ ゴシック" w:hAnsi="ＭＳ ゴシック" w:cs="ＭＳ Ｐゴシック"/>
                <w:kern w:val="0"/>
                <w:sz w:val="16"/>
                <w:szCs w:val="16"/>
              </w:rPr>
            </w:pPr>
          </w:p>
        </w:tc>
        <w:tc>
          <w:tcPr>
            <w:tcW w:w="30" w:type="dxa"/>
            <w:tcBorders>
              <w:top w:val="single" w:sz="4" w:space="0" w:color="auto"/>
              <w:left w:val="single" w:sz="4" w:space="0" w:color="FFFFFF"/>
              <w:bottom w:val="single" w:sz="4" w:space="0" w:color="auto"/>
              <w:right w:val="single" w:sz="4" w:space="0" w:color="FFFFFF"/>
            </w:tcBorders>
            <w:noWrap/>
            <w:vAlign w:val="center"/>
          </w:tcPr>
          <w:p w:rsidR="00665CBF" w:rsidRPr="00853A12" w:rsidRDefault="00665CBF" w:rsidP="00665CBF">
            <w:pPr>
              <w:widowControl/>
              <w:spacing w:line="240" w:lineRule="exact"/>
              <w:jc w:val="center"/>
              <w:rPr>
                <w:rFonts w:ascii="ＭＳ ゴシック" w:eastAsia="ＭＳ ゴシック" w:hAnsi="ＭＳ ゴシック" w:cs="ＭＳ Ｐゴシック"/>
                <w:kern w:val="0"/>
                <w:sz w:val="16"/>
                <w:szCs w:val="16"/>
              </w:rPr>
            </w:pPr>
          </w:p>
        </w:tc>
        <w:tc>
          <w:tcPr>
            <w:tcW w:w="410" w:type="dxa"/>
            <w:tcBorders>
              <w:top w:val="single" w:sz="4" w:space="0" w:color="auto"/>
              <w:left w:val="single" w:sz="4" w:space="0" w:color="FFFFFF"/>
              <w:bottom w:val="single" w:sz="4" w:space="0" w:color="auto"/>
              <w:right w:val="single" w:sz="4" w:space="0" w:color="FFFFFF"/>
            </w:tcBorders>
            <w:noWrap/>
            <w:vAlign w:val="center"/>
          </w:tcPr>
          <w:p w:rsidR="00665CBF" w:rsidRPr="00853A12" w:rsidRDefault="00665CBF" w:rsidP="00665CBF">
            <w:pPr>
              <w:widowControl/>
              <w:spacing w:line="240" w:lineRule="exact"/>
              <w:jc w:val="center"/>
              <w:rPr>
                <w:rFonts w:ascii="ＭＳ ゴシック" w:eastAsia="ＭＳ ゴシック" w:hAnsi="ＭＳ ゴシック" w:cs="ＭＳ Ｐゴシック"/>
                <w:kern w:val="0"/>
                <w:sz w:val="16"/>
                <w:szCs w:val="16"/>
              </w:rPr>
            </w:pPr>
          </w:p>
        </w:tc>
        <w:tc>
          <w:tcPr>
            <w:tcW w:w="1701" w:type="dxa"/>
            <w:tcBorders>
              <w:top w:val="single" w:sz="4" w:space="0" w:color="auto"/>
              <w:left w:val="single" w:sz="4" w:space="0" w:color="FFFFFF"/>
              <w:bottom w:val="single" w:sz="4" w:space="0" w:color="auto"/>
              <w:right w:val="single" w:sz="4" w:space="0" w:color="FFFFFF"/>
            </w:tcBorders>
          </w:tcPr>
          <w:p w:rsidR="00665CBF" w:rsidRPr="00853A12" w:rsidRDefault="00665CBF" w:rsidP="00665CBF">
            <w:pPr>
              <w:widowControl/>
              <w:spacing w:line="240" w:lineRule="exact"/>
              <w:jc w:val="center"/>
              <w:rPr>
                <w:rFonts w:ascii="ＭＳ ゴシック" w:eastAsia="ＭＳ ゴシック" w:hAnsi="ＭＳ ゴシック" w:cs="ＭＳ Ｐゴシック"/>
                <w:kern w:val="0"/>
                <w:sz w:val="16"/>
                <w:szCs w:val="16"/>
              </w:rPr>
            </w:pPr>
          </w:p>
        </w:tc>
      </w:tr>
      <w:tr w:rsidR="00665CBF" w:rsidRPr="00853A12" w:rsidTr="00665CBF">
        <w:trPr>
          <w:trHeight w:val="137"/>
        </w:trPr>
        <w:tc>
          <w:tcPr>
            <w:tcW w:w="7079" w:type="dxa"/>
            <w:gridSpan w:val="4"/>
            <w:tcBorders>
              <w:top w:val="single" w:sz="4" w:space="0" w:color="auto"/>
              <w:left w:val="single" w:sz="4" w:space="0" w:color="auto"/>
              <w:bottom w:val="single" w:sz="4" w:space="0" w:color="000000"/>
              <w:right w:val="single" w:sz="4" w:space="0" w:color="auto"/>
            </w:tcBorders>
            <w:shd w:val="clear" w:color="auto" w:fill="C6D9F1"/>
            <w:noWrap/>
            <w:vAlign w:val="center"/>
          </w:tcPr>
          <w:p w:rsidR="00665CBF" w:rsidRPr="00853A12" w:rsidRDefault="00665CBF" w:rsidP="00665CBF">
            <w:pPr>
              <w:widowControl/>
              <w:spacing w:line="240" w:lineRule="exact"/>
              <w:ind w:firstLineChars="100" w:firstLine="201"/>
              <w:rPr>
                <w:rFonts w:ascii="ＭＳ Ｐゴシック" w:eastAsia="ＭＳ Ｐゴシック" w:hAnsi="ＭＳ Ｐゴシック" w:cs="ＭＳ Ｐゴシック"/>
                <w:b/>
                <w:kern w:val="0"/>
                <w:sz w:val="18"/>
                <w:szCs w:val="18"/>
              </w:rPr>
            </w:pPr>
            <w:r w:rsidRPr="00853A12">
              <w:rPr>
                <w:rFonts w:ascii="ＭＳ Ｐゴシック" w:eastAsia="ＭＳ Ｐゴシック" w:hAnsi="ＭＳ Ｐゴシック" w:cs="ＭＳ Ｐゴシック" w:hint="eastAsia"/>
                <w:b/>
                <w:kern w:val="0"/>
                <w:sz w:val="20"/>
                <w:szCs w:val="20"/>
              </w:rPr>
              <w:t>（２）地震の大きな揺れの後の知識</w:t>
            </w:r>
          </w:p>
        </w:tc>
        <w:tc>
          <w:tcPr>
            <w:tcW w:w="434" w:type="dxa"/>
            <w:vMerge w:val="restart"/>
            <w:tcBorders>
              <w:top w:val="single" w:sz="4" w:space="0" w:color="auto"/>
              <w:left w:val="nil"/>
              <w:right w:val="single" w:sz="4" w:space="0" w:color="auto"/>
            </w:tcBorders>
            <w:noWrap/>
            <w:vAlign w:val="center"/>
          </w:tcPr>
          <w:p w:rsidR="00665CBF" w:rsidRDefault="00665CBF" w:rsidP="00665CBF">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指導</w:t>
            </w:r>
          </w:p>
          <w:p w:rsidR="00665CBF" w:rsidRDefault="00665CBF" w:rsidP="00665CBF">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時期</w:t>
            </w:r>
          </w:p>
          <w:p w:rsidR="00665CBF" w:rsidRPr="00853A12" w:rsidRDefault="00665CBF" w:rsidP="00665CBF">
            <w:pPr>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等</w:t>
            </w:r>
          </w:p>
        </w:tc>
        <w:tc>
          <w:tcPr>
            <w:tcW w:w="567" w:type="dxa"/>
            <w:gridSpan w:val="3"/>
            <w:vMerge w:val="restart"/>
            <w:tcBorders>
              <w:top w:val="single" w:sz="4" w:space="0" w:color="auto"/>
              <w:left w:val="nil"/>
              <w:right w:val="single" w:sz="4" w:space="0" w:color="auto"/>
            </w:tcBorders>
            <w:vAlign w:val="center"/>
          </w:tcPr>
          <w:p w:rsidR="00665CBF" w:rsidRPr="00853A12" w:rsidRDefault="00665CBF" w:rsidP="00665CBF">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主な</w:t>
            </w:r>
          </w:p>
          <w:p w:rsidR="00665CBF" w:rsidRPr="00853A12" w:rsidRDefault="00665CBF" w:rsidP="00665CBF">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指導</w:t>
            </w:r>
          </w:p>
          <w:p w:rsidR="00665CBF" w:rsidRPr="00853A12" w:rsidRDefault="00665CBF" w:rsidP="00665CBF">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場面</w:t>
            </w:r>
          </w:p>
        </w:tc>
        <w:tc>
          <w:tcPr>
            <w:tcW w:w="1701" w:type="dxa"/>
            <w:vMerge w:val="restart"/>
            <w:tcBorders>
              <w:top w:val="single" w:sz="4" w:space="0" w:color="auto"/>
              <w:left w:val="nil"/>
              <w:right w:val="single" w:sz="4" w:space="0" w:color="auto"/>
            </w:tcBorders>
            <w:vAlign w:val="center"/>
          </w:tcPr>
          <w:p w:rsidR="00665CBF" w:rsidRPr="00447A75" w:rsidRDefault="00665CBF" w:rsidP="00665CBF">
            <w:pPr>
              <w:widowControl/>
              <w:spacing w:line="240" w:lineRule="exact"/>
              <w:jc w:val="center"/>
              <w:rPr>
                <w:rFonts w:hAnsi="ＭＳ 明朝" w:cs="ＭＳ Ｐゴシック"/>
                <w:kern w:val="0"/>
                <w:sz w:val="16"/>
                <w:szCs w:val="16"/>
              </w:rPr>
            </w:pPr>
            <w:r w:rsidRPr="00447A75">
              <w:rPr>
                <w:rFonts w:hAnsi="ＭＳ 明朝" w:cs="ＭＳ Ｐゴシック" w:hint="eastAsia"/>
                <w:kern w:val="0"/>
                <w:sz w:val="16"/>
                <w:szCs w:val="16"/>
              </w:rPr>
              <w:t>指導資料</w:t>
            </w:r>
          </w:p>
        </w:tc>
      </w:tr>
      <w:tr w:rsidR="00665CBF" w:rsidRPr="00853A12" w:rsidTr="00665CBF">
        <w:trPr>
          <w:trHeight w:val="424"/>
        </w:trPr>
        <w:tc>
          <w:tcPr>
            <w:tcW w:w="393" w:type="dxa"/>
            <w:tcBorders>
              <w:top w:val="nil"/>
              <w:left w:val="single" w:sz="4" w:space="0" w:color="auto"/>
              <w:bottom w:val="single" w:sz="12" w:space="0" w:color="auto"/>
              <w:right w:val="single" w:sz="4" w:space="0" w:color="auto"/>
            </w:tcBorders>
            <w:noWrap/>
          </w:tcPr>
          <w:p w:rsidR="00665CBF" w:rsidRPr="00853A12" w:rsidRDefault="00665CBF" w:rsidP="00665CBF">
            <w:pPr>
              <w:widowControl/>
              <w:spacing w:line="240" w:lineRule="exact"/>
              <w:jc w:val="center"/>
              <w:rPr>
                <w:rFonts w:ascii="ＭＳ Ｐゴシック" w:eastAsia="ＭＳ Ｐゴシック" w:hAnsi="ＭＳ Ｐゴシック" w:cs="ＭＳ Ｐゴシック"/>
                <w:kern w:val="0"/>
                <w:sz w:val="16"/>
                <w:szCs w:val="16"/>
              </w:rPr>
            </w:pPr>
            <w:r w:rsidRPr="00853A12">
              <w:rPr>
                <w:rFonts w:ascii="ＭＳ Ｐゴシック" w:eastAsia="ＭＳ Ｐゴシック" w:hAnsi="ＭＳ Ｐゴシック" w:cs="ＭＳ Ｐゴシック" w:hint="eastAsia"/>
                <w:kern w:val="0"/>
                <w:sz w:val="16"/>
                <w:szCs w:val="16"/>
              </w:rPr>
              <w:t>No</w:t>
            </w:r>
          </w:p>
        </w:tc>
        <w:tc>
          <w:tcPr>
            <w:tcW w:w="1775" w:type="dxa"/>
            <w:tcBorders>
              <w:top w:val="nil"/>
              <w:left w:val="single" w:sz="4" w:space="0" w:color="auto"/>
              <w:bottom w:val="single" w:sz="12" w:space="0" w:color="auto"/>
              <w:right w:val="nil"/>
            </w:tcBorders>
          </w:tcPr>
          <w:p w:rsidR="00665CBF" w:rsidRPr="00853A12" w:rsidRDefault="00665CBF" w:rsidP="00665CBF">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必ず身に付けさせたい事項</w:t>
            </w:r>
          </w:p>
        </w:tc>
        <w:tc>
          <w:tcPr>
            <w:tcW w:w="4911" w:type="dxa"/>
            <w:gridSpan w:val="2"/>
            <w:tcBorders>
              <w:top w:val="nil"/>
              <w:left w:val="single" w:sz="4" w:space="0" w:color="auto"/>
              <w:bottom w:val="single" w:sz="12" w:space="0" w:color="auto"/>
              <w:right w:val="single" w:sz="4" w:space="0" w:color="auto"/>
            </w:tcBorders>
            <w:vAlign w:val="center"/>
          </w:tcPr>
          <w:p w:rsidR="00665CBF" w:rsidRPr="00853A12" w:rsidRDefault="00665CBF" w:rsidP="00665CBF">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具体の指導内容</w:t>
            </w:r>
          </w:p>
        </w:tc>
        <w:tc>
          <w:tcPr>
            <w:tcW w:w="434" w:type="dxa"/>
            <w:vMerge/>
            <w:tcBorders>
              <w:left w:val="nil"/>
              <w:bottom w:val="single" w:sz="12" w:space="0" w:color="auto"/>
              <w:right w:val="single" w:sz="4" w:space="0" w:color="auto"/>
            </w:tcBorders>
            <w:noWrap/>
            <w:vAlign w:val="center"/>
          </w:tcPr>
          <w:p w:rsidR="00665CBF" w:rsidRPr="00853A12" w:rsidRDefault="00665CBF" w:rsidP="00665CBF">
            <w:pPr>
              <w:widowControl/>
              <w:spacing w:line="240" w:lineRule="exact"/>
              <w:jc w:val="center"/>
              <w:rPr>
                <w:rFonts w:ascii="ＭＳ ゴシック" w:eastAsia="ＭＳ ゴシック" w:hAnsi="ＭＳ ゴシック" w:cs="ＭＳ Ｐゴシック"/>
                <w:kern w:val="0"/>
                <w:sz w:val="16"/>
                <w:szCs w:val="16"/>
              </w:rPr>
            </w:pPr>
          </w:p>
        </w:tc>
        <w:tc>
          <w:tcPr>
            <w:tcW w:w="567" w:type="dxa"/>
            <w:gridSpan w:val="3"/>
            <w:vMerge/>
            <w:tcBorders>
              <w:left w:val="nil"/>
              <w:bottom w:val="single" w:sz="12" w:space="0" w:color="auto"/>
              <w:right w:val="single" w:sz="4" w:space="0" w:color="auto"/>
            </w:tcBorders>
            <w:vAlign w:val="center"/>
          </w:tcPr>
          <w:p w:rsidR="00665CBF" w:rsidRPr="00853A12" w:rsidRDefault="00665CBF" w:rsidP="00665CBF">
            <w:pPr>
              <w:widowControl/>
              <w:jc w:val="left"/>
              <w:rPr>
                <w:rFonts w:ascii="ＭＳ ゴシック" w:eastAsia="ＭＳ ゴシック" w:hAnsi="ＭＳ ゴシック" w:cs="ＭＳ Ｐゴシック"/>
                <w:kern w:val="0"/>
                <w:sz w:val="16"/>
                <w:szCs w:val="16"/>
              </w:rPr>
            </w:pPr>
          </w:p>
        </w:tc>
        <w:tc>
          <w:tcPr>
            <w:tcW w:w="1701" w:type="dxa"/>
            <w:vMerge/>
            <w:tcBorders>
              <w:left w:val="nil"/>
              <w:bottom w:val="single" w:sz="12" w:space="0" w:color="auto"/>
              <w:right w:val="single" w:sz="4" w:space="0" w:color="auto"/>
            </w:tcBorders>
          </w:tcPr>
          <w:p w:rsidR="00665CBF" w:rsidRPr="00853A12" w:rsidRDefault="00665CBF" w:rsidP="00665CBF">
            <w:pPr>
              <w:widowControl/>
              <w:jc w:val="left"/>
              <w:rPr>
                <w:rFonts w:ascii="ＭＳ ゴシック" w:eastAsia="ＭＳ ゴシック" w:hAnsi="ＭＳ ゴシック" w:cs="ＭＳ Ｐゴシック"/>
                <w:kern w:val="0"/>
                <w:sz w:val="16"/>
                <w:szCs w:val="16"/>
              </w:rPr>
            </w:pPr>
          </w:p>
        </w:tc>
      </w:tr>
      <w:tr w:rsidR="00665CBF" w:rsidRPr="00853A12" w:rsidTr="00665CBF">
        <w:trPr>
          <w:trHeight w:val="8"/>
        </w:trPr>
        <w:tc>
          <w:tcPr>
            <w:tcW w:w="393" w:type="dxa"/>
            <w:tcBorders>
              <w:top w:val="single" w:sz="4" w:space="0" w:color="auto"/>
              <w:left w:val="single" w:sz="4" w:space="0" w:color="auto"/>
              <w:bottom w:val="single" w:sz="4" w:space="0" w:color="auto"/>
              <w:right w:val="single" w:sz="4" w:space="0" w:color="auto"/>
            </w:tcBorders>
            <w:noWrap/>
          </w:tcPr>
          <w:p w:rsidR="00665CBF" w:rsidRPr="00853A12" w:rsidRDefault="00665CBF" w:rsidP="00665CBF">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②</w:t>
            </w:r>
          </w:p>
        </w:tc>
        <w:tc>
          <w:tcPr>
            <w:tcW w:w="1775" w:type="dxa"/>
            <w:tcBorders>
              <w:top w:val="single" w:sz="4" w:space="0" w:color="auto"/>
              <w:left w:val="single" w:sz="4" w:space="0" w:color="auto"/>
              <w:bottom w:val="single" w:sz="4" w:space="0" w:color="auto"/>
              <w:right w:val="nil"/>
            </w:tcBorders>
          </w:tcPr>
          <w:p w:rsidR="00665CBF" w:rsidRPr="00853A12" w:rsidRDefault="00665CBF" w:rsidP="00665CBF">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地震の大きな揺れにより，堤防などの施設が損傷することがある。</w:t>
            </w:r>
          </w:p>
        </w:tc>
        <w:tc>
          <w:tcPr>
            <w:tcW w:w="283" w:type="dxa"/>
            <w:tcBorders>
              <w:top w:val="single" w:sz="4" w:space="0" w:color="auto"/>
              <w:left w:val="single" w:sz="4" w:space="0" w:color="auto"/>
              <w:bottom w:val="single" w:sz="4" w:space="0" w:color="auto"/>
              <w:right w:val="nil"/>
            </w:tcBorders>
          </w:tcPr>
          <w:p w:rsidR="00665CBF" w:rsidRPr="00853A12" w:rsidRDefault="00665CBF" w:rsidP="00665CBF">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1)</w:t>
            </w:r>
          </w:p>
        </w:tc>
        <w:tc>
          <w:tcPr>
            <w:tcW w:w="4628" w:type="dxa"/>
            <w:tcBorders>
              <w:top w:val="single" w:sz="4" w:space="0" w:color="auto"/>
              <w:left w:val="nil"/>
              <w:bottom w:val="single" w:sz="4" w:space="0" w:color="auto"/>
              <w:right w:val="single" w:sz="4" w:space="0" w:color="auto"/>
            </w:tcBorders>
          </w:tcPr>
          <w:p w:rsidR="00665CBF" w:rsidRPr="00853A12" w:rsidRDefault="00665CBF" w:rsidP="00665CBF">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堤防などの施設が損傷することがある。</w:t>
            </w:r>
          </w:p>
        </w:tc>
        <w:tc>
          <w:tcPr>
            <w:tcW w:w="434" w:type="dxa"/>
            <w:tcBorders>
              <w:top w:val="single" w:sz="4" w:space="0" w:color="auto"/>
              <w:left w:val="nil"/>
              <w:bottom w:val="single" w:sz="4" w:space="0" w:color="auto"/>
              <w:right w:val="single" w:sz="4" w:space="0" w:color="auto"/>
            </w:tcBorders>
            <w:noWrap/>
            <w:vAlign w:val="center"/>
          </w:tcPr>
          <w:p w:rsidR="00665CBF" w:rsidRDefault="00665CBF" w:rsidP="00665CBF">
            <w:pPr>
              <w:widowControl/>
              <w:spacing w:line="240" w:lineRule="exact"/>
              <w:jc w:val="center"/>
              <w:rPr>
                <w:rFonts w:ascii="ＭＳ ゴシック" w:eastAsia="ＭＳ ゴシック" w:hAnsi="ＭＳ ゴシック" w:cs="ＭＳ Ｐゴシック"/>
                <w:kern w:val="0"/>
                <w:sz w:val="16"/>
                <w:szCs w:val="16"/>
              </w:rPr>
            </w:pPr>
            <w:r w:rsidRPr="006F68AF">
              <w:rPr>
                <w:rFonts w:ascii="ＭＳ ゴシック" w:eastAsia="ＭＳ ゴシック" w:hAnsi="ＭＳ ゴシック" w:cs="ＭＳ Ｐゴシック" w:hint="eastAsia"/>
                <w:kern w:val="0"/>
                <w:sz w:val="16"/>
                <w:szCs w:val="16"/>
              </w:rPr>
              <w:t>☆</w:t>
            </w:r>
            <w:r>
              <w:rPr>
                <w:rFonts w:ascii="ＭＳ ゴシック" w:eastAsia="ＭＳ ゴシック" w:hAnsi="ＭＳ ゴシック" w:cs="ＭＳ Ｐゴシック" w:hint="eastAsia"/>
                <w:kern w:val="0"/>
                <w:sz w:val="16"/>
                <w:szCs w:val="16"/>
              </w:rPr>
              <w:t xml:space="preserve">　</w:t>
            </w:r>
          </w:p>
        </w:tc>
        <w:tc>
          <w:tcPr>
            <w:tcW w:w="567" w:type="dxa"/>
            <w:gridSpan w:val="3"/>
            <w:tcBorders>
              <w:top w:val="single" w:sz="4" w:space="0" w:color="auto"/>
              <w:left w:val="nil"/>
              <w:bottom w:val="single" w:sz="4" w:space="0" w:color="auto"/>
              <w:right w:val="single" w:sz="4" w:space="0" w:color="auto"/>
            </w:tcBorders>
            <w:noWrap/>
            <w:vAlign w:val="center"/>
          </w:tcPr>
          <w:p w:rsidR="00665CBF" w:rsidRPr="00853A12" w:rsidRDefault="00665CBF" w:rsidP="00665CBF">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行</w:t>
            </w:r>
          </w:p>
        </w:tc>
        <w:tc>
          <w:tcPr>
            <w:tcW w:w="1701" w:type="dxa"/>
            <w:vMerge w:val="restart"/>
            <w:tcBorders>
              <w:top w:val="single" w:sz="4" w:space="0" w:color="auto"/>
              <w:right w:val="single" w:sz="4" w:space="0" w:color="auto"/>
            </w:tcBorders>
          </w:tcPr>
          <w:p w:rsidR="00665CBF" w:rsidRPr="00853A12" w:rsidRDefault="00665CBF" w:rsidP="00665CBF">
            <w:pPr>
              <w:widowControl/>
              <w:spacing w:line="240" w:lineRule="exact"/>
              <w:jc w:val="center"/>
              <w:rPr>
                <w:rFonts w:ascii="ＭＳ ゴシック" w:eastAsia="ＭＳ ゴシック" w:hAnsi="ＭＳ ゴシック" w:cs="ＭＳ Ｐゴシック"/>
                <w:kern w:val="0"/>
                <w:sz w:val="16"/>
                <w:szCs w:val="16"/>
              </w:rPr>
            </w:pPr>
          </w:p>
        </w:tc>
      </w:tr>
      <w:tr w:rsidR="00665CBF" w:rsidRPr="00853A12" w:rsidTr="00665CBF">
        <w:trPr>
          <w:trHeight w:val="12"/>
        </w:trPr>
        <w:tc>
          <w:tcPr>
            <w:tcW w:w="393" w:type="dxa"/>
            <w:vMerge w:val="restart"/>
            <w:tcBorders>
              <w:top w:val="single" w:sz="4" w:space="0" w:color="auto"/>
              <w:left w:val="single" w:sz="4" w:space="0" w:color="auto"/>
              <w:bottom w:val="single" w:sz="4" w:space="0" w:color="auto"/>
              <w:right w:val="single" w:sz="4" w:space="0" w:color="auto"/>
            </w:tcBorders>
            <w:noWrap/>
          </w:tcPr>
          <w:p w:rsidR="00665CBF" w:rsidRPr="00853A12" w:rsidRDefault="00665CBF" w:rsidP="00665CBF">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③</w:t>
            </w:r>
          </w:p>
        </w:tc>
        <w:tc>
          <w:tcPr>
            <w:tcW w:w="1775" w:type="dxa"/>
            <w:vMerge w:val="restart"/>
            <w:tcBorders>
              <w:top w:val="single" w:sz="4" w:space="0" w:color="auto"/>
              <w:left w:val="single" w:sz="4" w:space="0" w:color="auto"/>
              <w:bottom w:val="single" w:sz="4" w:space="0" w:color="auto"/>
              <w:right w:val="nil"/>
            </w:tcBorders>
          </w:tcPr>
          <w:p w:rsidR="00665CBF" w:rsidRPr="00853A12" w:rsidRDefault="00665CBF" w:rsidP="00665CBF">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地震の大きな揺れにより，地盤沈下や隆起などの変動がおきることがあることを知る。</w:t>
            </w:r>
          </w:p>
        </w:tc>
        <w:tc>
          <w:tcPr>
            <w:tcW w:w="283" w:type="dxa"/>
            <w:tcBorders>
              <w:top w:val="single" w:sz="4" w:space="0" w:color="auto"/>
              <w:left w:val="single" w:sz="4" w:space="0" w:color="auto"/>
              <w:bottom w:val="single" w:sz="4" w:space="0" w:color="auto"/>
              <w:right w:val="nil"/>
            </w:tcBorders>
          </w:tcPr>
          <w:p w:rsidR="00665CBF" w:rsidRPr="00853A12" w:rsidRDefault="00665CBF" w:rsidP="00665CBF">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1)</w:t>
            </w:r>
          </w:p>
        </w:tc>
        <w:tc>
          <w:tcPr>
            <w:tcW w:w="4628" w:type="dxa"/>
            <w:tcBorders>
              <w:top w:val="single" w:sz="4" w:space="0" w:color="auto"/>
              <w:left w:val="nil"/>
              <w:bottom w:val="single" w:sz="4" w:space="0" w:color="auto"/>
              <w:right w:val="single" w:sz="4" w:space="0" w:color="auto"/>
            </w:tcBorders>
          </w:tcPr>
          <w:p w:rsidR="00665CBF" w:rsidRPr="00853A12" w:rsidRDefault="00665CBF" w:rsidP="00665CBF">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地盤沈下により，これまで海水の入らなかった地域へ海水が入り込むことがある。</w:t>
            </w:r>
          </w:p>
        </w:tc>
        <w:tc>
          <w:tcPr>
            <w:tcW w:w="434" w:type="dxa"/>
            <w:tcBorders>
              <w:top w:val="single" w:sz="4" w:space="0" w:color="auto"/>
              <w:left w:val="nil"/>
              <w:bottom w:val="single" w:sz="4" w:space="0" w:color="auto"/>
              <w:right w:val="single" w:sz="4" w:space="0" w:color="auto"/>
            </w:tcBorders>
            <w:noWrap/>
            <w:vAlign w:val="center"/>
          </w:tcPr>
          <w:p w:rsidR="00665CBF" w:rsidRDefault="00665CBF" w:rsidP="00665CBF">
            <w:pPr>
              <w:widowControl/>
              <w:spacing w:line="240" w:lineRule="exact"/>
              <w:jc w:val="center"/>
              <w:rPr>
                <w:rFonts w:ascii="ＭＳ ゴシック" w:eastAsia="ＭＳ ゴシック" w:hAnsi="ＭＳ ゴシック" w:cs="ＭＳ Ｐゴシック"/>
                <w:kern w:val="0"/>
                <w:sz w:val="16"/>
                <w:szCs w:val="16"/>
              </w:rPr>
            </w:pPr>
            <w:r w:rsidRPr="006F68AF">
              <w:rPr>
                <w:rFonts w:ascii="ＭＳ ゴシック" w:eastAsia="ＭＳ ゴシック" w:hAnsi="ＭＳ ゴシック" w:cs="ＭＳ Ｐゴシック" w:hint="eastAsia"/>
                <w:kern w:val="0"/>
                <w:sz w:val="16"/>
                <w:szCs w:val="16"/>
              </w:rPr>
              <w:t>☆</w:t>
            </w:r>
            <w:r>
              <w:rPr>
                <w:rFonts w:ascii="ＭＳ ゴシック" w:eastAsia="ＭＳ ゴシック" w:hAnsi="ＭＳ ゴシック" w:cs="ＭＳ Ｐゴシック" w:hint="eastAsia"/>
                <w:kern w:val="0"/>
                <w:sz w:val="16"/>
                <w:szCs w:val="16"/>
              </w:rPr>
              <w:t xml:space="preserve">　</w:t>
            </w:r>
          </w:p>
        </w:tc>
        <w:tc>
          <w:tcPr>
            <w:tcW w:w="567" w:type="dxa"/>
            <w:gridSpan w:val="3"/>
            <w:tcBorders>
              <w:top w:val="single" w:sz="4" w:space="0" w:color="auto"/>
              <w:left w:val="nil"/>
              <w:bottom w:val="single" w:sz="4" w:space="0" w:color="auto"/>
              <w:right w:val="single" w:sz="4" w:space="0" w:color="auto"/>
            </w:tcBorders>
            <w:noWrap/>
            <w:vAlign w:val="center"/>
          </w:tcPr>
          <w:p w:rsidR="00665CBF" w:rsidRPr="00853A12" w:rsidRDefault="00665CBF" w:rsidP="00665CBF">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行</w:t>
            </w:r>
          </w:p>
        </w:tc>
        <w:tc>
          <w:tcPr>
            <w:tcW w:w="1701" w:type="dxa"/>
            <w:vMerge/>
            <w:tcBorders>
              <w:right w:val="single" w:sz="4" w:space="0" w:color="auto"/>
            </w:tcBorders>
          </w:tcPr>
          <w:p w:rsidR="00665CBF" w:rsidRPr="00853A12" w:rsidRDefault="00665CBF" w:rsidP="00665CBF">
            <w:pPr>
              <w:widowControl/>
              <w:spacing w:line="240" w:lineRule="exact"/>
              <w:jc w:val="center"/>
              <w:rPr>
                <w:rFonts w:ascii="ＭＳ ゴシック" w:eastAsia="ＭＳ ゴシック" w:hAnsi="ＭＳ ゴシック" w:cs="ＭＳ Ｐゴシック"/>
                <w:kern w:val="0"/>
                <w:sz w:val="16"/>
                <w:szCs w:val="16"/>
              </w:rPr>
            </w:pPr>
          </w:p>
        </w:tc>
      </w:tr>
      <w:tr w:rsidR="00665CBF" w:rsidRPr="00853A12" w:rsidTr="00665CBF">
        <w:trPr>
          <w:trHeight w:val="8"/>
        </w:trPr>
        <w:tc>
          <w:tcPr>
            <w:tcW w:w="393" w:type="dxa"/>
            <w:vMerge/>
            <w:tcBorders>
              <w:top w:val="nil"/>
              <w:left w:val="single" w:sz="4" w:space="0" w:color="auto"/>
              <w:bottom w:val="single" w:sz="4" w:space="0" w:color="auto"/>
              <w:right w:val="single" w:sz="4" w:space="0" w:color="auto"/>
            </w:tcBorders>
            <w:vAlign w:val="center"/>
          </w:tcPr>
          <w:p w:rsidR="00665CBF" w:rsidRPr="00853A12" w:rsidRDefault="00665CBF" w:rsidP="00665CBF">
            <w:pPr>
              <w:widowControl/>
              <w:jc w:val="left"/>
              <w:rPr>
                <w:rFonts w:ascii="ＭＳ Ｐゴシック" w:eastAsia="ＭＳ Ｐゴシック" w:hAnsi="ＭＳ Ｐゴシック" w:cs="ＭＳ Ｐゴシック"/>
                <w:kern w:val="0"/>
                <w:sz w:val="18"/>
                <w:szCs w:val="18"/>
              </w:rPr>
            </w:pPr>
          </w:p>
        </w:tc>
        <w:tc>
          <w:tcPr>
            <w:tcW w:w="1775" w:type="dxa"/>
            <w:vMerge/>
            <w:tcBorders>
              <w:top w:val="nil"/>
              <w:left w:val="single" w:sz="4" w:space="0" w:color="auto"/>
              <w:bottom w:val="single" w:sz="4" w:space="0" w:color="auto"/>
              <w:right w:val="nil"/>
            </w:tcBorders>
            <w:vAlign w:val="center"/>
          </w:tcPr>
          <w:p w:rsidR="00665CBF" w:rsidRPr="00853A12" w:rsidRDefault="00665CBF" w:rsidP="00665CBF">
            <w:pPr>
              <w:widowControl/>
              <w:jc w:val="left"/>
              <w:rPr>
                <w:rFonts w:ascii="ＭＳ Ｐゴシック" w:eastAsia="ＭＳ Ｐゴシック" w:hAnsi="ＭＳ Ｐゴシック" w:cs="ＭＳ Ｐゴシック"/>
                <w:kern w:val="0"/>
                <w:sz w:val="18"/>
                <w:szCs w:val="18"/>
              </w:rPr>
            </w:pPr>
          </w:p>
        </w:tc>
        <w:tc>
          <w:tcPr>
            <w:tcW w:w="283" w:type="dxa"/>
            <w:tcBorders>
              <w:top w:val="nil"/>
              <w:left w:val="single" w:sz="4" w:space="0" w:color="auto"/>
              <w:bottom w:val="single" w:sz="4" w:space="0" w:color="auto"/>
              <w:right w:val="nil"/>
            </w:tcBorders>
          </w:tcPr>
          <w:p w:rsidR="00665CBF" w:rsidRPr="00853A12" w:rsidRDefault="00665CBF" w:rsidP="00665CBF">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2)</w:t>
            </w:r>
          </w:p>
        </w:tc>
        <w:tc>
          <w:tcPr>
            <w:tcW w:w="4628" w:type="dxa"/>
            <w:tcBorders>
              <w:top w:val="nil"/>
              <w:left w:val="nil"/>
              <w:bottom w:val="single" w:sz="4" w:space="0" w:color="auto"/>
              <w:right w:val="single" w:sz="4" w:space="0" w:color="auto"/>
            </w:tcBorders>
          </w:tcPr>
          <w:p w:rsidR="00665CBF" w:rsidRPr="00853A12" w:rsidRDefault="00665CBF" w:rsidP="00665CBF">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高潮により，これまで以上に浸水の被害がおこる。</w:t>
            </w:r>
          </w:p>
        </w:tc>
        <w:tc>
          <w:tcPr>
            <w:tcW w:w="434" w:type="dxa"/>
            <w:tcBorders>
              <w:top w:val="nil"/>
              <w:left w:val="nil"/>
              <w:bottom w:val="single" w:sz="4" w:space="0" w:color="auto"/>
              <w:right w:val="single" w:sz="4" w:space="0" w:color="auto"/>
            </w:tcBorders>
            <w:noWrap/>
            <w:vAlign w:val="center"/>
          </w:tcPr>
          <w:p w:rsidR="00665CBF" w:rsidRDefault="00665CBF" w:rsidP="00665CBF">
            <w:pPr>
              <w:widowControl/>
              <w:spacing w:line="240" w:lineRule="exact"/>
              <w:jc w:val="center"/>
              <w:rPr>
                <w:rFonts w:ascii="ＭＳ ゴシック" w:eastAsia="ＭＳ ゴシック" w:hAnsi="ＭＳ ゴシック" w:cs="ＭＳ Ｐゴシック"/>
                <w:kern w:val="0"/>
                <w:sz w:val="16"/>
                <w:szCs w:val="16"/>
              </w:rPr>
            </w:pPr>
            <w:r w:rsidRPr="006F68AF">
              <w:rPr>
                <w:rFonts w:ascii="ＭＳ ゴシック" w:eastAsia="ＭＳ ゴシック" w:hAnsi="ＭＳ ゴシック" w:cs="ＭＳ Ｐゴシック" w:hint="eastAsia"/>
                <w:kern w:val="0"/>
                <w:sz w:val="16"/>
                <w:szCs w:val="16"/>
              </w:rPr>
              <w:t>☆</w:t>
            </w:r>
            <w:r>
              <w:rPr>
                <w:rFonts w:ascii="ＭＳ ゴシック" w:eastAsia="ＭＳ ゴシック" w:hAnsi="ＭＳ ゴシック" w:cs="ＭＳ Ｐゴシック" w:hint="eastAsia"/>
                <w:kern w:val="0"/>
                <w:sz w:val="16"/>
                <w:szCs w:val="16"/>
              </w:rPr>
              <w:t xml:space="preserve">　</w:t>
            </w:r>
          </w:p>
        </w:tc>
        <w:tc>
          <w:tcPr>
            <w:tcW w:w="567" w:type="dxa"/>
            <w:gridSpan w:val="3"/>
            <w:tcBorders>
              <w:top w:val="nil"/>
              <w:left w:val="nil"/>
              <w:bottom w:val="single" w:sz="4" w:space="0" w:color="auto"/>
              <w:right w:val="single" w:sz="4" w:space="0" w:color="auto"/>
            </w:tcBorders>
            <w:noWrap/>
            <w:vAlign w:val="center"/>
          </w:tcPr>
          <w:p w:rsidR="00665CBF" w:rsidRPr="00853A12" w:rsidRDefault="00665CBF" w:rsidP="00665CBF">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行</w:t>
            </w:r>
          </w:p>
        </w:tc>
        <w:tc>
          <w:tcPr>
            <w:tcW w:w="1701" w:type="dxa"/>
            <w:vMerge/>
            <w:tcBorders>
              <w:bottom w:val="single" w:sz="4" w:space="0" w:color="auto"/>
              <w:right w:val="single" w:sz="4" w:space="0" w:color="auto"/>
            </w:tcBorders>
          </w:tcPr>
          <w:p w:rsidR="00665CBF" w:rsidRPr="00853A12" w:rsidRDefault="00665CBF" w:rsidP="00665CBF">
            <w:pPr>
              <w:widowControl/>
              <w:spacing w:line="240" w:lineRule="exact"/>
              <w:jc w:val="center"/>
              <w:rPr>
                <w:rFonts w:ascii="ＭＳ ゴシック" w:eastAsia="ＭＳ ゴシック" w:hAnsi="ＭＳ ゴシック" w:cs="ＭＳ Ｐゴシック"/>
                <w:kern w:val="0"/>
                <w:sz w:val="16"/>
                <w:szCs w:val="16"/>
              </w:rPr>
            </w:pPr>
          </w:p>
        </w:tc>
      </w:tr>
    </w:tbl>
    <w:p w:rsidR="00665CBF" w:rsidRDefault="00665CBF" w:rsidP="00665CBF"/>
    <w:p w:rsidR="00665CBF" w:rsidRDefault="00665CBF" w:rsidP="00665CBF">
      <w:r>
        <w:rPr>
          <w:noProof/>
        </w:rPr>
        <mc:AlternateContent>
          <mc:Choice Requires="wpg">
            <w:drawing>
              <wp:anchor distT="0" distB="0" distL="114300" distR="114300" simplePos="0" relativeHeight="251665408" behindDoc="0" locked="0" layoutInCell="1" allowOverlap="1" wp14:anchorId="4A557733" wp14:editId="4BCACD4C">
                <wp:simplePos x="0" y="0"/>
                <wp:positionH relativeFrom="column">
                  <wp:posOffset>-62230</wp:posOffset>
                </wp:positionH>
                <wp:positionV relativeFrom="paragraph">
                  <wp:posOffset>5715</wp:posOffset>
                </wp:positionV>
                <wp:extent cx="6390640" cy="935990"/>
                <wp:effectExtent l="0" t="0" r="10160" b="16510"/>
                <wp:wrapNone/>
                <wp:docPr id="4" name="グループ化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90640" cy="935990"/>
                          <a:chOff x="840" y="1556"/>
                          <a:chExt cx="10064" cy="654"/>
                        </a:xfrm>
                      </wpg:grpSpPr>
                      <wps:wsp>
                        <wps:cNvPr id="5" name="テキスト ボックス 2"/>
                        <wps:cNvSpPr txBox="1">
                          <a:spLocks noChangeArrowheads="1"/>
                        </wps:cNvSpPr>
                        <wps:spPr bwMode="auto">
                          <a:xfrm>
                            <a:off x="900" y="1576"/>
                            <a:ext cx="10004" cy="634"/>
                          </a:xfrm>
                          <a:prstGeom prst="rect">
                            <a:avLst/>
                          </a:prstGeom>
                          <a:solidFill>
                            <a:srgbClr val="FFFFFF"/>
                          </a:solidFill>
                          <a:ln w="38100" cmpd="dbl">
                            <a:solidFill>
                              <a:srgbClr val="000000"/>
                            </a:solidFill>
                            <a:miter lim="800000"/>
                            <a:headEnd/>
                            <a:tailEnd/>
                          </a:ln>
                        </wps:spPr>
                        <wps:txbx>
                          <w:txbxContent>
                            <w:p w:rsidR="00665CBF" w:rsidRDefault="00665CBF" w:rsidP="00665CBF">
                              <w:pPr>
                                <w:spacing w:line="240" w:lineRule="exact"/>
                                <w:ind w:leftChars="83" w:left="199"/>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機会を捉えて指導する</w:t>
                              </w:r>
                              <w:r w:rsidRPr="00C35A5D">
                                <w:rPr>
                                  <w:rFonts w:ascii="ＭＳ Ｐ明朝" w:eastAsia="ＭＳ Ｐ明朝" w:hAnsi="ＭＳ Ｐ明朝" w:hint="eastAsia"/>
                                  <w:sz w:val="20"/>
                                  <w:szCs w:val="20"/>
                                  <w:lang w:val="ja-JP"/>
                                </w:rPr>
                                <w:t>時期</w:t>
                              </w:r>
                              <w:r>
                                <w:rPr>
                                  <w:rFonts w:ascii="ＭＳ Ｐ明朝" w:eastAsia="ＭＳ Ｐ明朝" w:hAnsi="ＭＳ Ｐ明朝" w:hint="eastAsia"/>
                                  <w:sz w:val="20"/>
                                  <w:szCs w:val="20"/>
                                  <w:lang w:val="ja-JP"/>
                                </w:rPr>
                                <w:t>，</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継続指導の時期，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重点的</w:t>
                              </w:r>
                              <w:r w:rsidRPr="00C35A5D">
                                <w:rPr>
                                  <w:rFonts w:ascii="ＭＳ Ｐ明朝" w:eastAsia="ＭＳ Ｐ明朝" w:hAnsi="ＭＳ Ｐ明朝" w:hint="eastAsia"/>
                                  <w:sz w:val="20"/>
                                  <w:szCs w:val="20"/>
                                  <w:lang w:val="ja-JP"/>
                                </w:rPr>
                                <w:t>に</w:t>
                              </w:r>
                              <w:r>
                                <w:rPr>
                                  <w:rFonts w:ascii="ＭＳ Ｐ明朝" w:eastAsia="ＭＳ Ｐ明朝" w:hAnsi="ＭＳ Ｐ明朝" w:hint="eastAsia"/>
                                  <w:sz w:val="20"/>
                                  <w:szCs w:val="20"/>
                                  <w:lang w:val="ja-JP"/>
                                </w:rPr>
                                <w:t>指導する時期，</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再確認させる時期</w:t>
                              </w:r>
                            </w:p>
                            <w:p w:rsidR="00665CBF" w:rsidRDefault="00665CBF" w:rsidP="00665CBF">
                              <w:pPr>
                                <w:spacing w:line="240" w:lineRule="exact"/>
                                <w:ind w:firstLineChars="100" w:firstLine="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指導場面：</w:t>
                              </w:r>
                              <w:r>
                                <w:rPr>
                                  <w:rFonts w:ascii="ＭＳ ゴシック" w:eastAsia="ＭＳ ゴシック" w:hAnsi="ＭＳ ゴシック" w:hint="eastAsia"/>
                                  <w:b/>
                                  <w:sz w:val="20"/>
                                  <w:szCs w:val="20"/>
                                  <w:lang w:val="ja-JP"/>
                                </w:rPr>
                                <w:t>教</w:t>
                              </w:r>
                              <w:r>
                                <w:rPr>
                                  <w:rFonts w:ascii="ＭＳ Ｐ明朝" w:eastAsia="ＭＳ Ｐ明朝" w:hAnsi="ＭＳ Ｐ明朝" w:hint="eastAsia"/>
                                  <w:sz w:val="20"/>
                                  <w:szCs w:val="20"/>
                                  <w:lang w:val="ja-JP"/>
                                </w:rPr>
                                <w:t>＝教科等，</w:t>
                              </w:r>
                              <w:r>
                                <w:rPr>
                                  <w:rFonts w:ascii="ＭＳ ゴシック" w:eastAsia="ＭＳ ゴシック" w:hAnsi="ＭＳ ゴシック" w:hint="eastAsia"/>
                                  <w:b/>
                                  <w:sz w:val="20"/>
                                  <w:szCs w:val="20"/>
                                  <w:lang w:val="ja-JP"/>
                                </w:rPr>
                                <w:t>H</w:t>
                              </w:r>
                              <w:r>
                                <w:rPr>
                                  <w:rFonts w:ascii="ＭＳ Ｐ明朝" w:eastAsia="ＭＳ Ｐ明朝" w:hAnsi="ＭＳ Ｐ明朝" w:hint="eastAsia"/>
                                  <w:sz w:val="20"/>
                                  <w:szCs w:val="20"/>
                                  <w:lang w:val="ja-JP"/>
                                </w:rPr>
                                <w:t>＝HR等，</w:t>
                              </w:r>
                              <w:r>
                                <w:rPr>
                                  <w:rFonts w:ascii="ＭＳ ゴシック" w:eastAsia="ＭＳ ゴシック" w:hAnsi="ＭＳ ゴシック" w:hint="eastAsia"/>
                                  <w:b/>
                                  <w:sz w:val="20"/>
                                  <w:szCs w:val="20"/>
                                  <w:lang w:val="ja-JP"/>
                                </w:rPr>
                                <w:t>行</w:t>
                              </w:r>
                              <w:r>
                                <w:rPr>
                                  <w:rFonts w:ascii="ＭＳ Ｐ明朝" w:eastAsia="ＭＳ Ｐ明朝" w:hAnsi="ＭＳ Ｐ明朝" w:hint="eastAsia"/>
                                  <w:sz w:val="20"/>
                                  <w:szCs w:val="20"/>
                                  <w:lang w:val="ja-JP"/>
                                </w:rPr>
                                <w:t>＝学校行事，</w:t>
                              </w:r>
                              <w:r>
                                <w:rPr>
                                  <w:rFonts w:ascii="ＭＳ ゴシック" w:eastAsia="ＭＳ ゴシック" w:hAnsi="ＭＳ ゴシック" w:hint="eastAsia"/>
                                  <w:b/>
                                  <w:sz w:val="20"/>
                                  <w:szCs w:val="20"/>
                                  <w:lang w:val="ja-JP"/>
                                </w:rPr>
                                <w:t>部</w:t>
                              </w:r>
                              <w:r>
                                <w:rPr>
                                  <w:rFonts w:ascii="ＭＳ Ｐ明朝" w:eastAsia="ＭＳ Ｐ明朝" w:hAnsi="ＭＳ Ｐ明朝" w:hint="eastAsia"/>
                                  <w:sz w:val="20"/>
                                  <w:szCs w:val="20"/>
                                  <w:lang w:val="ja-JP"/>
                                </w:rPr>
                                <w:t>＝部活動等，</w:t>
                              </w:r>
                              <w:r>
                                <w:rPr>
                                  <w:rFonts w:ascii="ＭＳ ゴシック" w:eastAsia="ＭＳ ゴシック" w:hAnsi="ＭＳ ゴシック" w:hint="eastAsia"/>
                                  <w:b/>
                                  <w:sz w:val="20"/>
                                  <w:szCs w:val="20"/>
                                  <w:lang w:val="ja-JP"/>
                                </w:rPr>
                                <w:t>日</w:t>
                              </w:r>
                              <w:r>
                                <w:rPr>
                                  <w:rFonts w:ascii="ＭＳ Ｐ明朝" w:eastAsia="ＭＳ Ｐ明朝" w:hAnsi="ＭＳ Ｐ明朝" w:hint="eastAsia"/>
                                  <w:sz w:val="20"/>
                                  <w:szCs w:val="20"/>
                                  <w:lang w:val="ja-JP"/>
                                </w:rPr>
                                <w:t>＝日常</w:t>
                              </w:r>
                            </w:p>
                            <w:p w:rsidR="00665CBF" w:rsidRDefault="00665CBF" w:rsidP="00665CBF">
                              <w:pPr>
                                <w:spacing w:line="240" w:lineRule="exact"/>
                                <w:ind w:firstLineChars="100" w:firstLine="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※視覚，聴覚，肢体不自由，病弱の各障害のある児童生徒等については，幼少中高の各時期に準ずる</w:t>
                              </w:r>
                            </w:p>
                            <w:p w:rsidR="00665CBF" w:rsidRDefault="00665CBF" w:rsidP="00665CBF">
                              <w:pPr>
                                <w:spacing w:line="240" w:lineRule="exact"/>
                                <w:ind w:leftChars="83" w:left="399" w:hangingChars="100" w:hanging="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※特支の欄は，知的障害のある児童生徒等を対象とし実態に応じ☆印の項目を取り扱うこととする。さらに，取り扱う項目から発展的な学習にも配慮し指導にあたるものとする。</w:t>
                              </w:r>
                            </w:p>
                          </w:txbxContent>
                        </wps:txbx>
                        <wps:bodyPr rot="0" vert="horz" wrap="square" lIns="91440" tIns="16920" rIns="91440" bIns="45720" anchor="t" anchorCtr="0" upright="1">
                          <a:noAutofit/>
                        </wps:bodyPr>
                      </wps:wsp>
                      <wps:wsp>
                        <wps:cNvPr id="6" name="Rectangle 4"/>
                        <wps:cNvSpPr>
                          <a:spLocks noChangeArrowheads="1"/>
                        </wps:cNvSpPr>
                        <wps:spPr bwMode="auto">
                          <a:xfrm>
                            <a:off x="840" y="1556"/>
                            <a:ext cx="345" cy="6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rsidR="00665CBF" w:rsidRDefault="00665CBF" w:rsidP="00665CBF">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凡</w:t>
                              </w:r>
                            </w:p>
                            <w:p w:rsidR="00665CBF" w:rsidRDefault="00665CBF" w:rsidP="00665CBF">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例</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4" o:spid="_x0000_s1030" style="position:absolute;left:0;text-align:left;margin-left:-4.9pt;margin-top:.45pt;width:503.2pt;height:73.7pt;z-index:251665408" coordorigin="840,1556" coordsize="10064,6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">
                <v:shape id="テキスト ボックス 2" o:spid="_x0000_s1031" type="#_x0000_t202" style="position:absolute;left:900;top:1576;width:10004;height:6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9aX8QA&#10;AADaAAAADwAAAGRycy9kb3ducmV2LnhtbESPzWrDMBCE74G+g9hCb4ncmIbgRjElEDC0pCTxA2ys&#10;9U9trYyl2O7bV4VCj8PMfMPs0tl0YqTBNZYVPK8iEMSF1Q1XCvLrcbkF4Tyyxs4yKfgmB+n+YbHD&#10;RNuJzzRefCUChF2CCmrv+0RKV9Rk0K1sTxy80g4GfZBDJfWAU4CbTq6jaCMNNhwWauzpUFPRXu5G&#10;QXM4fZWn9zbKP+Jb/1nG2bHLrVJPj/PbKwhPs/8P/7UzreAFfq+EGyD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bfWl/EAAAA2gAAAA8AAAAAAAAAAAAAAAAAmAIAAGRycy9k&#10;b3ducmV2LnhtbFBLBQYAAAAABAAEAPUAAACJAwAAAAA=&#10;" strokeweight="3pt">
                  <v:stroke linestyle="thinThin"/>
                  <v:textbox inset=",.47mm">
                    <w:txbxContent>
                      <w:p w:rsidR="00665CBF" w:rsidRDefault="00665CBF" w:rsidP="00665CBF">
                        <w:pPr>
                          <w:spacing w:line="240" w:lineRule="exact"/>
                          <w:ind w:leftChars="83" w:left="199"/>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機会を捉えて指導する</w:t>
                        </w:r>
                        <w:r w:rsidRPr="00C35A5D">
                          <w:rPr>
                            <w:rFonts w:ascii="ＭＳ Ｐ明朝" w:eastAsia="ＭＳ Ｐ明朝" w:hAnsi="ＭＳ Ｐ明朝" w:hint="eastAsia"/>
                            <w:sz w:val="20"/>
                            <w:szCs w:val="20"/>
                            <w:lang w:val="ja-JP"/>
                          </w:rPr>
                          <w:t>時期</w:t>
                        </w:r>
                        <w:r>
                          <w:rPr>
                            <w:rFonts w:ascii="ＭＳ Ｐ明朝" w:eastAsia="ＭＳ Ｐ明朝" w:hAnsi="ＭＳ Ｐ明朝" w:hint="eastAsia"/>
                            <w:sz w:val="20"/>
                            <w:szCs w:val="20"/>
                            <w:lang w:val="ja-JP"/>
                          </w:rPr>
                          <w:t>，</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継続指導の時期，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重点的</w:t>
                        </w:r>
                        <w:r w:rsidRPr="00C35A5D">
                          <w:rPr>
                            <w:rFonts w:ascii="ＭＳ Ｐ明朝" w:eastAsia="ＭＳ Ｐ明朝" w:hAnsi="ＭＳ Ｐ明朝" w:hint="eastAsia"/>
                            <w:sz w:val="20"/>
                            <w:szCs w:val="20"/>
                            <w:lang w:val="ja-JP"/>
                          </w:rPr>
                          <w:t>に</w:t>
                        </w:r>
                        <w:r>
                          <w:rPr>
                            <w:rFonts w:ascii="ＭＳ Ｐ明朝" w:eastAsia="ＭＳ Ｐ明朝" w:hAnsi="ＭＳ Ｐ明朝" w:hint="eastAsia"/>
                            <w:sz w:val="20"/>
                            <w:szCs w:val="20"/>
                            <w:lang w:val="ja-JP"/>
                          </w:rPr>
                          <w:t>指導する時期，</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再確認させる時期</w:t>
                        </w:r>
                      </w:p>
                      <w:p w:rsidR="00665CBF" w:rsidRDefault="00665CBF" w:rsidP="00665CBF">
                        <w:pPr>
                          <w:spacing w:line="240" w:lineRule="exact"/>
                          <w:ind w:firstLineChars="100" w:firstLine="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指導場面：</w:t>
                        </w:r>
                        <w:r>
                          <w:rPr>
                            <w:rFonts w:ascii="ＭＳ ゴシック" w:eastAsia="ＭＳ ゴシック" w:hAnsi="ＭＳ ゴシック" w:hint="eastAsia"/>
                            <w:b/>
                            <w:sz w:val="20"/>
                            <w:szCs w:val="20"/>
                            <w:lang w:val="ja-JP"/>
                          </w:rPr>
                          <w:t>教</w:t>
                        </w:r>
                        <w:r>
                          <w:rPr>
                            <w:rFonts w:ascii="ＭＳ Ｐ明朝" w:eastAsia="ＭＳ Ｐ明朝" w:hAnsi="ＭＳ Ｐ明朝" w:hint="eastAsia"/>
                            <w:sz w:val="20"/>
                            <w:szCs w:val="20"/>
                            <w:lang w:val="ja-JP"/>
                          </w:rPr>
                          <w:t>＝教科等，</w:t>
                        </w:r>
                        <w:r>
                          <w:rPr>
                            <w:rFonts w:ascii="ＭＳ ゴシック" w:eastAsia="ＭＳ ゴシック" w:hAnsi="ＭＳ ゴシック" w:hint="eastAsia"/>
                            <w:b/>
                            <w:sz w:val="20"/>
                            <w:szCs w:val="20"/>
                            <w:lang w:val="ja-JP"/>
                          </w:rPr>
                          <w:t>H</w:t>
                        </w:r>
                        <w:r>
                          <w:rPr>
                            <w:rFonts w:ascii="ＭＳ Ｐ明朝" w:eastAsia="ＭＳ Ｐ明朝" w:hAnsi="ＭＳ Ｐ明朝" w:hint="eastAsia"/>
                            <w:sz w:val="20"/>
                            <w:szCs w:val="20"/>
                            <w:lang w:val="ja-JP"/>
                          </w:rPr>
                          <w:t>＝HR等，</w:t>
                        </w:r>
                        <w:r>
                          <w:rPr>
                            <w:rFonts w:ascii="ＭＳ ゴシック" w:eastAsia="ＭＳ ゴシック" w:hAnsi="ＭＳ ゴシック" w:hint="eastAsia"/>
                            <w:b/>
                            <w:sz w:val="20"/>
                            <w:szCs w:val="20"/>
                            <w:lang w:val="ja-JP"/>
                          </w:rPr>
                          <w:t>行</w:t>
                        </w:r>
                        <w:r>
                          <w:rPr>
                            <w:rFonts w:ascii="ＭＳ Ｐ明朝" w:eastAsia="ＭＳ Ｐ明朝" w:hAnsi="ＭＳ Ｐ明朝" w:hint="eastAsia"/>
                            <w:sz w:val="20"/>
                            <w:szCs w:val="20"/>
                            <w:lang w:val="ja-JP"/>
                          </w:rPr>
                          <w:t>＝学校行事，</w:t>
                        </w:r>
                        <w:r>
                          <w:rPr>
                            <w:rFonts w:ascii="ＭＳ ゴシック" w:eastAsia="ＭＳ ゴシック" w:hAnsi="ＭＳ ゴシック" w:hint="eastAsia"/>
                            <w:b/>
                            <w:sz w:val="20"/>
                            <w:szCs w:val="20"/>
                            <w:lang w:val="ja-JP"/>
                          </w:rPr>
                          <w:t>部</w:t>
                        </w:r>
                        <w:r>
                          <w:rPr>
                            <w:rFonts w:ascii="ＭＳ Ｐ明朝" w:eastAsia="ＭＳ Ｐ明朝" w:hAnsi="ＭＳ Ｐ明朝" w:hint="eastAsia"/>
                            <w:sz w:val="20"/>
                            <w:szCs w:val="20"/>
                            <w:lang w:val="ja-JP"/>
                          </w:rPr>
                          <w:t>＝部活動等，</w:t>
                        </w:r>
                        <w:r>
                          <w:rPr>
                            <w:rFonts w:ascii="ＭＳ ゴシック" w:eastAsia="ＭＳ ゴシック" w:hAnsi="ＭＳ ゴシック" w:hint="eastAsia"/>
                            <w:b/>
                            <w:sz w:val="20"/>
                            <w:szCs w:val="20"/>
                            <w:lang w:val="ja-JP"/>
                          </w:rPr>
                          <w:t>日</w:t>
                        </w:r>
                        <w:r>
                          <w:rPr>
                            <w:rFonts w:ascii="ＭＳ Ｐ明朝" w:eastAsia="ＭＳ Ｐ明朝" w:hAnsi="ＭＳ Ｐ明朝" w:hint="eastAsia"/>
                            <w:sz w:val="20"/>
                            <w:szCs w:val="20"/>
                            <w:lang w:val="ja-JP"/>
                          </w:rPr>
                          <w:t>＝日常</w:t>
                        </w:r>
                      </w:p>
                      <w:p w:rsidR="00665CBF" w:rsidRDefault="00665CBF" w:rsidP="00665CBF">
                        <w:pPr>
                          <w:spacing w:line="240" w:lineRule="exact"/>
                          <w:ind w:firstLineChars="100" w:firstLine="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※視覚，聴覚，肢体不自由，病弱の各障害のある児童生徒等については，幼少中高の各時期に準ずる</w:t>
                        </w:r>
                      </w:p>
                      <w:p w:rsidR="00665CBF" w:rsidRDefault="00665CBF" w:rsidP="00665CBF">
                        <w:pPr>
                          <w:spacing w:line="240" w:lineRule="exact"/>
                          <w:ind w:leftChars="83" w:left="399" w:hangingChars="100" w:hanging="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※特支の欄は，知的障害のある児童生徒等を対象とし実態に応じ☆印の項目を取り扱うこととする。さらに，取り扱う項目から発展的な学習にも配慮し指導にあたるものとする。</w:t>
                        </w:r>
                      </w:p>
                    </w:txbxContent>
                  </v:textbox>
                </v:shape>
                <v:rect id="Rectangle 4" o:spid="_x0000_s1032" style="position:absolute;left:840;top:1556;width:345;height:6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lsR8MA&#10;AADaAAAADwAAAGRycy9kb3ducmV2LnhtbESPT4vCMBTE7wt+h/AEb2vqgkVqUxFB1oNd1z8Xb4/m&#10;2Rabl9JErd/eLAh7HGbmN0y66E0j7tS52rKCyTgCQVxYXXOp4HRcf85AOI+ssbFMCp7kYJENPlJM&#10;tH3wnu4HX4oAYZeggsr7NpHSFRUZdGPbEgfvYjuDPsiulLrDR4CbRn5FUSwN1hwWKmxpVVFxPdyM&#10;gitOn7/xrTzP5Pbcbr53+U9+ypUaDfvlHISn3v+H3+2NVhDD35VwA2T2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rlsR8MAAADaAAAADwAAAAAAAAAAAAAAAACYAgAAZHJzL2Rv&#10;d25yZXYueG1sUEsFBgAAAAAEAAQA9QAAAIgDAAAAAA==&#10;" filled="f" stroked="f" strokeweight="1.5pt">
                  <v:textbox>
                    <w:txbxContent>
                      <w:p w:rsidR="00665CBF" w:rsidRDefault="00665CBF" w:rsidP="00665CBF">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凡</w:t>
                        </w:r>
                      </w:p>
                      <w:p w:rsidR="00665CBF" w:rsidRDefault="00665CBF" w:rsidP="00665CBF">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r>
                          <w:rPr>
                            <w:rFonts w:ascii="HG丸ｺﾞｼｯｸM-PRO" w:eastAsia="HG丸ｺﾞｼｯｸM-PRO" w:hAnsi="HG丸ｺﾞｼｯｸM-PRO" w:hint="eastAsia"/>
                            <w:sz w:val="18"/>
                            <w:szCs w:val="18"/>
                          </w:rPr>
                          <w:t>例</w:t>
                        </w:r>
                      </w:p>
                    </w:txbxContent>
                  </v:textbox>
                </v:rect>
              </v:group>
            </w:pict>
          </mc:Fallback>
        </mc:AlternateContent>
      </w:r>
    </w:p>
    <w:p w:rsidR="00665CBF" w:rsidRDefault="00665CBF" w:rsidP="00665CBF">
      <w:pPr>
        <w:widowControl/>
        <w:jc w:val="left"/>
      </w:pPr>
      <w:r>
        <w:br w:type="page"/>
      </w:r>
    </w:p>
    <w:tbl>
      <w:tblPr>
        <w:tblW w:w="9781" w:type="dxa"/>
        <w:tblInd w:w="5" w:type="dxa"/>
        <w:tblLayout w:type="fixed"/>
        <w:tblCellMar>
          <w:left w:w="0" w:type="dxa"/>
          <w:right w:w="0" w:type="dxa"/>
        </w:tblCellMar>
        <w:tblLook w:val="04A0" w:firstRow="1" w:lastRow="0" w:firstColumn="1" w:lastColumn="0" w:noHBand="0" w:noVBand="1"/>
      </w:tblPr>
      <w:tblGrid>
        <w:gridCol w:w="397"/>
        <w:gridCol w:w="1777"/>
        <w:gridCol w:w="282"/>
        <w:gridCol w:w="4641"/>
        <w:gridCol w:w="558"/>
        <w:gridCol w:w="567"/>
        <w:gridCol w:w="1559"/>
      </w:tblGrid>
      <w:tr w:rsidR="00665CBF" w:rsidRPr="00853A12" w:rsidTr="00665CBF">
        <w:trPr>
          <w:trHeight w:val="132"/>
        </w:trPr>
        <w:tc>
          <w:tcPr>
            <w:tcW w:w="7097" w:type="dxa"/>
            <w:gridSpan w:val="4"/>
            <w:tcBorders>
              <w:top w:val="single" w:sz="4" w:space="0" w:color="auto"/>
              <w:left w:val="single" w:sz="4" w:space="0" w:color="auto"/>
              <w:bottom w:val="single" w:sz="4" w:space="0" w:color="000000"/>
              <w:right w:val="single" w:sz="4" w:space="0" w:color="auto"/>
            </w:tcBorders>
            <w:shd w:val="clear" w:color="auto" w:fill="C6D9F1"/>
            <w:noWrap/>
            <w:vAlign w:val="center"/>
          </w:tcPr>
          <w:p w:rsidR="00665CBF" w:rsidRPr="00853A12" w:rsidRDefault="00665CBF" w:rsidP="00665CBF">
            <w:pPr>
              <w:widowControl/>
              <w:spacing w:line="240" w:lineRule="exact"/>
              <w:ind w:firstLineChars="100" w:firstLine="201"/>
              <w:rPr>
                <w:rFonts w:ascii="ＭＳ Ｐゴシック" w:eastAsia="ＭＳ Ｐゴシック" w:hAnsi="ＭＳ Ｐゴシック" w:cs="ＭＳ Ｐゴシック"/>
                <w:b/>
                <w:kern w:val="0"/>
                <w:sz w:val="18"/>
                <w:szCs w:val="18"/>
              </w:rPr>
            </w:pPr>
            <w:r>
              <w:rPr>
                <w:rFonts w:ascii="ＭＳ Ｐゴシック" w:eastAsia="ＭＳ Ｐゴシック" w:hAnsi="ＭＳ Ｐゴシック" w:cs="ＭＳ Ｐゴシック" w:hint="eastAsia"/>
                <w:b/>
                <w:kern w:val="0"/>
                <w:sz w:val="20"/>
                <w:szCs w:val="20"/>
              </w:rPr>
              <w:lastRenderedPageBreak/>
              <w:t>（３）地震に関する知識</w:t>
            </w:r>
          </w:p>
        </w:tc>
        <w:tc>
          <w:tcPr>
            <w:tcW w:w="558" w:type="dxa"/>
            <w:vMerge w:val="restart"/>
            <w:tcBorders>
              <w:top w:val="single" w:sz="4" w:space="0" w:color="auto"/>
              <w:left w:val="nil"/>
              <w:right w:val="single" w:sz="4" w:space="0" w:color="auto"/>
            </w:tcBorders>
            <w:vAlign w:val="center"/>
          </w:tcPr>
          <w:p w:rsidR="00665CBF" w:rsidRDefault="00665CBF" w:rsidP="00665CBF">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指導</w:t>
            </w:r>
          </w:p>
          <w:p w:rsidR="00665CBF" w:rsidRDefault="00665CBF" w:rsidP="00665CBF">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時期</w:t>
            </w:r>
          </w:p>
          <w:p w:rsidR="00665CBF" w:rsidRPr="00853A12" w:rsidRDefault="00665CBF" w:rsidP="00665CBF">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等</w:t>
            </w:r>
          </w:p>
        </w:tc>
        <w:tc>
          <w:tcPr>
            <w:tcW w:w="567" w:type="dxa"/>
            <w:vMerge w:val="restart"/>
            <w:tcBorders>
              <w:top w:val="single" w:sz="4" w:space="0" w:color="auto"/>
              <w:left w:val="nil"/>
              <w:bottom w:val="single" w:sz="4" w:space="0" w:color="auto"/>
              <w:right w:val="single" w:sz="4" w:space="0" w:color="auto"/>
            </w:tcBorders>
            <w:noWrap/>
            <w:vAlign w:val="center"/>
          </w:tcPr>
          <w:p w:rsidR="00665CBF" w:rsidRPr="00853A12" w:rsidRDefault="00665CBF" w:rsidP="00665CBF">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主な</w:t>
            </w:r>
          </w:p>
          <w:p w:rsidR="00665CBF" w:rsidRPr="00853A12" w:rsidRDefault="00665CBF" w:rsidP="00665CBF">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指導</w:t>
            </w:r>
          </w:p>
          <w:p w:rsidR="00665CBF" w:rsidRPr="00853A12" w:rsidRDefault="00665CBF" w:rsidP="00665CBF">
            <w:pPr>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場面</w:t>
            </w:r>
          </w:p>
        </w:tc>
        <w:tc>
          <w:tcPr>
            <w:tcW w:w="1559" w:type="dxa"/>
            <w:vMerge w:val="restart"/>
            <w:tcBorders>
              <w:top w:val="single" w:sz="4" w:space="0" w:color="auto"/>
              <w:left w:val="nil"/>
              <w:right w:val="single" w:sz="4" w:space="0" w:color="auto"/>
            </w:tcBorders>
            <w:vAlign w:val="center"/>
          </w:tcPr>
          <w:p w:rsidR="00665CBF" w:rsidRPr="00447A75" w:rsidRDefault="00665CBF" w:rsidP="00665CBF">
            <w:pPr>
              <w:widowControl/>
              <w:spacing w:line="240" w:lineRule="exact"/>
              <w:jc w:val="center"/>
              <w:rPr>
                <w:rFonts w:hAnsi="ＭＳ 明朝" w:cs="ＭＳ Ｐゴシック"/>
                <w:kern w:val="0"/>
                <w:sz w:val="16"/>
                <w:szCs w:val="16"/>
              </w:rPr>
            </w:pPr>
            <w:r w:rsidRPr="00447A75">
              <w:rPr>
                <w:rFonts w:hAnsi="ＭＳ 明朝" w:cs="ＭＳ Ｐゴシック" w:hint="eastAsia"/>
                <w:kern w:val="0"/>
                <w:sz w:val="16"/>
                <w:szCs w:val="16"/>
              </w:rPr>
              <w:t>指導資料</w:t>
            </w:r>
          </w:p>
        </w:tc>
      </w:tr>
      <w:tr w:rsidR="00665CBF" w:rsidRPr="00853A12" w:rsidTr="00665CBF">
        <w:trPr>
          <w:trHeight w:val="450"/>
        </w:trPr>
        <w:tc>
          <w:tcPr>
            <w:tcW w:w="397" w:type="dxa"/>
            <w:tcBorders>
              <w:top w:val="nil"/>
              <w:left w:val="single" w:sz="4" w:space="0" w:color="auto"/>
              <w:bottom w:val="single" w:sz="12" w:space="0" w:color="auto"/>
              <w:right w:val="single" w:sz="4" w:space="0" w:color="auto"/>
            </w:tcBorders>
            <w:noWrap/>
          </w:tcPr>
          <w:p w:rsidR="00665CBF" w:rsidRPr="00853A12" w:rsidRDefault="00665CBF" w:rsidP="00665CBF">
            <w:pPr>
              <w:widowControl/>
              <w:spacing w:line="240" w:lineRule="exact"/>
              <w:jc w:val="center"/>
              <w:rPr>
                <w:rFonts w:ascii="ＭＳ Ｐゴシック" w:eastAsia="ＭＳ Ｐゴシック" w:hAnsi="ＭＳ Ｐゴシック" w:cs="ＭＳ Ｐゴシック"/>
                <w:kern w:val="0"/>
                <w:sz w:val="16"/>
                <w:szCs w:val="16"/>
              </w:rPr>
            </w:pPr>
            <w:r w:rsidRPr="00853A12">
              <w:rPr>
                <w:rFonts w:ascii="ＭＳ Ｐゴシック" w:eastAsia="ＭＳ Ｐゴシック" w:hAnsi="ＭＳ Ｐゴシック" w:cs="ＭＳ Ｐゴシック" w:hint="eastAsia"/>
                <w:kern w:val="0"/>
                <w:sz w:val="16"/>
                <w:szCs w:val="16"/>
              </w:rPr>
              <w:t>No</w:t>
            </w:r>
          </w:p>
        </w:tc>
        <w:tc>
          <w:tcPr>
            <w:tcW w:w="1777" w:type="dxa"/>
            <w:tcBorders>
              <w:top w:val="nil"/>
              <w:left w:val="single" w:sz="4" w:space="0" w:color="auto"/>
              <w:bottom w:val="single" w:sz="12" w:space="0" w:color="auto"/>
              <w:right w:val="nil"/>
            </w:tcBorders>
          </w:tcPr>
          <w:p w:rsidR="00665CBF" w:rsidRPr="00853A12" w:rsidRDefault="00665CBF" w:rsidP="00665CBF">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必ず身に付けさせたい事項</w:t>
            </w:r>
          </w:p>
        </w:tc>
        <w:tc>
          <w:tcPr>
            <w:tcW w:w="4923" w:type="dxa"/>
            <w:gridSpan w:val="2"/>
            <w:tcBorders>
              <w:top w:val="nil"/>
              <w:left w:val="single" w:sz="4" w:space="0" w:color="auto"/>
              <w:bottom w:val="single" w:sz="12" w:space="0" w:color="auto"/>
              <w:right w:val="single" w:sz="4" w:space="0" w:color="auto"/>
            </w:tcBorders>
            <w:vAlign w:val="center"/>
          </w:tcPr>
          <w:p w:rsidR="00665CBF" w:rsidRPr="00853A12" w:rsidRDefault="00665CBF" w:rsidP="00665CBF">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具体の指導内容</w:t>
            </w:r>
          </w:p>
        </w:tc>
        <w:tc>
          <w:tcPr>
            <w:tcW w:w="558" w:type="dxa"/>
            <w:vMerge/>
            <w:tcBorders>
              <w:left w:val="nil"/>
              <w:bottom w:val="single" w:sz="12" w:space="0" w:color="auto"/>
              <w:right w:val="single" w:sz="4" w:space="0" w:color="auto"/>
            </w:tcBorders>
            <w:noWrap/>
            <w:vAlign w:val="center"/>
          </w:tcPr>
          <w:p w:rsidR="00665CBF" w:rsidRPr="00853A12" w:rsidRDefault="00665CBF" w:rsidP="00665CBF">
            <w:pPr>
              <w:widowControl/>
              <w:spacing w:line="240" w:lineRule="exact"/>
              <w:jc w:val="center"/>
              <w:rPr>
                <w:rFonts w:ascii="ＭＳ ゴシック" w:eastAsia="ＭＳ ゴシック" w:hAnsi="ＭＳ ゴシック" w:cs="ＭＳ Ｐゴシック"/>
                <w:kern w:val="0"/>
                <w:sz w:val="16"/>
                <w:szCs w:val="16"/>
              </w:rPr>
            </w:pPr>
          </w:p>
        </w:tc>
        <w:tc>
          <w:tcPr>
            <w:tcW w:w="567" w:type="dxa"/>
            <w:vMerge/>
            <w:tcBorders>
              <w:top w:val="single" w:sz="4" w:space="0" w:color="auto"/>
              <w:left w:val="nil"/>
              <w:bottom w:val="single" w:sz="12" w:space="0" w:color="auto"/>
              <w:right w:val="single" w:sz="4" w:space="0" w:color="auto"/>
            </w:tcBorders>
            <w:vAlign w:val="center"/>
          </w:tcPr>
          <w:p w:rsidR="00665CBF" w:rsidRPr="00853A12" w:rsidRDefault="00665CBF" w:rsidP="00665CBF">
            <w:pPr>
              <w:widowControl/>
              <w:jc w:val="left"/>
              <w:rPr>
                <w:rFonts w:ascii="ＭＳ ゴシック" w:eastAsia="ＭＳ ゴシック" w:hAnsi="ＭＳ ゴシック" w:cs="ＭＳ Ｐゴシック"/>
                <w:kern w:val="0"/>
                <w:sz w:val="16"/>
                <w:szCs w:val="16"/>
              </w:rPr>
            </w:pPr>
          </w:p>
        </w:tc>
        <w:tc>
          <w:tcPr>
            <w:tcW w:w="1559" w:type="dxa"/>
            <w:vMerge/>
            <w:tcBorders>
              <w:left w:val="nil"/>
              <w:bottom w:val="single" w:sz="12" w:space="0" w:color="auto"/>
              <w:right w:val="single" w:sz="4" w:space="0" w:color="auto"/>
            </w:tcBorders>
          </w:tcPr>
          <w:p w:rsidR="00665CBF" w:rsidRPr="00853A12" w:rsidRDefault="00665CBF" w:rsidP="00665CBF">
            <w:pPr>
              <w:widowControl/>
              <w:jc w:val="left"/>
              <w:rPr>
                <w:rFonts w:ascii="ＭＳ ゴシック" w:eastAsia="ＭＳ ゴシック" w:hAnsi="ＭＳ ゴシック" w:cs="ＭＳ Ｐゴシック"/>
                <w:kern w:val="0"/>
                <w:sz w:val="16"/>
                <w:szCs w:val="16"/>
              </w:rPr>
            </w:pPr>
          </w:p>
        </w:tc>
      </w:tr>
      <w:tr w:rsidR="00665CBF" w:rsidRPr="00853A12" w:rsidTr="00665CBF">
        <w:trPr>
          <w:trHeight w:val="933"/>
        </w:trPr>
        <w:tc>
          <w:tcPr>
            <w:tcW w:w="397" w:type="dxa"/>
            <w:tcBorders>
              <w:top w:val="single" w:sz="12" w:space="0" w:color="auto"/>
              <w:left w:val="single" w:sz="4" w:space="0" w:color="auto"/>
              <w:bottom w:val="single" w:sz="4" w:space="0" w:color="auto"/>
              <w:right w:val="single" w:sz="4" w:space="0" w:color="auto"/>
            </w:tcBorders>
            <w:noWrap/>
          </w:tcPr>
          <w:p w:rsidR="00665CBF" w:rsidRPr="00853A12" w:rsidRDefault="00665CBF" w:rsidP="00665CBF">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①</w:t>
            </w:r>
          </w:p>
        </w:tc>
        <w:tc>
          <w:tcPr>
            <w:tcW w:w="1777" w:type="dxa"/>
            <w:tcBorders>
              <w:top w:val="single" w:sz="12" w:space="0" w:color="auto"/>
              <w:left w:val="nil"/>
              <w:bottom w:val="single" w:sz="4" w:space="0" w:color="auto"/>
              <w:right w:val="nil"/>
            </w:tcBorders>
          </w:tcPr>
          <w:p w:rsidR="00665CBF" w:rsidRPr="00853A12" w:rsidRDefault="00665CBF" w:rsidP="00665CBF">
            <w:pPr>
              <w:widowControl/>
              <w:spacing w:after="240"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地震が起こるメカニズムと地震の特徴（本震後の余震）について知る。</w:t>
            </w:r>
          </w:p>
        </w:tc>
        <w:tc>
          <w:tcPr>
            <w:tcW w:w="282" w:type="dxa"/>
            <w:tcBorders>
              <w:top w:val="single" w:sz="12" w:space="0" w:color="auto"/>
              <w:left w:val="single" w:sz="4" w:space="0" w:color="auto"/>
              <w:bottom w:val="single" w:sz="4" w:space="0" w:color="auto"/>
              <w:right w:val="nil"/>
            </w:tcBorders>
          </w:tcPr>
          <w:p w:rsidR="00665CBF" w:rsidRPr="00853A12" w:rsidRDefault="00665CBF" w:rsidP="00665CBF">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2)</w:t>
            </w:r>
          </w:p>
        </w:tc>
        <w:tc>
          <w:tcPr>
            <w:tcW w:w="4641" w:type="dxa"/>
            <w:tcBorders>
              <w:top w:val="single" w:sz="12" w:space="0" w:color="auto"/>
              <w:left w:val="nil"/>
              <w:bottom w:val="single" w:sz="4" w:space="0" w:color="auto"/>
              <w:right w:val="single" w:sz="4" w:space="0" w:color="auto"/>
            </w:tcBorders>
          </w:tcPr>
          <w:p w:rsidR="00665CBF" w:rsidRPr="00853A12" w:rsidRDefault="00665CBF" w:rsidP="00665CBF">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大きな地震が発生すると，その近くで最初の地震より小さな地震が発生する。最初の大きな地震を本震，その後引き続き起こる地震を余震という。</w:t>
            </w:r>
          </w:p>
        </w:tc>
        <w:tc>
          <w:tcPr>
            <w:tcW w:w="558" w:type="dxa"/>
            <w:tcBorders>
              <w:top w:val="single" w:sz="12" w:space="0" w:color="auto"/>
              <w:left w:val="nil"/>
              <w:bottom w:val="single" w:sz="4" w:space="0" w:color="auto"/>
              <w:right w:val="single" w:sz="4" w:space="0" w:color="auto"/>
            </w:tcBorders>
            <w:noWrap/>
            <w:vAlign w:val="center"/>
          </w:tcPr>
          <w:p w:rsidR="00665CBF" w:rsidRDefault="00665CBF" w:rsidP="00665CBF">
            <w:pPr>
              <w:widowControl/>
              <w:spacing w:line="240" w:lineRule="exact"/>
              <w:jc w:val="center"/>
              <w:rPr>
                <w:rFonts w:ascii="ＭＳ ゴシック" w:eastAsia="ＭＳ ゴシック" w:hAnsi="ＭＳ ゴシック" w:cs="ＭＳ Ｐゴシック"/>
                <w:kern w:val="0"/>
                <w:sz w:val="16"/>
                <w:szCs w:val="16"/>
              </w:rPr>
            </w:pPr>
            <w:r w:rsidRPr="006F68AF">
              <w:rPr>
                <w:rFonts w:ascii="ＭＳ ゴシック" w:eastAsia="ＭＳ ゴシック" w:hAnsi="ＭＳ ゴシック" w:cs="ＭＳ Ｐゴシック" w:hint="eastAsia"/>
                <w:kern w:val="0"/>
                <w:sz w:val="16"/>
                <w:szCs w:val="16"/>
              </w:rPr>
              <w:t>☆</w:t>
            </w:r>
          </w:p>
        </w:tc>
        <w:tc>
          <w:tcPr>
            <w:tcW w:w="567" w:type="dxa"/>
            <w:tcBorders>
              <w:top w:val="single" w:sz="12" w:space="0" w:color="auto"/>
              <w:left w:val="nil"/>
              <w:bottom w:val="single" w:sz="4" w:space="0" w:color="auto"/>
              <w:right w:val="single" w:sz="4" w:space="0" w:color="auto"/>
            </w:tcBorders>
            <w:noWrap/>
            <w:vAlign w:val="center"/>
          </w:tcPr>
          <w:p w:rsidR="00665CBF" w:rsidRPr="00853A12" w:rsidRDefault="00665CBF" w:rsidP="00665CBF">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w:t>
            </w:r>
          </w:p>
        </w:tc>
        <w:tc>
          <w:tcPr>
            <w:tcW w:w="1559" w:type="dxa"/>
            <w:vMerge w:val="restart"/>
            <w:tcBorders>
              <w:top w:val="single" w:sz="12" w:space="0" w:color="auto"/>
              <w:left w:val="nil"/>
              <w:right w:val="single" w:sz="4" w:space="0" w:color="auto"/>
            </w:tcBorders>
          </w:tcPr>
          <w:p w:rsidR="00665CBF" w:rsidRPr="00032866" w:rsidRDefault="00665CBF" w:rsidP="00665CBF">
            <w:pPr>
              <w:overflowPunct w:val="0"/>
              <w:spacing w:line="240" w:lineRule="exact"/>
              <w:ind w:left="180" w:hangingChars="100" w:hanging="180"/>
              <w:jc w:val="left"/>
              <w:textAlignment w:val="baseline"/>
              <w:rPr>
                <w:rFonts w:hAnsi="Times New Roman"/>
                <w:color w:val="000000"/>
                <w:spacing w:val="2"/>
                <w:kern w:val="0"/>
                <w:sz w:val="21"/>
                <w:szCs w:val="21"/>
              </w:rPr>
            </w:pPr>
            <w:r w:rsidRPr="00032866">
              <w:rPr>
                <w:rFonts w:hAnsi="ＭＳ 明朝" w:cs="ＭＳ 明朝" w:hint="eastAsia"/>
                <w:color w:val="000000"/>
                <w:kern w:val="0"/>
                <w:sz w:val="18"/>
                <w:szCs w:val="18"/>
              </w:rPr>
              <w:t>・地震　その時</w:t>
            </w:r>
            <w:r>
              <w:rPr>
                <w:rFonts w:hAnsi="ＭＳ 明朝" w:cs="ＭＳ 明朝" w:hint="eastAsia"/>
                <w:color w:val="000000"/>
                <w:kern w:val="0"/>
                <w:sz w:val="18"/>
                <w:szCs w:val="18"/>
              </w:rPr>
              <w:t xml:space="preserve">　　10</w:t>
            </w:r>
            <w:r w:rsidRPr="00032866">
              <w:rPr>
                <w:rFonts w:hAnsi="ＭＳ 明朝" w:cs="ＭＳ 明朝" w:hint="eastAsia"/>
                <w:color w:val="000000"/>
                <w:kern w:val="0"/>
                <w:sz w:val="18"/>
                <w:szCs w:val="18"/>
              </w:rPr>
              <w:t>のポイント</w:t>
            </w:r>
            <w:r>
              <w:rPr>
                <w:rFonts w:hAnsi="ＭＳ 明朝" w:cs="ＭＳ 明朝" w:hint="eastAsia"/>
                <w:color w:val="000000"/>
                <w:kern w:val="0"/>
                <w:sz w:val="18"/>
                <w:szCs w:val="18"/>
              </w:rPr>
              <w:t xml:space="preserve">　</w:t>
            </w:r>
            <w:r w:rsidRPr="00032866">
              <w:rPr>
                <w:rFonts w:hAnsi="ＭＳ 明朝" w:cs="ＭＳ 明朝"/>
                <w:color w:val="000000"/>
                <w:kern w:val="0"/>
                <w:sz w:val="18"/>
                <w:szCs w:val="18"/>
              </w:rPr>
              <w:t>(</w:t>
            </w:r>
            <w:r w:rsidRPr="00032866">
              <w:rPr>
                <w:rFonts w:hAnsi="ＭＳ 明朝" w:cs="ＭＳ 明朝" w:hint="eastAsia"/>
                <w:color w:val="000000"/>
                <w:kern w:val="0"/>
                <w:sz w:val="18"/>
                <w:szCs w:val="18"/>
              </w:rPr>
              <w:t>東京消防庁</w:t>
            </w:r>
            <w:r w:rsidRPr="00032866">
              <w:rPr>
                <w:rFonts w:hAnsi="ＭＳ 明朝" w:cs="ＭＳ 明朝"/>
                <w:color w:val="000000"/>
                <w:kern w:val="0"/>
                <w:sz w:val="18"/>
                <w:szCs w:val="18"/>
              </w:rPr>
              <w:t>)</w:t>
            </w:r>
          </w:p>
          <w:p w:rsidR="00665CBF" w:rsidRPr="00BB0B71" w:rsidRDefault="00665CBF" w:rsidP="00665CBF">
            <w:pPr>
              <w:widowControl/>
              <w:spacing w:line="240" w:lineRule="exact"/>
              <w:jc w:val="center"/>
              <w:rPr>
                <w:rFonts w:ascii="ＭＳ ゴシック" w:eastAsia="ＭＳ ゴシック" w:hAnsi="ＭＳ ゴシック" w:cs="ＭＳ Ｐゴシック"/>
                <w:kern w:val="0"/>
                <w:sz w:val="16"/>
                <w:szCs w:val="16"/>
              </w:rPr>
            </w:pPr>
          </w:p>
        </w:tc>
      </w:tr>
      <w:tr w:rsidR="00665CBF" w:rsidRPr="00853A12" w:rsidTr="00665CBF">
        <w:trPr>
          <w:trHeight w:val="12"/>
        </w:trPr>
        <w:tc>
          <w:tcPr>
            <w:tcW w:w="397" w:type="dxa"/>
            <w:tcBorders>
              <w:top w:val="single" w:sz="4" w:space="0" w:color="auto"/>
              <w:left w:val="single" w:sz="4" w:space="0" w:color="auto"/>
              <w:bottom w:val="single" w:sz="4" w:space="0" w:color="auto"/>
              <w:right w:val="single" w:sz="4" w:space="0" w:color="auto"/>
            </w:tcBorders>
            <w:noWrap/>
          </w:tcPr>
          <w:p w:rsidR="00665CBF" w:rsidRPr="00853A12" w:rsidRDefault="00665CBF" w:rsidP="00665CBF">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②</w:t>
            </w:r>
          </w:p>
        </w:tc>
        <w:tc>
          <w:tcPr>
            <w:tcW w:w="1777" w:type="dxa"/>
            <w:tcBorders>
              <w:top w:val="single" w:sz="4" w:space="0" w:color="auto"/>
              <w:left w:val="nil"/>
              <w:bottom w:val="single" w:sz="4" w:space="0" w:color="auto"/>
              <w:right w:val="nil"/>
            </w:tcBorders>
          </w:tcPr>
          <w:p w:rsidR="00665CBF" w:rsidRPr="00853A12" w:rsidRDefault="00665CBF" w:rsidP="00665CBF">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地震の規模（マグニチュード）や揺れの強さ（震度）を示す尺度について知る。</w:t>
            </w:r>
          </w:p>
        </w:tc>
        <w:tc>
          <w:tcPr>
            <w:tcW w:w="282" w:type="dxa"/>
            <w:tcBorders>
              <w:top w:val="single" w:sz="4" w:space="0" w:color="auto"/>
              <w:left w:val="single" w:sz="4" w:space="0" w:color="auto"/>
              <w:bottom w:val="single" w:sz="4" w:space="0" w:color="auto"/>
              <w:right w:val="nil"/>
            </w:tcBorders>
          </w:tcPr>
          <w:p w:rsidR="00665CBF" w:rsidRPr="00853A12" w:rsidRDefault="00665CBF" w:rsidP="00665CBF">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4)</w:t>
            </w:r>
          </w:p>
        </w:tc>
        <w:tc>
          <w:tcPr>
            <w:tcW w:w="4641" w:type="dxa"/>
            <w:tcBorders>
              <w:top w:val="single" w:sz="4" w:space="0" w:color="auto"/>
              <w:left w:val="nil"/>
              <w:bottom w:val="single" w:sz="4" w:space="0" w:color="auto"/>
              <w:right w:val="single" w:sz="4" w:space="0" w:color="auto"/>
            </w:tcBorders>
          </w:tcPr>
          <w:p w:rsidR="00665CBF" w:rsidRPr="00853A12" w:rsidRDefault="00665CBF" w:rsidP="00665CBF">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震度５弱では大半の人が恐怖を覚え，震度６弱では立っていられなくなる。震度６強では，固定していない家具のほとんどが移動し，倒れるものが多くなる。</w:t>
            </w:r>
          </w:p>
        </w:tc>
        <w:tc>
          <w:tcPr>
            <w:tcW w:w="558" w:type="dxa"/>
            <w:tcBorders>
              <w:top w:val="single" w:sz="4" w:space="0" w:color="auto"/>
              <w:left w:val="nil"/>
              <w:bottom w:val="single" w:sz="4" w:space="0" w:color="auto"/>
              <w:right w:val="single" w:sz="4" w:space="0" w:color="auto"/>
            </w:tcBorders>
            <w:noWrap/>
            <w:vAlign w:val="center"/>
          </w:tcPr>
          <w:p w:rsidR="00665CBF" w:rsidRDefault="00665CBF" w:rsidP="00665CBF">
            <w:pPr>
              <w:widowControl/>
              <w:spacing w:line="240" w:lineRule="exact"/>
              <w:jc w:val="center"/>
              <w:rPr>
                <w:rFonts w:ascii="ＭＳ ゴシック" w:eastAsia="ＭＳ ゴシック" w:hAnsi="ＭＳ ゴシック" w:cs="ＭＳ Ｐゴシック"/>
                <w:kern w:val="0"/>
                <w:sz w:val="16"/>
                <w:szCs w:val="16"/>
              </w:rPr>
            </w:pPr>
            <w:r w:rsidRPr="006F68AF">
              <w:rPr>
                <w:rFonts w:ascii="ＭＳ ゴシック" w:eastAsia="ＭＳ ゴシック" w:hAnsi="ＭＳ ゴシック" w:cs="ＭＳ Ｐゴシック" w:hint="eastAsia"/>
                <w:kern w:val="0"/>
                <w:sz w:val="16"/>
                <w:szCs w:val="16"/>
              </w:rPr>
              <w:t>☆</w:t>
            </w:r>
            <w:r>
              <w:rPr>
                <w:rFonts w:ascii="ＭＳ ゴシック" w:eastAsia="ＭＳ ゴシック" w:hAnsi="ＭＳ ゴシック" w:cs="ＭＳ Ｐゴシック" w:hint="eastAsia"/>
                <w:kern w:val="0"/>
                <w:sz w:val="16"/>
                <w:szCs w:val="16"/>
              </w:rPr>
              <w:t xml:space="preserve">　</w:t>
            </w:r>
          </w:p>
        </w:tc>
        <w:tc>
          <w:tcPr>
            <w:tcW w:w="567" w:type="dxa"/>
            <w:tcBorders>
              <w:top w:val="single" w:sz="4" w:space="0" w:color="auto"/>
              <w:left w:val="nil"/>
              <w:bottom w:val="single" w:sz="4" w:space="0" w:color="auto"/>
              <w:right w:val="single" w:sz="4" w:space="0" w:color="auto"/>
            </w:tcBorders>
            <w:noWrap/>
            <w:vAlign w:val="center"/>
          </w:tcPr>
          <w:p w:rsidR="00665CBF" w:rsidRPr="00853A12" w:rsidRDefault="00665CBF" w:rsidP="00665CBF">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w:t>
            </w:r>
          </w:p>
        </w:tc>
        <w:tc>
          <w:tcPr>
            <w:tcW w:w="1559" w:type="dxa"/>
            <w:vMerge/>
            <w:tcBorders>
              <w:left w:val="nil"/>
              <w:right w:val="single" w:sz="4" w:space="0" w:color="auto"/>
            </w:tcBorders>
          </w:tcPr>
          <w:p w:rsidR="00665CBF" w:rsidRPr="00853A12" w:rsidRDefault="00665CBF" w:rsidP="00665CBF">
            <w:pPr>
              <w:widowControl/>
              <w:spacing w:line="240" w:lineRule="exact"/>
              <w:jc w:val="center"/>
              <w:rPr>
                <w:rFonts w:ascii="ＭＳ ゴシック" w:eastAsia="ＭＳ ゴシック" w:hAnsi="ＭＳ ゴシック" w:cs="ＭＳ Ｐゴシック"/>
                <w:kern w:val="0"/>
                <w:sz w:val="16"/>
                <w:szCs w:val="16"/>
              </w:rPr>
            </w:pPr>
          </w:p>
        </w:tc>
      </w:tr>
      <w:tr w:rsidR="00665CBF" w:rsidRPr="00853A12" w:rsidTr="00665CBF">
        <w:trPr>
          <w:trHeight w:val="12"/>
        </w:trPr>
        <w:tc>
          <w:tcPr>
            <w:tcW w:w="397" w:type="dxa"/>
            <w:vMerge w:val="restart"/>
            <w:tcBorders>
              <w:top w:val="single" w:sz="4" w:space="0" w:color="auto"/>
              <w:left w:val="single" w:sz="4" w:space="0" w:color="auto"/>
              <w:bottom w:val="single" w:sz="4" w:space="0" w:color="auto"/>
              <w:right w:val="single" w:sz="4" w:space="0" w:color="auto"/>
            </w:tcBorders>
            <w:noWrap/>
          </w:tcPr>
          <w:p w:rsidR="00665CBF" w:rsidRPr="00853A12" w:rsidRDefault="00665CBF" w:rsidP="00665CBF">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④</w:t>
            </w:r>
          </w:p>
        </w:tc>
        <w:tc>
          <w:tcPr>
            <w:tcW w:w="1777" w:type="dxa"/>
            <w:vMerge w:val="restart"/>
            <w:tcBorders>
              <w:top w:val="single" w:sz="4" w:space="0" w:color="auto"/>
              <w:left w:val="single" w:sz="4" w:space="0" w:color="auto"/>
              <w:bottom w:val="single" w:sz="4" w:space="0" w:color="auto"/>
              <w:right w:val="nil"/>
            </w:tcBorders>
          </w:tcPr>
          <w:p w:rsidR="00665CBF" w:rsidRPr="00853A12" w:rsidRDefault="00665CBF" w:rsidP="00665CBF">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揺れ始めたときの行動の仕方について，場所，時間毎に理解し，危険の予測と回避に役立てる。</w:t>
            </w:r>
          </w:p>
        </w:tc>
        <w:tc>
          <w:tcPr>
            <w:tcW w:w="282" w:type="dxa"/>
            <w:tcBorders>
              <w:top w:val="single" w:sz="4" w:space="0" w:color="auto"/>
              <w:left w:val="single" w:sz="4" w:space="0" w:color="auto"/>
              <w:bottom w:val="single" w:sz="4" w:space="0" w:color="auto"/>
              <w:right w:val="nil"/>
            </w:tcBorders>
          </w:tcPr>
          <w:p w:rsidR="00665CBF" w:rsidRPr="00853A12" w:rsidRDefault="00665CBF" w:rsidP="00665CBF">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1)</w:t>
            </w:r>
          </w:p>
        </w:tc>
        <w:tc>
          <w:tcPr>
            <w:tcW w:w="4641" w:type="dxa"/>
            <w:tcBorders>
              <w:top w:val="single" w:sz="4" w:space="0" w:color="auto"/>
              <w:left w:val="nil"/>
              <w:bottom w:val="single" w:sz="4" w:space="0" w:color="auto"/>
              <w:right w:val="single" w:sz="4" w:space="0" w:color="auto"/>
            </w:tcBorders>
          </w:tcPr>
          <w:p w:rsidR="00665CBF" w:rsidRPr="00853A12" w:rsidRDefault="00665CBF" w:rsidP="00665CBF">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普段から，今ここで地震が発生したらどのように避難行動をすればよいかを考える。</w:t>
            </w:r>
          </w:p>
        </w:tc>
        <w:tc>
          <w:tcPr>
            <w:tcW w:w="558" w:type="dxa"/>
            <w:tcBorders>
              <w:top w:val="single" w:sz="4" w:space="0" w:color="auto"/>
              <w:left w:val="nil"/>
              <w:bottom w:val="single" w:sz="4" w:space="0" w:color="auto"/>
              <w:right w:val="single" w:sz="4" w:space="0" w:color="auto"/>
            </w:tcBorders>
            <w:noWrap/>
            <w:vAlign w:val="center"/>
          </w:tcPr>
          <w:p w:rsidR="00665CBF" w:rsidRDefault="00665CBF" w:rsidP="00665CBF">
            <w:pPr>
              <w:widowControl/>
              <w:spacing w:line="240" w:lineRule="exact"/>
              <w:jc w:val="center"/>
              <w:rPr>
                <w:rFonts w:ascii="ＭＳ ゴシック" w:eastAsia="ＭＳ ゴシック" w:hAnsi="ＭＳ ゴシック" w:cs="ＭＳ Ｐゴシック"/>
                <w:kern w:val="0"/>
                <w:sz w:val="16"/>
                <w:szCs w:val="16"/>
              </w:rPr>
            </w:pPr>
            <w:r w:rsidRPr="006F68AF">
              <w:rPr>
                <w:rFonts w:ascii="ＭＳ ゴシック" w:eastAsia="ＭＳ ゴシック" w:hAnsi="ＭＳ ゴシック" w:cs="ＭＳ Ｐゴシック" w:hint="eastAsia"/>
                <w:kern w:val="0"/>
                <w:sz w:val="16"/>
                <w:szCs w:val="16"/>
              </w:rPr>
              <w:t>☆</w:t>
            </w:r>
            <w:r>
              <w:rPr>
                <w:rFonts w:ascii="ＭＳ ゴシック" w:eastAsia="ＭＳ ゴシック" w:hAnsi="ＭＳ ゴシック" w:cs="ＭＳ Ｐゴシック" w:hint="eastAsia"/>
                <w:kern w:val="0"/>
                <w:sz w:val="16"/>
                <w:szCs w:val="16"/>
              </w:rPr>
              <w:t xml:space="preserve">　</w:t>
            </w:r>
          </w:p>
        </w:tc>
        <w:tc>
          <w:tcPr>
            <w:tcW w:w="567" w:type="dxa"/>
            <w:tcBorders>
              <w:top w:val="single" w:sz="4" w:space="0" w:color="auto"/>
              <w:left w:val="nil"/>
              <w:bottom w:val="single" w:sz="4" w:space="0" w:color="auto"/>
              <w:right w:val="single" w:sz="4" w:space="0" w:color="auto"/>
            </w:tcBorders>
            <w:noWrap/>
            <w:vAlign w:val="center"/>
          </w:tcPr>
          <w:p w:rsidR="00665CBF" w:rsidRPr="00853A12" w:rsidRDefault="00665CBF" w:rsidP="00665CBF">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教・行</w:t>
            </w:r>
          </w:p>
        </w:tc>
        <w:tc>
          <w:tcPr>
            <w:tcW w:w="1559" w:type="dxa"/>
            <w:vMerge/>
            <w:tcBorders>
              <w:left w:val="nil"/>
              <w:right w:val="single" w:sz="4" w:space="0" w:color="auto"/>
            </w:tcBorders>
          </w:tcPr>
          <w:p w:rsidR="00665CBF" w:rsidRPr="00853A12" w:rsidRDefault="00665CBF" w:rsidP="00665CBF">
            <w:pPr>
              <w:widowControl/>
              <w:spacing w:line="240" w:lineRule="exact"/>
              <w:jc w:val="center"/>
              <w:rPr>
                <w:rFonts w:ascii="ＭＳ ゴシック" w:eastAsia="ＭＳ ゴシック" w:hAnsi="ＭＳ ゴシック" w:cs="ＭＳ Ｐゴシック"/>
                <w:kern w:val="0"/>
                <w:sz w:val="16"/>
                <w:szCs w:val="16"/>
              </w:rPr>
            </w:pPr>
          </w:p>
        </w:tc>
      </w:tr>
      <w:tr w:rsidR="00665CBF" w:rsidRPr="00853A12" w:rsidTr="00665CBF">
        <w:trPr>
          <w:trHeight w:val="8"/>
        </w:trPr>
        <w:tc>
          <w:tcPr>
            <w:tcW w:w="397" w:type="dxa"/>
            <w:vMerge/>
            <w:tcBorders>
              <w:top w:val="nil"/>
              <w:left w:val="single" w:sz="4" w:space="0" w:color="auto"/>
              <w:bottom w:val="single" w:sz="4" w:space="0" w:color="auto"/>
              <w:right w:val="single" w:sz="4" w:space="0" w:color="auto"/>
            </w:tcBorders>
            <w:vAlign w:val="center"/>
          </w:tcPr>
          <w:p w:rsidR="00665CBF" w:rsidRPr="00853A12" w:rsidRDefault="00665CBF" w:rsidP="00665CBF">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single" w:sz="4" w:space="0" w:color="auto"/>
              <w:bottom w:val="single" w:sz="4" w:space="0" w:color="auto"/>
              <w:right w:val="nil"/>
            </w:tcBorders>
            <w:vAlign w:val="center"/>
          </w:tcPr>
          <w:p w:rsidR="00665CBF" w:rsidRPr="00853A12" w:rsidRDefault="00665CBF" w:rsidP="00665CBF">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665CBF" w:rsidRPr="00853A12" w:rsidRDefault="00665CBF" w:rsidP="00665CBF">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3)</w:t>
            </w:r>
          </w:p>
        </w:tc>
        <w:tc>
          <w:tcPr>
            <w:tcW w:w="4641" w:type="dxa"/>
            <w:tcBorders>
              <w:top w:val="nil"/>
              <w:left w:val="nil"/>
              <w:bottom w:val="single" w:sz="4" w:space="0" w:color="auto"/>
              <w:right w:val="single" w:sz="4" w:space="0" w:color="auto"/>
            </w:tcBorders>
          </w:tcPr>
          <w:p w:rsidR="00665CBF" w:rsidRPr="00853A12" w:rsidRDefault="00665CBF" w:rsidP="00665CBF">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避難訓練の場所や時間の設定を理解して安全に参加する。</w:t>
            </w:r>
          </w:p>
        </w:tc>
        <w:tc>
          <w:tcPr>
            <w:tcW w:w="558" w:type="dxa"/>
            <w:tcBorders>
              <w:top w:val="nil"/>
              <w:left w:val="nil"/>
              <w:bottom w:val="single" w:sz="4" w:space="0" w:color="auto"/>
              <w:right w:val="single" w:sz="4" w:space="0" w:color="auto"/>
            </w:tcBorders>
            <w:noWrap/>
            <w:vAlign w:val="center"/>
          </w:tcPr>
          <w:p w:rsidR="00665CBF" w:rsidRDefault="00665CBF" w:rsidP="00665CBF">
            <w:pPr>
              <w:widowControl/>
              <w:spacing w:line="240" w:lineRule="exact"/>
              <w:jc w:val="center"/>
              <w:rPr>
                <w:rFonts w:ascii="ＭＳ ゴシック" w:eastAsia="ＭＳ ゴシック" w:hAnsi="ＭＳ ゴシック" w:cs="ＭＳ Ｐゴシック"/>
                <w:kern w:val="0"/>
                <w:sz w:val="16"/>
                <w:szCs w:val="16"/>
              </w:rPr>
            </w:pPr>
            <w:r w:rsidRPr="006F68AF">
              <w:rPr>
                <w:rFonts w:ascii="ＭＳ ゴシック" w:eastAsia="ＭＳ ゴシック" w:hAnsi="ＭＳ ゴシック" w:cs="ＭＳ Ｐゴシック" w:hint="eastAsia"/>
                <w:kern w:val="0"/>
                <w:sz w:val="16"/>
                <w:szCs w:val="16"/>
              </w:rPr>
              <w:t>☆</w:t>
            </w:r>
            <w:r>
              <w:rPr>
                <w:rFonts w:ascii="ＭＳ ゴシック" w:eastAsia="ＭＳ ゴシック" w:hAnsi="ＭＳ ゴシック" w:cs="ＭＳ Ｐゴシック" w:hint="eastAsia"/>
                <w:kern w:val="0"/>
                <w:sz w:val="16"/>
                <w:szCs w:val="16"/>
              </w:rPr>
              <w:t xml:space="preserve">　</w:t>
            </w:r>
          </w:p>
        </w:tc>
        <w:tc>
          <w:tcPr>
            <w:tcW w:w="567" w:type="dxa"/>
            <w:tcBorders>
              <w:top w:val="nil"/>
              <w:left w:val="nil"/>
              <w:bottom w:val="single" w:sz="4" w:space="0" w:color="auto"/>
              <w:right w:val="single" w:sz="4" w:space="0" w:color="auto"/>
            </w:tcBorders>
            <w:noWrap/>
            <w:vAlign w:val="center"/>
          </w:tcPr>
          <w:p w:rsidR="00665CBF" w:rsidRPr="00853A12" w:rsidRDefault="00665CBF" w:rsidP="00665CBF">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教・行</w:t>
            </w:r>
          </w:p>
        </w:tc>
        <w:tc>
          <w:tcPr>
            <w:tcW w:w="1559" w:type="dxa"/>
            <w:vMerge/>
            <w:tcBorders>
              <w:left w:val="nil"/>
              <w:right w:val="single" w:sz="4" w:space="0" w:color="auto"/>
            </w:tcBorders>
          </w:tcPr>
          <w:p w:rsidR="00665CBF" w:rsidRPr="00853A12" w:rsidRDefault="00665CBF" w:rsidP="00665CBF">
            <w:pPr>
              <w:widowControl/>
              <w:spacing w:line="240" w:lineRule="exact"/>
              <w:jc w:val="center"/>
              <w:rPr>
                <w:rFonts w:ascii="ＭＳ ゴシック" w:eastAsia="ＭＳ ゴシック" w:hAnsi="ＭＳ ゴシック" w:cs="ＭＳ Ｐゴシック"/>
                <w:kern w:val="0"/>
                <w:sz w:val="16"/>
                <w:szCs w:val="16"/>
              </w:rPr>
            </w:pPr>
          </w:p>
        </w:tc>
      </w:tr>
      <w:tr w:rsidR="00665CBF" w:rsidRPr="00853A12" w:rsidTr="00665CBF">
        <w:trPr>
          <w:trHeight w:val="12"/>
        </w:trPr>
        <w:tc>
          <w:tcPr>
            <w:tcW w:w="397" w:type="dxa"/>
            <w:tcBorders>
              <w:top w:val="nil"/>
              <w:left w:val="single" w:sz="4" w:space="0" w:color="auto"/>
              <w:bottom w:val="single" w:sz="4" w:space="0" w:color="auto"/>
              <w:right w:val="single" w:sz="4" w:space="0" w:color="auto"/>
            </w:tcBorders>
            <w:noWrap/>
          </w:tcPr>
          <w:p w:rsidR="00665CBF" w:rsidRPr="00853A12" w:rsidRDefault="00665CBF" w:rsidP="00665CBF">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⑤</w:t>
            </w:r>
          </w:p>
        </w:tc>
        <w:tc>
          <w:tcPr>
            <w:tcW w:w="1777" w:type="dxa"/>
            <w:tcBorders>
              <w:top w:val="nil"/>
              <w:left w:val="nil"/>
              <w:bottom w:val="single" w:sz="4" w:space="0" w:color="auto"/>
              <w:right w:val="nil"/>
            </w:tcBorders>
          </w:tcPr>
          <w:p w:rsidR="00665CBF" w:rsidRPr="00853A12" w:rsidRDefault="00665CBF" w:rsidP="00665CBF">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緊急地震速報の仕組みについて知る。</w:t>
            </w:r>
          </w:p>
        </w:tc>
        <w:tc>
          <w:tcPr>
            <w:tcW w:w="282" w:type="dxa"/>
            <w:tcBorders>
              <w:top w:val="nil"/>
              <w:left w:val="single" w:sz="4" w:space="0" w:color="auto"/>
              <w:bottom w:val="single" w:sz="4" w:space="0" w:color="auto"/>
              <w:right w:val="nil"/>
            </w:tcBorders>
          </w:tcPr>
          <w:p w:rsidR="00665CBF" w:rsidRPr="00853A12" w:rsidRDefault="00665CBF" w:rsidP="00665CBF">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1)</w:t>
            </w:r>
          </w:p>
        </w:tc>
        <w:tc>
          <w:tcPr>
            <w:tcW w:w="4641" w:type="dxa"/>
            <w:tcBorders>
              <w:top w:val="nil"/>
              <w:left w:val="nil"/>
              <w:bottom w:val="single" w:sz="4" w:space="0" w:color="auto"/>
              <w:right w:val="single" w:sz="4" w:space="0" w:color="auto"/>
            </w:tcBorders>
          </w:tcPr>
          <w:p w:rsidR="00665CBF" w:rsidRPr="00853A12" w:rsidRDefault="00665CBF" w:rsidP="00665CBF">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大きい地震が来る前には，緊急地震速報がテレビ，ラジオ，携帯電話などに流れる。</w:t>
            </w:r>
          </w:p>
        </w:tc>
        <w:tc>
          <w:tcPr>
            <w:tcW w:w="558" w:type="dxa"/>
            <w:tcBorders>
              <w:top w:val="nil"/>
              <w:left w:val="nil"/>
              <w:bottom w:val="single" w:sz="4" w:space="0" w:color="auto"/>
              <w:right w:val="single" w:sz="4" w:space="0" w:color="auto"/>
            </w:tcBorders>
            <w:noWrap/>
            <w:vAlign w:val="center"/>
          </w:tcPr>
          <w:p w:rsidR="00665CBF" w:rsidRDefault="00665CBF" w:rsidP="00665CBF">
            <w:pPr>
              <w:widowControl/>
              <w:spacing w:line="240" w:lineRule="exact"/>
              <w:jc w:val="center"/>
              <w:rPr>
                <w:rFonts w:ascii="ＭＳ ゴシック" w:eastAsia="ＭＳ ゴシック" w:hAnsi="ＭＳ ゴシック" w:cs="ＭＳ Ｐゴシック"/>
                <w:kern w:val="0"/>
                <w:sz w:val="16"/>
                <w:szCs w:val="16"/>
              </w:rPr>
            </w:pPr>
            <w:r w:rsidRPr="006F68AF">
              <w:rPr>
                <w:rFonts w:ascii="ＭＳ ゴシック" w:eastAsia="ＭＳ ゴシック" w:hAnsi="ＭＳ ゴシック" w:cs="ＭＳ Ｐゴシック" w:hint="eastAsia"/>
                <w:kern w:val="0"/>
                <w:sz w:val="16"/>
                <w:szCs w:val="16"/>
              </w:rPr>
              <w:t>☆</w:t>
            </w:r>
            <w:r>
              <w:rPr>
                <w:rFonts w:ascii="ＭＳ ゴシック" w:eastAsia="ＭＳ ゴシック" w:hAnsi="ＭＳ ゴシック" w:cs="ＭＳ Ｐゴシック" w:hint="eastAsia"/>
                <w:kern w:val="0"/>
                <w:sz w:val="16"/>
                <w:szCs w:val="16"/>
              </w:rPr>
              <w:t xml:space="preserve">　</w:t>
            </w:r>
          </w:p>
        </w:tc>
        <w:tc>
          <w:tcPr>
            <w:tcW w:w="567" w:type="dxa"/>
            <w:tcBorders>
              <w:top w:val="nil"/>
              <w:left w:val="nil"/>
              <w:bottom w:val="single" w:sz="4" w:space="0" w:color="auto"/>
              <w:right w:val="single" w:sz="4" w:space="0" w:color="auto"/>
            </w:tcBorders>
            <w:noWrap/>
            <w:vAlign w:val="center"/>
          </w:tcPr>
          <w:p w:rsidR="00665CBF" w:rsidRPr="00853A12" w:rsidRDefault="00665CBF" w:rsidP="00665CBF">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教・行</w:t>
            </w:r>
          </w:p>
        </w:tc>
        <w:tc>
          <w:tcPr>
            <w:tcW w:w="1559" w:type="dxa"/>
            <w:vMerge/>
            <w:tcBorders>
              <w:left w:val="nil"/>
              <w:right w:val="single" w:sz="4" w:space="0" w:color="auto"/>
            </w:tcBorders>
          </w:tcPr>
          <w:p w:rsidR="00665CBF" w:rsidRPr="00853A12" w:rsidRDefault="00665CBF" w:rsidP="00665CBF">
            <w:pPr>
              <w:widowControl/>
              <w:spacing w:line="240" w:lineRule="exact"/>
              <w:jc w:val="center"/>
              <w:rPr>
                <w:rFonts w:ascii="ＭＳ ゴシック" w:eastAsia="ＭＳ ゴシック" w:hAnsi="ＭＳ ゴシック" w:cs="ＭＳ Ｐゴシック"/>
                <w:kern w:val="0"/>
                <w:sz w:val="16"/>
                <w:szCs w:val="16"/>
              </w:rPr>
            </w:pPr>
          </w:p>
        </w:tc>
      </w:tr>
      <w:tr w:rsidR="00665CBF" w:rsidRPr="00853A12" w:rsidTr="00665CBF">
        <w:trPr>
          <w:trHeight w:val="12"/>
        </w:trPr>
        <w:tc>
          <w:tcPr>
            <w:tcW w:w="397" w:type="dxa"/>
            <w:vMerge w:val="restart"/>
            <w:tcBorders>
              <w:top w:val="single" w:sz="4" w:space="0" w:color="auto"/>
              <w:left w:val="single" w:sz="4" w:space="0" w:color="auto"/>
              <w:bottom w:val="single" w:sz="4" w:space="0" w:color="auto"/>
              <w:right w:val="single" w:sz="4" w:space="0" w:color="auto"/>
            </w:tcBorders>
            <w:noWrap/>
          </w:tcPr>
          <w:p w:rsidR="00665CBF" w:rsidRPr="00853A12" w:rsidRDefault="00665CBF" w:rsidP="00665CBF">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⑦</w:t>
            </w:r>
          </w:p>
        </w:tc>
        <w:tc>
          <w:tcPr>
            <w:tcW w:w="1777" w:type="dxa"/>
            <w:vMerge w:val="restart"/>
            <w:tcBorders>
              <w:top w:val="single" w:sz="4" w:space="0" w:color="auto"/>
              <w:left w:val="nil"/>
              <w:bottom w:val="single" w:sz="4" w:space="0" w:color="auto"/>
              <w:right w:val="nil"/>
            </w:tcBorders>
          </w:tcPr>
          <w:p w:rsidR="00665CBF" w:rsidRPr="00853A12" w:rsidRDefault="00665CBF" w:rsidP="00665CBF">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宮城県沖で発生が予測されている地震を知る。</w:t>
            </w:r>
            <w:r w:rsidRPr="00853A12">
              <w:rPr>
                <w:rFonts w:ascii="ＭＳ Ｐゴシック" w:eastAsia="ＭＳ Ｐゴシック" w:hAnsi="ＭＳ Ｐゴシック" w:cs="ＭＳ Ｐゴシック" w:hint="eastAsia"/>
                <w:kern w:val="0"/>
                <w:sz w:val="18"/>
                <w:szCs w:val="18"/>
              </w:rPr>
              <w:br/>
            </w:r>
            <w:r w:rsidRPr="00853A12">
              <w:rPr>
                <w:rFonts w:ascii="ＭＳ Ｐゴシック" w:eastAsia="ＭＳ Ｐゴシック" w:hAnsi="ＭＳ Ｐゴシック" w:cs="ＭＳ Ｐゴシック" w:hint="eastAsia"/>
                <w:kern w:val="0"/>
                <w:sz w:val="18"/>
                <w:szCs w:val="18"/>
              </w:rPr>
              <w:br/>
              <w:t xml:space="preserve">　</w:t>
            </w:r>
          </w:p>
        </w:tc>
        <w:tc>
          <w:tcPr>
            <w:tcW w:w="282" w:type="dxa"/>
            <w:tcBorders>
              <w:top w:val="single" w:sz="4" w:space="0" w:color="auto"/>
              <w:left w:val="single" w:sz="4" w:space="0" w:color="auto"/>
              <w:bottom w:val="single" w:sz="4" w:space="0" w:color="auto"/>
              <w:right w:val="nil"/>
            </w:tcBorders>
          </w:tcPr>
          <w:p w:rsidR="00665CBF" w:rsidRPr="00853A12" w:rsidRDefault="00665CBF" w:rsidP="00665CBF">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1)</w:t>
            </w:r>
          </w:p>
        </w:tc>
        <w:tc>
          <w:tcPr>
            <w:tcW w:w="4641" w:type="dxa"/>
            <w:tcBorders>
              <w:top w:val="single" w:sz="4" w:space="0" w:color="auto"/>
              <w:left w:val="nil"/>
              <w:bottom w:val="single" w:sz="4" w:space="0" w:color="auto"/>
              <w:right w:val="single" w:sz="4" w:space="0" w:color="auto"/>
            </w:tcBorders>
          </w:tcPr>
          <w:p w:rsidR="00665CBF" w:rsidRPr="00853A12" w:rsidRDefault="00665CBF" w:rsidP="00665CBF">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宮城県沖では牡鹿半島の東方沖を震源とするマグニチュード７．１～７．４前後のプレート間地震が繰り返し発生している。平均発生間隔は約38.0年である。</w:t>
            </w:r>
          </w:p>
        </w:tc>
        <w:tc>
          <w:tcPr>
            <w:tcW w:w="558" w:type="dxa"/>
            <w:tcBorders>
              <w:top w:val="single" w:sz="4" w:space="0" w:color="auto"/>
              <w:left w:val="nil"/>
              <w:bottom w:val="single" w:sz="4" w:space="0" w:color="auto"/>
              <w:right w:val="single" w:sz="4" w:space="0" w:color="auto"/>
            </w:tcBorders>
            <w:noWrap/>
            <w:vAlign w:val="center"/>
          </w:tcPr>
          <w:p w:rsidR="00665CBF" w:rsidRDefault="00665CBF" w:rsidP="00665CBF">
            <w:pPr>
              <w:widowControl/>
              <w:spacing w:line="240" w:lineRule="exact"/>
              <w:jc w:val="center"/>
              <w:rPr>
                <w:rFonts w:ascii="ＭＳ ゴシック" w:eastAsia="ＭＳ ゴシック" w:hAnsi="ＭＳ ゴシック" w:cs="ＭＳ Ｐゴシック"/>
                <w:kern w:val="0"/>
                <w:sz w:val="16"/>
                <w:szCs w:val="16"/>
              </w:rPr>
            </w:pPr>
            <w:r w:rsidRPr="006F68AF">
              <w:rPr>
                <w:rFonts w:ascii="ＭＳ ゴシック" w:eastAsia="ＭＳ ゴシック" w:hAnsi="ＭＳ ゴシック" w:cs="ＭＳ Ｐゴシック" w:hint="eastAsia"/>
                <w:kern w:val="0"/>
                <w:sz w:val="16"/>
                <w:szCs w:val="16"/>
              </w:rPr>
              <w:t>☆</w:t>
            </w:r>
            <w:r>
              <w:rPr>
                <w:rFonts w:ascii="ＭＳ ゴシック" w:eastAsia="ＭＳ ゴシック" w:hAnsi="ＭＳ ゴシック" w:cs="ＭＳ Ｐゴシック" w:hint="eastAsia"/>
                <w:kern w:val="0"/>
                <w:sz w:val="16"/>
                <w:szCs w:val="16"/>
              </w:rPr>
              <w:t xml:space="preserve">　</w:t>
            </w:r>
          </w:p>
        </w:tc>
        <w:tc>
          <w:tcPr>
            <w:tcW w:w="567" w:type="dxa"/>
            <w:tcBorders>
              <w:top w:val="single" w:sz="4" w:space="0" w:color="auto"/>
              <w:left w:val="nil"/>
              <w:bottom w:val="single" w:sz="4" w:space="0" w:color="auto"/>
              <w:right w:val="single" w:sz="4" w:space="0" w:color="auto"/>
            </w:tcBorders>
            <w:noWrap/>
            <w:vAlign w:val="center"/>
          </w:tcPr>
          <w:p w:rsidR="00665CBF" w:rsidRPr="00853A12" w:rsidRDefault="00665CBF" w:rsidP="00665CBF">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教・行</w:t>
            </w:r>
          </w:p>
        </w:tc>
        <w:tc>
          <w:tcPr>
            <w:tcW w:w="1559" w:type="dxa"/>
            <w:vMerge w:val="restart"/>
            <w:tcBorders>
              <w:left w:val="nil"/>
              <w:bottom w:val="single" w:sz="4" w:space="0" w:color="auto"/>
              <w:right w:val="single" w:sz="4" w:space="0" w:color="auto"/>
            </w:tcBorders>
          </w:tcPr>
          <w:p w:rsidR="00665CBF" w:rsidRPr="00853A12" w:rsidRDefault="00665CBF" w:rsidP="00665CBF">
            <w:pPr>
              <w:widowControl/>
              <w:spacing w:line="240" w:lineRule="exact"/>
              <w:jc w:val="center"/>
              <w:rPr>
                <w:rFonts w:ascii="ＭＳ ゴシック" w:eastAsia="ＭＳ ゴシック" w:hAnsi="ＭＳ ゴシック" w:cs="ＭＳ Ｐゴシック"/>
                <w:kern w:val="0"/>
                <w:sz w:val="16"/>
                <w:szCs w:val="16"/>
              </w:rPr>
            </w:pPr>
          </w:p>
        </w:tc>
      </w:tr>
      <w:tr w:rsidR="00665CBF" w:rsidRPr="00853A12" w:rsidTr="00665CBF">
        <w:trPr>
          <w:trHeight w:val="12"/>
        </w:trPr>
        <w:tc>
          <w:tcPr>
            <w:tcW w:w="397" w:type="dxa"/>
            <w:vMerge/>
            <w:tcBorders>
              <w:top w:val="nil"/>
              <w:left w:val="single" w:sz="4" w:space="0" w:color="auto"/>
              <w:bottom w:val="single" w:sz="4" w:space="0" w:color="auto"/>
              <w:right w:val="single" w:sz="4" w:space="0" w:color="auto"/>
            </w:tcBorders>
            <w:vAlign w:val="center"/>
          </w:tcPr>
          <w:p w:rsidR="00665CBF" w:rsidRPr="00853A12" w:rsidRDefault="00665CBF" w:rsidP="00665CBF">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nil"/>
              <w:bottom w:val="single" w:sz="4" w:space="0" w:color="auto"/>
              <w:right w:val="nil"/>
            </w:tcBorders>
            <w:vAlign w:val="center"/>
          </w:tcPr>
          <w:p w:rsidR="00665CBF" w:rsidRPr="00853A12" w:rsidRDefault="00665CBF" w:rsidP="00665CBF">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665CBF" w:rsidRPr="00853A12" w:rsidRDefault="00665CBF" w:rsidP="00665CBF">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3)</w:t>
            </w:r>
          </w:p>
        </w:tc>
        <w:tc>
          <w:tcPr>
            <w:tcW w:w="4641" w:type="dxa"/>
            <w:tcBorders>
              <w:top w:val="nil"/>
              <w:left w:val="nil"/>
              <w:bottom w:val="single" w:sz="4" w:space="0" w:color="auto"/>
              <w:right w:val="single" w:sz="4" w:space="0" w:color="auto"/>
            </w:tcBorders>
          </w:tcPr>
          <w:p w:rsidR="00665CBF" w:rsidRPr="00853A12" w:rsidRDefault="00665CBF" w:rsidP="00665CBF">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予想される最大震度が６強といわれ，立っていることができず，はわないと動くことができないくらいである。</w:t>
            </w:r>
          </w:p>
        </w:tc>
        <w:tc>
          <w:tcPr>
            <w:tcW w:w="558" w:type="dxa"/>
            <w:tcBorders>
              <w:top w:val="nil"/>
              <w:left w:val="nil"/>
              <w:bottom w:val="single" w:sz="4" w:space="0" w:color="auto"/>
              <w:right w:val="single" w:sz="4" w:space="0" w:color="auto"/>
            </w:tcBorders>
            <w:noWrap/>
            <w:vAlign w:val="center"/>
          </w:tcPr>
          <w:p w:rsidR="00665CBF" w:rsidRDefault="00665CBF" w:rsidP="00665CBF">
            <w:pPr>
              <w:widowControl/>
              <w:spacing w:line="240" w:lineRule="exact"/>
              <w:jc w:val="center"/>
              <w:rPr>
                <w:rFonts w:ascii="ＭＳ ゴシック" w:eastAsia="ＭＳ ゴシック" w:hAnsi="ＭＳ ゴシック" w:cs="ＭＳ Ｐゴシック"/>
                <w:kern w:val="0"/>
                <w:sz w:val="16"/>
                <w:szCs w:val="16"/>
              </w:rPr>
            </w:pPr>
            <w:r w:rsidRPr="006F68AF">
              <w:rPr>
                <w:rFonts w:ascii="ＭＳ ゴシック" w:eastAsia="ＭＳ ゴシック" w:hAnsi="ＭＳ ゴシック" w:cs="ＭＳ Ｐゴシック" w:hint="eastAsia"/>
                <w:kern w:val="0"/>
                <w:sz w:val="16"/>
                <w:szCs w:val="16"/>
              </w:rPr>
              <w:t>☆</w:t>
            </w:r>
            <w:r>
              <w:rPr>
                <w:rFonts w:ascii="ＭＳ ゴシック" w:eastAsia="ＭＳ ゴシック" w:hAnsi="ＭＳ ゴシック" w:cs="ＭＳ Ｐゴシック" w:hint="eastAsia"/>
                <w:kern w:val="0"/>
                <w:sz w:val="16"/>
                <w:szCs w:val="16"/>
              </w:rPr>
              <w:t xml:space="preserve">　</w:t>
            </w:r>
          </w:p>
        </w:tc>
        <w:tc>
          <w:tcPr>
            <w:tcW w:w="567" w:type="dxa"/>
            <w:tcBorders>
              <w:top w:val="nil"/>
              <w:left w:val="nil"/>
              <w:bottom w:val="single" w:sz="4" w:space="0" w:color="auto"/>
              <w:right w:val="single" w:sz="4" w:space="0" w:color="auto"/>
            </w:tcBorders>
            <w:noWrap/>
            <w:vAlign w:val="center"/>
          </w:tcPr>
          <w:p w:rsidR="00665CBF" w:rsidRPr="00853A12" w:rsidRDefault="00665CBF" w:rsidP="00665CBF">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教・行</w:t>
            </w:r>
          </w:p>
        </w:tc>
        <w:tc>
          <w:tcPr>
            <w:tcW w:w="1559" w:type="dxa"/>
            <w:vMerge/>
            <w:tcBorders>
              <w:left w:val="nil"/>
              <w:bottom w:val="single" w:sz="4" w:space="0" w:color="auto"/>
              <w:right w:val="single" w:sz="4" w:space="0" w:color="auto"/>
            </w:tcBorders>
          </w:tcPr>
          <w:p w:rsidR="00665CBF" w:rsidRPr="00853A12" w:rsidRDefault="00665CBF" w:rsidP="00665CBF">
            <w:pPr>
              <w:widowControl/>
              <w:spacing w:line="240" w:lineRule="exact"/>
              <w:jc w:val="center"/>
              <w:rPr>
                <w:rFonts w:ascii="ＭＳ ゴシック" w:eastAsia="ＭＳ ゴシック" w:hAnsi="ＭＳ ゴシック" w:cs="ＭＳ Ｐゴシック"/>
                <w:kern w:val="0"/>
                <w:sz w:val="16"/>
                <w:szCs w:val="16"/>
              </w:rPr>
            </w:pPr>
          </w:p>
        </w:tc>
      </w:tr>
      <w:tr w:rsidR="00665CBF" w:rsidRPr="00853A12" w:rsidTr="00665CBF">
        <w:trPr>
          <w:trHeight w:val="15"/>
        </w:trPr>
        <w:tc>
          <w:tcPr>
            <w:tcW w:w="397" w:type="dxa"/>
            <w:vMerge/>
            <w:tcBorders>
              <w:top w:val="nil"/>
              <w:left w:val="single" w:sz="4" w:space="0" w:color="auto"/>
              <w:bottom w:val="single" w:sz="4" w:space="0" w:color="auto"/>
              <w:right w:val="single" w:sz="4" w:space="0" w:color="auto"/>
            </w:tcBorders>
            <w:vAlign w:val="center"/>
          </w:tcPr>
          <w:p w:rsidR="00665CBF" w:rsidRPr="00853A12" w:rsidRDefault="00665CBF" w:rsidP="00665CBF">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nil"/>
              <w:bottom w:val="single" w:sz="4" w:space="0" w:color="auto"/>
              <w:right w:val="nil"/>
            </w:tcBorders>
            <w:vAlign w:val="center"/>
          </w:tcPr>
          <w:p w:rsidR="00665CBF" w:rsidRPr="00853A12" w:rsidRDefault="00665CBF" w:rsidP="00665CBF">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665CBF" w:rsidRPr="00853A12" w:rsidRDefault="00665CBF" w:rsidP="00665CBF">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4)</w:t>
            </w:r>
          </w:p>
        </w:tc>
        <w:tc>
          <w:tcPr>
            <w:tcW w:w="4641" w:type="dxa"/>
            <w:tcBorders>
              <w:top w:val="nil"/>
              <w:left w:val="nil"/>
              <w:bottom w:val="single" w:sz="4" w:space="0" w:color="auto"/>
              <w:right w:val="single" w:sz="4" w:space="0" w:color="auto"/>
            </w:tcBorders>
          </w:tcPr>
          <w:p w:rsidR="00665CBF" w:rsidRPr="00853A12" w:rsidRDefault="00665CBF" w:rsidP="00665CBF">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固定していない家具のほとんどが移動し，倒れるものが多くなる。また，補強されていないブロック塀のほとんどが崩れる。</w:t>
            </w:r>
          </w:p>
        </w:tc>
        <w:tc>
          <w:tcPr>
            <w:tcW w:w="558" w:type="dxa"/>
            <w:tcBorders>
              <w:top w:val="nil"/>
              <w:left w:val="nil"/>
              <w:bottom w:val="single" w:sz="4" w:space="0" w:color="auto"/>
              <w:right w:val="single" w:sz="4" w:space="0" w:color="auto"/>
            </w:tcBorders>
            <w:noWrap/>
            <w:vAlign w:val="center"/>
          </w:tcPr>
          <w:p w:rsidR="00665CBF" w:rsidRDefault="00665CBF" w:rsidP="00665CBF">
            <w:pPr>
              <w:widowControl/>
              <w:spacing w:line="240" w:lineRule="exact"/>
              <w:jc w:val="center"/>
              <w:rPr>
                <w:rFonts w:ascii="ＭＳ ゴシック" w:eastAsia="ＭＳ ゴシック" w:hAnsi="ＭＳ ゴシック" w:cs="ＭＳ Ｐゴシック"/>
                <w:kern w:val="0"/>
                <w:sz w:val="16"/>
                <w:szCs w:val="16"/>
              </w:rPr>
            </w:pPr>
            <w:r w:rsidRPr="006F68AF">
              <w:rPr>
                <w:rFonts w:ascii="ＭＳ ゴシック" w:eastAsia="ＭＳ ゴシック" w:hAnsi="ＭＳ ゴシック" w:cs="ＭＳ Ｐゴシック" w:hint="eastAsia"/>
                <w:kern w:val="0"/>
                <w:sz w:val="16"/>
                <w:szCs w:val="16"/>
              </w:rPr>
              <w:t>☆</w:t>
            </w:r>
            <w:r>
              <w:rPr>
                <w:rFonts w:ascii="ＭＳ ゴシック" w:eastAsia="ＭＳ ゴシック" w:hAnsi="ＭＳ ゴシック" w:cs="ＭＳ Ｐゴシック" w:hint="eastAsia"/>
                <w:kern w:val="0"/>
                <w:sz w:val="16"/>
                <w:szCs w:val="16"/>
              </w:rPr>
              <w:t xml:space="preserve">　</w:t>
            </w:r>
          </w:p>
        </w:tc>
        <w:tc>
          <w:tcPr>
            <w:tcW w:w="567" w:type="dxa"/>
            <w:tcBorders>
              <w:top w:val="nil"/>
              <w:left w:val="nil"/>
              <w:bottom w:val="single" w:sz="4" w:space="0" w:color="auto"/>
              <w:right w:val="single" w:sz="4" w:space="0" w:color="auto"/>
            </w:tcBorders>
            <w:noWrap/>
            <w:vAlign w:val="center"/>
          </w:tcPr>
          <w:p w:rsidR="00665CBF" w:rsidRPr="00853A12" w:rsidRDefault="00665CBF" w:rsidP="00665CBF">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教・行</w:t>
            </w:r>
          </w:p>
        </w:tc>
        <w:tc>
          <w:tcPr>
            <w:tcW w:w="1559" w:type="dxa"/>
            <w:vMerge/>
            <w:tcBorders>
              <w:left w:val="nil"/>
              <w:bottom w:val="single" w:sz="4" w:space="0" w:color="auto"/>
              <w:right w:val="single" w:sz="4" w:space="0" w:color="auto"/>
            </w:tcBorders>
          </w:tcPr>
          <w:p w:rsidR="00665CBF" w:rsidRPr="00853A12" w:rsidRDefault="00665CBF" w:rsidP="00665CBF">
            <w:pPr>
              <w:widowControl/>
              <w:spacing w:line="240" w:lineRule="exact"/>
              <w:jc w:val="center"/>
              <w:rPr>
                <w:rFonts w:ascii="ＭＳ ゴシック" w:eastAsia="ＭＳ ゴシック" w:hAnsi="ＭＳ ゴシック" w:cs="ＭＳ Ｐゴシック"/>
                <w:kern w:val="0"/>
                <w:sz w:val="16"/>
                <w:szCs w:val="16"/>
              </w:rPr>
            </w:pPr>
          </w:p>
        </w:tc>
      </w:tr>
      <w:tr w:rsidR="00665CBF" w:rsidRPr="00853A12" w:rsidTr="00665CBF">
        <w:trPr>
          <w:trHeight w:val="8"/>
        </w:trPr>
        <w:tc>
          <w:tcPr>
            <w:tcW w:w="397" w:type="dxa"/>
            <w:vMerge/>
            <w:tcBorders>
              <w:top w:val="nil"/>
              <w:left w:val="single" w:sz="4" w:space="0" w:color="auto"/>
              <w:bottom w:val="single" w:sz="4" w:space="0" w:color="auto"/>
              <w:right w:val="single" w:sz="4" w:space="0" w:color="auto"/>
            </w:tcBorders>
            <w:vAlign w:val="center"/>
          </w:tcPr>
          <w:p w:rsidR="00665CBF" w:rsidRPr="00853A12" w:rsidRDefault="00665CBF" w:rsidP="00665CBF">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nil"/>
              <w:bottom w:val="single" w:sz="4" w:space="0" w:color="auto"/>
              <w:right w:val="nil"/>
            </w:tcBorders>
            <w:vAlign w:val="center"/>
          </w:tcPr>
          <w:p w:rsidR="00665CBF" w:rsidRPr="00853A12" w:rsidRDefault="00665CBF" w:rsidP="00665CBF">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665CBF" w:rsidRPr="00853A12" w:rsidRDefault="00665CBF" w:rsidP="00665CBF">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5)</w:t>
            </w:r>
          </w:p>
        </w:tc>
        <w:tc>
          <w:tcPr>
            <w:tcW w:w="4641" w:type="dxa"/>
            <w:tcBorders>
              <w:top w:val="nil"/>
              <w:left w:val="nil"/>
              <w:bottom w:val="single" w:sz="4" w:space="0" w:color="auto"/>
              <w:right w:val="single" w:sz="4" w:space="0" w:color="auto"/>
            </w:tcBorders>
          </w:tcPr>
          <w:p w:rsidR="00665CBF" w:rsidRPr="00853A12" w:rsidRDefault="00665CBF" w:rsidP="00665CBF">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電気，水道，ガスなどのライフラインに大きな被害を受ける。</w:t>
            </w:r>
          </w:p>
        </w:tc>
        <w:tc>
          <w:tcPr>
            <w:tcW w:w="558" w:type="dxa"/>
            <w:tcBorders>
              <w:top w:val="nil"/>
              <w:left w:val="nil"/>
              <w:bottom w:val="single" w:sz="4" w:space="0" w:color="auto"/>
              <w:right w:val="single" w:sz="4" w:space="0" w:color="auto"/>
            </w:tcBorders>
            <w:noWrap/>
            <w:vAlign w:val="center"/>
          </w:tcPr>
          <w:p w:rsidR="00665CBF" w:rsidRDefault="00665CBF" w:rsidP="00665CBF">
            <w:pPr>
              <w:widowControl/>
              <w:spacing w:line="240" w:lineRule="exact"/>
              <w:jc w:val="center"/>
              <w:rPr>
                <w:rFonts w:ascii="ＭＳ ゴシック" w:eastAsia="ＭＳ ゴシック" w:hAnsi="ＭＳ ゴシック" w:cs="ＭＳ Ｐゴシック"/>
                <w:kern w:val="0"/>
                <w:sz w:val="16"/>
                <w:szCs w:val="16"/>
              </w:rPr>
            </w:pPr>
            <w:r w:rsidRPr="006F68AF">
              <w:rPr>
                <w:rFonts w:ascii="ＭＳ ゴシック" w:eastAsia="ＭＳ ゴシック" w:hAnsi="ＭＳ ゴシック" w:cs="ＭＳ Ｐゴシック" w:hint="eastAsia"/>
                <w:kern w:val="0"/>
                <w:sz w:val="16"/>
                <w:szCs w:val="16"/>
              </w:rPr>
              <w:t>☆</w:t>
            </w:r>
            <w:r>
              <w:rPr>
                <w:rFonts w:ascii="ＭＳ ゴシック" w:eastAsia="ＭＳ ゴシック" w:hAnsi="ＭＳ ゴシック" w:cs="ＭＳ Ｐゴシック" w:hint="eastAsia"/>
                <w:kern w:val="0"/>
                <w:sz w:val="16"/>
                <w:szCs w:val="16"/>
              </w:rPr>
              <w:t xml:space="preserve">　</w:t>
            </w:r>
          </w:p>
        </w:tc>
        <w:tc>
          <w:tcPr>
            <w:tcW w:w="567" w:type="dxa"/>
            <w:tcBorders>
              <w:top w:val="nil"/>
              <w:left w:val="nil"/>
              <w:bottom w:val="single" w:sz="4" w:space="0" w:color="auto"/>
              <w:right w:val="single" w:sz="4" w:space="0" w:color="auto"/>
            </w:tcBorders>
            <w:noWrap/>
            <w:vAlign w:val="center"/>
          </w:tcPr>
          <w:p w:rsidR="00665CBF" w:rsidRPr="00853A12" w:rsidRDefault="00665CBF" w:rsidP="00665CBF">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教・行</w:t>
            </w:r>
          </w:p>
        </w:tc>
        <w:tc>
          <w:tcPr>
            <w:tcW w:w="1559" w:type="dxa"/>
            <w:vMerge/>
            <w:tcBorders>
              <w:left w:val="nil"/>
              <w:bottom w:val="single" w:sz="4" w:space="0" w:color="auto"/>
              <w:right w:val="single" w:sz="4" w:space="0" w:color="auto"/>
            </w:tcBorders>
          </w:tcPr>
          <w:p w:rsidR="00665CBF" w:rsidRPr="00853A12" w:rsidRDefault="00665CBF" w:rsidP="00665CBF">
            <w:pPr>
              <w:widowControl/>
              <w:spacing w:line="240" w:lineRule="exact"/>
              <w:jc w:val="center"/>
              <w:rPr>
                <w:rFonts w:ascii="ＭＳ ゴシック" w:eastAsia="ＭＳ ゴシック" w:hAnsi="ＭＳ ゴシック" w:cs="ＭＳ Ｐゴシック"/>
                <w:kern w:val="0"/>
                <w:sz w:val="16"/>
                <w:szCs w:val="16"/>
              </w:rPr>
            </w:pPr>
          </w:p>
        </w:tc>
      </w:tr>
      <w:tr w:rsidR="00665CBF" w:rsidRPr="00853A12" w:rsidTr="00665CBF">
        <w:trPr>
          <w:trHeight w:val="19"/>
        </w:trPr>
        <w:tc>
          <w:tcPr>
            <w:tcW w:w="397" w:type="dxa"/>
            <w:vMerge w:val="restart"/>
            <w:tcBorders>
              <w:top w:val="single" w:sz="4" w:space="0" w:color="auto"/>
              <w:left w:val="single" w:sz="4" w:space="0" w:color="auto"/>
              <w:bottom w:val="single" w:sz="4" w:space="0" w:color="auto"/>
              <w:right w:val="single" w:sz="4" w:space="0" w:color="auto"/>
            </w:tcBorders>
            <w:noWrap/>
          </w:tcPr>
          <w:p w:rsidR="00665CBF" w:rsidRPr="00853A12" w:rsidRDefault="00665CBF" w:rsidP="00665CBF">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⑧</w:t>
            </w:r>
          </w:p>
        </w:tc>
        <w:tc>
          <w:tcPr>
            <w:tcW w:w="1777" w:type="dxa"/>
            <w:vMerge w:val="restart"/>
            <w:tcBorders>
              <w:top w:val="single" w:sz="4" w:space="0" w:color="auto"/>
              <w:left w:val="nil"/>
              <w:bottom w:val="single" w:sz="4" w:space="0" w:color="auto"/>
              <w:right w:val="nil"/>
            </w:tcBorders>
          </w:tcPr>
          <w:p w:rsidR="00665CBF" w:rsidRPr="00853A12" w:rsidRDefault="00665CBF" w:rsidP="00665CBF">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東北地方太平洋沖地震の発生により，大きな余震や誘発地震が発生する可能性があることを知り，災害に備える。</w:t>
            </w:r>
          </w:p>
        </w:tc>
        <w:tc>
          <w:tcPr>
            <w:tcW w:w="282" w:type="dxa"/>
            <w:tcBorders>
              <w:top w:val="single" w:sz="4" w:space="0" w:color="auto"/>
              <w:left w:val="single" w:sz="4" w:space="0" w:color="auto"/>
              <w:bottom w:val="single" w:sz="4" w:space="0" w:color="auto"/>
              <w:right w:val="nil"/>
            </w:tcBorders>
          </w:tcPr>
          <w:p w:rsidR="00665CBF" w:rsidRPr="00853A12" w:rsidRDefault="00665CBF" w:rsidP="00665CBF">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1)</w:t>
            </w:r>
          </w:p>
        </w:tc>
        <w:tc>
          <w:tcPr>
            <w:tcW w:w="4641" w:type="dxa"/>
            <w:tcBorders>
              <w:top w:val="single" w:sz="4" w:space="0" w:color="auto"/>
              <w:left w:val="nil"/>
              <w:bottom w:val="single" w:sz="4" w:space="0" w:color="auto"/>
              <w:right w:val="single" w:sz="4" w:space="0" w:color="auto"/>
            </w:tcBorders>
          </w:tcPr>
          <w:p w:rsidR="00665CBF" w:rsidRPr="00853A12" w:rsidRDefault="00665CBF" w:rsidP="00665CBF">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東北地方太平洋沖地震は，宮城県沖と三陸沖南部海溝寄りに加え，三陸沖中部から茨城県沖までの広い範囲で地震が連動して発生した，マグニチュード９．０の巨大地震である。</w:t>
            </w:r>
          </w:p>
        </w:tc>
        <w:tc>
          <w:tcPr>
            <w:tcW w:w="558" w:type="dxa"/>
            <w:tcBorders>
              <w:top w:val="single" w:sz="4" w:space="0" w:color="auto"/>
              <w:left w:val="nil"/>
              <w:bottom w:val="single" w:sz="4" w:space="0" w:color="auto"/>
              <w:right w:val="single" w:sz="4" w:space="0" w:color="auto"/>
            </w:tcBorders>
            <w:noWrap/>
            <w:vAlign w:val="center"/>
          </w:tcPr>
          <w:p w:rsidR="00665CBF" w:rsidRDefault="00665CBF" w:rsidP="00665CBF">
            <w:pPr>
              <w:widowControl/>
              <w:spacing w:line="240" w:lineRule="exact"/>
              <w:jc w:val="center"/>
              <w:rPr>
                <w:rFonts w:ascii="ＭＳ ゴシック" w:eastAsia="ＭＳ ゴシック" w:hAnsi="ＭＳ ゴシック" w:cs="ＭＳ Ｐゴシック"/>
                <w:kern w:val="0"/>
                <w:sz w:val="16"/>
                <w:szCs w:val="16"/>
              </w:rPr>
            </w:pPr>
            <w:r w:rsidRPr="006F68AF">
              <w:rPr>
                <w:rFonts w:ascii="ＭＳ ゴシック" w:eastAsia="ＭＳ ゴシック" w:hAnsi="ＭＳ ゴシック" w:cs="ＭＳ Ｐゴシック" w:hint="eastAsia"/>
                <w:kern w:val="0"/>
                <w:sz w:val="16"/>
                <w:szCs w:val="16"/>
              </w:rPr>
              <w:t>☆</w:t>
            </w:r>
            <w:r>
              <w:rPr>
                <w:rFonts w:ascii="ＭＳ ゴシック" w:eastAsia="ＭＳ ゴシック" w:hAnsi="ＭＳ ゴシック" w:cs="ＭＳ Ｐゴシック" w:hint="eastAsia"/>
                <w:kern w:val="0"/>
                <w:sz w:val="16"/>
                <w:szCs w:val="16"/>
              </w:rPr>
              <w:t xml:space="preserve">　</w:t>
            </w:r>
          </w:p>
        </w:tc>
        <w:tc>
          <w:tcPr>
            <w:tcW w:w="567" w:type="dxa"/>
            <w:tcBorders>
              <w:top w:val="single" w:sz="4" w:space="0" w:color="auto"/>
              <w:left w:val="nil"/>
              <w:bottom w:val="single" w:sz="4" w:space="0" w:color="auto"/>
              <w:right w:val="single" w:sz="4" w:space="0" w:color="auto"/>
            </w:tcBorders>
            <w:noWrap/>
            <w:vAlign w:val="center"/>
          </w:tcPr>
          <w:p w:rsidR="00665CBF" w:rsidRPr="00853A12" w:rsidRDefault="00665CBF" w:rsidP="00665CBF">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教・行</w:t>
            </w:r>
          </w:p>
        </w:tc>
        <w:tc>
          <w:tcPr>
            <w:tcW w:w="1559" w:type="dxa"/>
            <w:vMerge/>
            <w:tcBorders>
              <w:left w:val="nil"/>
              <w:bottom w:val="single" w:sz="4" w:space="0" w:color="auto"/>
              <w:right w:val="single" w:sz="4" w:space="0" w:color="auto"/>
            </w:tcBorders>
          </w:tcPr>
          <w:p w:rsidR="00665CBF" w:rsidRPr="00853A12" w:rsidRDefault="00665CBF" w:rsidP="00665CBF">
            <w:pPr>
              <w:widowControl/>
              <w:spacing w:line="240" w:lineRule="exact"/>
              <w:jc w:val="center"/>
              <w:rPr>
                <w:rFonts w:ascii="ＭＳ ゴシック" w:eastAsia="ＭＳ ゴシック" w:hAnsi="ＭＳ ゴシック" w:cs="ＭＳ Ｐゴシック"/>
                <w:kern w:val="0"/>
                <w:sz w:val="16"/>
                <w:szCs w:val="16"/>
              </w:rPr>
            </w:pPr>
          </w:p>
        </w:tc>
      </w:tr>
      <w:tr w:rsidR="00665CBF" w:rsidRPr="00853A12" w:rsidTr="00665CBF">
        <w:trPr>
          <w:trHeight w:val="23"/>
        </w:trPr>
        <w:tc>
          <w:tcPr>
            <w:tcW w:w="397" w:type="dxa"/>
            <w:vMerge/>
            <w:tcBorders>
              <w:top w:val="nil"/>
              <w:left w:val="single" w:sz="4" w:space="0" w:color="auto"/>
              <w:bottom w:val="single" w:sz="4" w:space="0" w:color="auto"/>
              <w:right w:val="single" w:sz="4" w:space="0" w:color="auto"/>
            </w:tcBorders>
            <w:vAlign w:val="center"/>
          </w:tcPr>
          <w:p w:rsidR="00665CBF" w:rsidRPr="00853A12" w:rsidRDefault="00665CBF" w:rsidP="00665CBF">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nil"/>
              <w:bottom w:val="single" w:sz="4" w:space="0" w:color="auto"/>
              <w:right w:val="nil"/>
            </w:tcBorders>
            <w:vAlign w:val="center"/>
          </w:tcPr>
          <w:p w:rsidR="00665CBF" w:rsidRPr="00853A12" w:rsidRDefault="00665CBF" w:rsidP="00665CBF">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665CBF" w:rsidRPr="00853A12" w:rsidRDefault="00665CBF" w:rsidP="00665CBF">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2)</w:t>
            </w:r>
          </w:p>
        </w:tc>
        <w:tc>
          <w:tcPr>
            <w:tcW w:w="4641" w:type="dxa"/>
            <w:tcBorders>
              <w:top w:val="nil"/>
              <w:left w:val="nil"/>
              <w:bottom w:val="single" w:sz="4" w:space="0" w:color="auto"/>
              <w:right w:val="single" w:sz="4" w:space="0" w:color="auto"/>
            </w:tcBorders>
          </w:tcPr>
          <w:p w:rsidR="00665CBF" w:rsidRPr="00853A12" w:rsidRDefault="00665CBF" w:rsidP="00665CBF">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東北地方太平洋沖地震が発生した領域では，今後もマグニチュード７を超える余震が発生する可能性がある。また，これより規模が小さくても，宮城県の近くで余震が発生すれば，震度５強以上の揺れになることがある。</w:t>
            </w:r>
          </w:p>
        </w:tc>
        <w:tc>
          <w:tcPr>
            <w:tcW w:w="558" w:type="dxa"/>
            <w:tcBorders>
              <w:top w:val="nil"/>
              <w:left w:val="nil"/>
              <w:bottom w:val="single" w:sz="4" w:space="0" w:color="auto"/>
              <w:right w:val="single" w:sz="4" w:space="0" w:color="auto"/>
            </w:tcBorders>
            <w:noWrap/>
            <w:vAlign w:val="center"/>
          </w:tcPr>
          <w:p w:rsidR="00665CBF" w:rsidRDefault="00665CBF" w:rsidP="00665CBF">
            <w:pPr>
              <w:widowControl/>
              <w:spacing w:line="240" w:lineRule="exact"/>
              <w:jc w:val="center"/>
              <w:rPr>
                <w:rFonts w:ascii="ＭＳ ゴシック" w:eastAsia="ＭＳ ゴシック" w:hAnsi="ＭＳ ゴシック" w:cs="ＭＳ Ｐゴシック"/>
                <w:kern w:val="0"/>
                <w:sz w:val="16"/>
                <w:szCs w:val="16"/>
              </w:rPr>
            </w:pPr>
            <w:r w:rsidRPr="006F68AF">
              <w:rPr>
                <w:rFonts w:ascii="ＭＳ ゴシック" w:eastAsia="ＭＳ ゴシック" w:hAnsi="ＭＳ ゴシック" w:cs="ＭＳ Ｐゴシック" w:hint="eastAsia"/>
                <w:kern w:val="0"/>
                <w:sz w:val="16"/>
                <w:szCs w:val="16"/>
              </w:rPr>
              <w:t>☆</w:t>
            </w:r>
            <w:r>
              <w:rPr>
                <w:rFonts w:ascii="ＭＳ ゴシック" w:eastAsia="ＭＳ ゴシック" w:hAnsi="ＭＳ ゴシック" w:cs="ＭＳ Ｐゴシック" w:hint="eastAsia"/>
                <w:kern w:val="0"/>
                <w:sz w:val="16"/>
                <w:szCs w:val="16"/>
              </w:rPr>
              <w:t xml:space="preserve">　</w:t>
            </w:r>
          </w:p>
        </w:tc>
        <w:tc>
          <w:tcPr>
            <w:tcW w:w="567" w:type="dxa"/>
            <w:tcBorders>
              <w:top w:val="nil"/>
              <w:left w:val="nil"/>
              <w:bottom w:val="single" w:sz="4" w:space="0" w:color="auto"/>
              <w:right w:val="single" w:sz="4" w:space="0" w:color="auto"/>
            </w:tcBorders>
            <w:noWrap/>
            <w:vAlign w:val="center"/>
          </w:tcPr>
          <w:p w:rsidR="00665CBF" w:rsidRPr="00853A12" w:rsidRDefault="00665CBF" w:rsidP="00665CBF">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教・行</w:t>
            </w:r>
          </w:p>
        </w:tc>
        <w:tc>
          <w:tcPr>
            <w:tcW w:w="1559" w:type="dxa"/>
            <w:vMerge/>
            <w:tcBorders>
              <w:left w:val="nil"/>
              <w:bottom w:val="single" w:sz="4" w:space="0" w:color="auto"/>
              <w:right w:val="single" w:sz="4" w:space="0" w:color="auto"/>
            </w:tcBorders>
          </w:tcPr>
          <w:p w:rsidR="00665CBF" w:rsidRPr="00853A12" w:rsidRDefault="00665CBF" w:rsidP="00665CBF">
            <w:pPr>
              <w:widowControl/>
              <w:spacing w:line="240" w:lineRule="exact"/>
              <w:jc w:val="center"/>
              <w:rPr>
                <w:rFonts w:ascii="ＭＳ ゴシック" w:eastAsia="ＭＳ ゴシック" w:hAnsi="ＭＳ ゴシック" w:cs="ＭＳ Ｐゴシック"/>
                <w:kern w:val="0"/>
                <w:sz w:val="16"/>
                <w:szCs w:val="16"/>
              </w:rPr>
            </w:pPr>
          </w:p>
        </w:tc>
      </w:tr>
      <w:tr w:rsidR="00665CBF" w:rsidRPr="00853A12" w:rsidTr="00665CBF">
        <w:trPr>
          <w:trHeight w:val="19"/>
        </w:trPr>
        <w:tc>
          <w:tcPr>
            <w:tcW w:w="397" w:type="dxa"/>
            <w:vMerge/>
            <w:tcBorders>
              <w:top w:val="nil"/>
              <w:left w:val="single" w:sz="4" w:space="0" w:color="auto"/>
              <w:bottom w:val="single" w:sz="4" w:space="0" w:color="auto"/>
              <w:right w:val="single" w:sz="4" w:space="0" w:color="auto"/>
            </w:tcBorders>
            <w:vAlign w:val="center"/>
          </w:tcPr>
          <w:p w:rsidR="00665CBF" w:rsidRPr="00853A12" w:rsidRDefault="00665CBF" w:rsidP="00665CBF">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nil"/>
              <w:bottom w:val="single" w:sz="4" w:space="0" w:color="auto"/>
              <w:right w:val="nil"/>
            </w:tcBorders>
            <w:vAlign w:val="center"/>
          </w:tcPr>
          <w:p w:rsidR="00665CBF" w:rsidRPr="00853A12" w:rsidRDefault="00665CBF" w:rsidP="00665CBF">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665CBF" w:rsidRPr="00853A12" w:rsidRDefault="00665CBF" w:rsidP="00665CBF">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3)</w:t>
            </w:r>
          </w:p>
        </w:tc>
        <w:tc>
          <w:tcPr>
            <w:tcW w:w="4641" w:type="dxa"/>
            <w:tcBorders>
              <w:top w:val="nil"/>
              <w:left w:val="nil"/>
              <w:bottom w:val="single" w:sz="4" w:space="0" w:color="auto"/>
              <w:right w:val="single" w:sz="4" w:space="0" w:color="auto"/>
            </w:tcBorders>
          </w:tcPr>
          <w:p w:rsidR="00665CBF" w:rsidRPr="00853A12" w:rsidRDefault="00665CBF" w:rsidP="00665CBF">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東北地方太平洋沖地震の余震活動地域の外側でも強い揺れを伴う地震が発生しており，地震活動が高まっていると考えられる。大きな地震が海で起こった場合，津波が発生するおそれがある。</w:t>
            </w:r>
          </w:p>
        </w:tc>
        <w:tc>
          <w:tcPr>
            <w:tcW w:w="558" w:type="dxa"/>
            <w:tcBorders>
              <w:top w:val="nil"/>
              <w:left w:val="nil"/>
              <w:bottom w:val="single" w:sz="4" w:space="0" w:color="auto"/>
              <w:right w:val="single" w:sz="4" w:space="0" w:color="auto"/>
            </w:tcBorders>
            <w:noWrap/>
            <w:vAlign w:val="center"/>
          </w:tcPr>
          <w:p w:rsidR="00665CBF" w:rsidRDefault="00665CBF" w:rsidP="00665CBF">
            <w:pPr>
              <w:widowControl/>
              <w:spacing w:line="240" w:lineRule="exact"/>
              <w:jc w:val="center"/>
              <w:rPr>
                <w:rFonts w:ascii="ＭＳ ゴシック" w:eastAsia="ＭＳ ゴシック" w:hAnsi="ＭＳ ゴシック" w:cs="ＭＳ Ｐゴシック"/>
                <w:kern w:val="0"/>
                <w:sz w:val="16"/>
                <w:szCs w:val="16"/>
              </w:rPr>
            </w:pPr>
            <w:r w:rsidRPr="006F68AF">
              <w:rPr>
                <w:rFonts w:ascii="ＭＳ ゴシック" w:eastAsia="ＭＳ ゴシック" w:hAnsi="ＭＳ ゴシック" w:cs="ＭＳ Ｐゴシック" w:hint="eastAsia"/>
                <w:kern w:val="0"/>
                <w:sz w:val="16"/>
                <w:szCs w:val="16"/>
              </w:rPr>
              <w:t>☆</w:t>
            </w:r>
            <w:r>
              <w:rPr>
                <w:rFonts w:ascii="ＭＳ ゴシック" w:eastAsia="ＭＳ ゴシック" w:hAnsi="ＭＳ ゴシック" w:cs="ＭＳ Ｐゴシック" w:hint="eastAsia"/>
                <w:kern w:val="0"/>
                <w:sz w:val="16"/>
                <w:szCs w:val="16"/>
              </w:rPr>
              <w:t xml:space="preserve">　</w:t>
            </w:r>
          </w:p>
        </w:tc>
        <w:tc>
          <w:tcPr>
            <w:tcW w:w="567" w:type="dxa"/>
            <w:tcBorders>
              <w:top w:val="nil"/>
              <w:left w:val="nil"/>
              <w:bottom w:val="single" w:sz="4" w:space="0" w:color="auto"/>
              <w:right w:val="single" w:sz="4" w:space="0" w:color="auto"/>
            </w:tcBorders>
            <w:noWrap/>
            <w:vAlign w:val="center"/>
          </w:tcPr>
          <w:p w:rsidR="00665CBF" w:rsidRPr="00853A12" w:rsidRDefault="00665CBF" w:rsidP="00665CBF">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教・行</w:t>
            </w:r>
          </w:p>
        </w:tc>
        <w:tc>
          <w:tcPr>
            <w:tcW w:w="1559" w:type="dxa"/>
            <w:vMerge/>
            <w:tcBorders>
              <w:left w:val="nil"/>
              <w:bottom w:val="single" w:sz="4" w:space="0" w:color="auto"/>
              <w:right w:val="single" w:sz="4" w:space="0" w:color="auto"/>
            </w:tcBorders>
          </w:tcPr>
          <w:p w:rsidR="00665CBF" w:rsidRPr="00853A12" w:rsidRDefault="00665CBF" w:rsidP="00665CBF">
            <w:pPr>
              <w:widowControl/>
              <w:spacing w:line="240" w:lineRule="exact"/>
              <w:jc w:val="center"/>
              <w:rPr>
                <w:rFonts w:ascii="ＭＳ ゴシック" w:eastAsia="ＭＳ ゴシック" w:hAnsi="ＭＳ ゴシック" w:cs="ＭＳ Ｐゴシック"/>
                <w:kern w:val="0"/>
                <w:sz w:val="16"/>
                <w:szCs w:val="16"/>
              </w:rPr>
            </w:pPr>
          </w:p>
        </w:tc>
      </w:tr>
      <w:tr w:rsidR="00665CBF" w:rsidRPr="00853A12" w:rsidTr="00665CBF">
        <w:trPr>
          <w:trHeight w:val="12"/>
        </w:trPr>
        <w:tc>
          <w:tcPr>
            <w:tcW w:w="397" w:type="dxa"/>
            <w:tcBorders>
              <w:top w:val="nil"/>
              <w:left w:val="single" w:sz="4" w:space="0" w:color="auto"/>
              <w:bottom w:val="single" w:sz="4" w:space="0" w:color="auto"/>
              <w:right w:val="single" w:sz="4" w:space="0" w:color="auto"/>
            </w:tcBorders>
            <w:noWrap/>
          </w:tcPr>
          <w:p w:rsidR="00665CBF" w:rsidRPr="00853A12" w:rsidRDefault="00665CBF" w:rsidP="00665CBF">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⑨</w:t>
            </w:r>
          </w:p>
        </w:tc>
        <w:tc>
          <w:tcPr>
            <w:tcW w:w="1777" w:type="dxa"/>
            <w:tcBorders>
              <w:top w:val="nil"/>
              <w:left w:val="single" w:sz="4" w:space="0" w:color="auto"/>
              <w:bottom w:val="single" w:sz="4" w:space="0" w:color="auto"/>
              <w:right w:val="nil"/>
            </w:tcBorders>
          </w:tcPr>
          <w:p w:rsidR="00665CBF" w:rsidRPr="00853A12" w:rsidRDefault="00665CBF" w:rsidP="00665CBF">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宮城県沖の地震以外にも日本海溝付近や，長町－利府断層など活断層による地震が発生する可能性があり，また，岩手・宮城内陸地震のような知られていない活断層による地震もあることを知り，普段から災害に備える。</w:t>
            </w:r>
          </w:p>
        </w:tc>
        <w:tc>
          <w:tcPr>
            <w:tcW w:w="282" w:type="dxa"/>
            <w:tcBorders>
              <w:top w:val="nil"/>
              <w:left w:val="single" w:sz="4" w:space="0" w:color="auto"/>
              <w:bottom w:val="single" w:sz="4" w:space="0" w:color="auto"/>
              <w:right w:val="nil"/>
            </w:tcBorders>
          </w:tcPr>
          <w:p w:rsidR="00665CBF" w:rsidRPr="00853A12" w:rsidRDefault="00665CBF" w:rsidP="00665CBF">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2)</w:t>
            </w:r>
          </w:p>
        </w:tc>
        <w:tc>
          <w:tcPr>
            <w:tcW w:w="4641" w:type="dxa"/>
            <w:tcBorders>
              <w:top w:val="nil"/>
              <w:left w:val="nil"/>
              <w:bottom w:val="single" w:sz="4" w:space="0" w:color="auto"/>
              <w:right w:val="single" w:sz="4" w:space="0" w:color="auto"/>
            </w:tcBorders>
          </w:tcPr>
          <w:p w:rsidR="00665CBF" w:rsidRPr="00853A12" w:rsidRDefault="00665CBF" w:rsidP="00665CBF">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県内には活断層が多く，どこでも地震が発生する可能性がある。</w:t>
            </w:r>
          </w:p>
        </w:tc>
        <w:tc>
          <w:tcPr>
            <w:tcW w:w="558" w:type="dxa"/>
            <w:tcBorders>
              <w:top w:val="nil"/>
              <w:left w:val="nil"/>
              <w:bottom w:val="single" w:sz="4" w:space="0" w:color="auto"/>
              <w:right w:val="single" w:sz="4" w:space="0" w:color="auto"/>
            </w:tcBorders>
            <w:noWrap/>
            <w:vAlign w:val="center"/>
          </w:tcPr>
          <w:p w:rsidR="00665CBF" w:rsidRDefault="00665CBF" w:rsidP="00665CBF">
            <w:pPr>
              <w:widowControl/>
              <w:spacing w:line="240" w:lineRule="exact"/>
              <w:jc w:val="center"/>
              <w:rPr>
                <w:rFonts w:ascii="ＭＳ ゴシック" w:eastAsia="ＭＳ ゴシック" w:hAnsi="ＭＳ ゴシック" w:cs="ＭＳ Ｐゴシック"/>
                <w:kern w:val="0"/>
                <w:sz w:val="16"/>
                <w:szCs w:val="16"/>
              </w:rPr>
            </w:pPr>
            <w:r w:rsidRPr="006F68AF">
              <w:rPr>
                <w:rFonts w:ascii="ＭＳ ゴシック" w:eastAsia="ＭＳ ゴシック" w:hAnsi="ＭＳ ゴシック" w:cs="ＭＳ Ｐゴシック" w:hint="eastAsia"/>
                <w:kern w:val="0"/>
                <w:sz w:val="16"/>
                <w:szCs w:val="16"/>
              </w:rPr>
              <w:t>☆</w:t>
            </w:r>
            <w:r>
              <w:rPr>
                <w:rFonts w:ascii="ＭＳ ゴシック" w:eastAsia="ＭＳ ゴシック" w:hAnsi="ＭＳ ゴシック" w:cs="ＭＳ Ｐゴシック" w:hint="eastAsia"/>
                <w:kern w:val="0"/>
                <w:sz w:val="16"/>
                <w:szCs w:val="16"/>
              </w:rPr>
              <w:t xml:space="preserve">　</w:t>
            </w:r>
          </w:p>
        </w:tc>
        <w:tc>
          <w:tcPr>
            <w:tcW w:w="567" w:type="dxa"/>
            <w:tcBorders>
              <w:top w:val="nil"/>
              <w:left w:val="nil"/>
              <w:bottom w:val="single" w:sz="4" w:space="0" w:color="auto"/>
              <w:right w:val="single" w:sz="4" w:space="0" w:color="auto"/>
            </w:tcBorders>
            <w:noWrap/>
            <w:vAlign w:val="center"/>
          </w:tcPr>
          <w:p w:rsidR="00665CBF" w:rsidRPr="00853A12" w:rsidRDefault="00665CBF" w:rsidP="00665CBF">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教・行</w:t>
            </w:r>
          </w:p>
        </w:tc>
        <w:tc>
          <w:tcPr>
            <w:tcW w:w="1559" w:type="dxa"/>
            <w:vMerge/>
            <w:tcBorders>
              <w:left w:val="nil"/>
              <w:bottom w:val="single" w:sz="4" w:space="0" w:color="auto"/>
              <w:right w:val="single" w:sz="4" w:space="0" w:color="auto"/>
            </w:tcBorders>
          </w:tcPr>
          <w:p w:rsidR="00665CBF" w:rsidRPr="00853A12" w:rsidRDefault="00665CBF" w:rsidP="00665CBF">
            <w:pPr>
              <w:widowControl/>
              <w:spacing w:line="240" w:lineRule="exact"/>
              <w:jc w:val="center"/>
              <w:rPr>
                <w:rFonts w:ascii="ＭＳ ゴシック" w:eastAsia="ＭＳ ゴシック" w:hAnsi="ＭＳ ゴシック" w:cs="ＭＳ Ｐゴシック"/>
                <w:kern w:val="0"/>
                <w:sz w:val="16"/>
                <w:szCs w:val="16"/>
              </w:rPr>
            </w:pPr>
          </w:p>
        </w:tc>
      </w:tr>
    </w:tbl>
    <w:p w:rsidR="00665CBF" w:rsidRDefault="00665CBF" w:rsidP="00665CBF"/>
    <w:p w:rsidR="00665CBF" w:rsidRDefault="00665CBF" w:rsidP="00665CBF">
      <w:r>
        <w:rPr>
          <w:noProof/>
        </w:rPr>
        <mc:AlternateContent>
          <mc:Choice Requires="wpg">
            <w:drawing>
              <wp:anchor distT="0" distB="0" distL="114300" distR="114300" simplePos="0" relativeHeight="251666432" behindDoc="0" locked="0" layoutInCell="1" allowOverlap="1" wp14:anchorId="3E32BA6C" wp14:editId="3B268498">
                <wp:simplePos x="0" y="0"/>
                <wp:positionH relativeFrom="column">
                  <wp:posOffset>-53197</wp:posOffset>
                </wp:positionH>
                <wp:positionV relativeFrom="paragraph">
                  <wp:posOffset>52070</wp:posOffset>
                </wp:positionV>
                <wp:extent cx="6390640" cy="935990"/>
                <wp:effectExtent l="0" t="0" r="10160" b="16510"/>
                <wp:wrapNone/>
                <wp:docPr id="13" name="グループ化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90640" cy="935990"/>
                          <a:chOff x="840" y="1556"/>
                          <a:chExt cx="10064" cy="654"/>
                        </a:xfrm>
                      </wpg:grpSpPr>
                      <wps:wsp>
                        <wps:cNvPr id="14" name="テキスト ボックス 2"/>
                        <wps:cNvSpPr txBox="1">
                          <a:spLocks noChangeArrowheads="1"/>
                        </wps:cNvSpPr>
                        <wps:spPr bwMode="auto">
                          <a:xfrm>
                            <a:off x="900" y="1576"/>
                            <a:ext cx="10004" cy="634"/>
                          </a:xfrm>
                          <a:prstGeom prst="rect">
                            <a:avLst/>
                          </a:prstGeom>
                          <a:solidFill>
                            <a:srgbClr val="FFFFFF"/>
                          </a:solidFill>
                          <a:ln w="38100" cmpd="dbl">
                            <a:solidFill>
                              <a:srgbClr val="000000"/>
                            </a:solidFill>
                            <a:miter lim="800000"/>
                            <a:headEnd/>
                            <a:tailEnd/>
                          </a:ln>
                        </wps:spPr>
                        <wps:txbx>
                          <w:txbxContent>
                            <w:p w:rsidR="00665CBF" w:rsidRDefault="00665CBF" w:rsidP="00665CBF">
                              <w:pPr>
                                <w:spacing w:line="240" w:lineRule="exact"/>
                                <w:ind w:leftChars="83" w:left="199"/>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機会を捉えて指導する</w:t>
                              </w:r>
                              <w:r w:rsidRPr="00C35A5D">
                                <w:rPr>
                                  <w:rFonts w:ascii="ＭＳ Ｐ明朝" w:eastAsia="ＭＳ Ｐ明朝" w:hAnsi="ＭＳ Ｐ明朝" w:hint="eastAsia"/>
                                  <w:sz w:val="20"/>
                                  <w:szCs w:val="20"/>
                                  <w:lang w:val="ja-JP"/>
                                </w:rPr>
                                <w:t>時期</w:t>
                              </w:r>
                              <w:r>
                                <w:rPr>
                                  <w:rFonts w:ascii="ＭＳ Ｐ明朝" w:eastAsia="ＭＳ Ｐ明朝" w:hAnsi="ＭＳ Ｐ明朝" w:hint="eastAsia"/>
                                  <w:sz w:val="20"/>
                                  <w:szCs w:val="20"/>
                                  <w:lang w:val="ja-JP"/>
                                </w:rPr>
                                <w:t>，</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継続指導の時期，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重点的</w:t>
                              </w:r>
                              <w:r w:rsidRPr="00C35A5D">
                                <w:rPr>
                                  <w:rFonts w:ascii="ＭＳ Ｐ明朝" w:eastAsia="ＭＳ Ｐ明朝" w:hAnsi="ＭＳ Ｐ明朝" w:hint="eastAsia"/>
                                  <w:sz w:val="20"/>
                                  <w:szCs w:val="20"/>
                                  <w:lang w:val="ja-JP"/>
                                </w:rPr>
                                <w:t>に</w:t>
                              </w:r>
                              <w:r>
                                <w:rPr>
                                  <w:rFonts w:ascii="ＭＳ Ｐ明朝" w:eastAsia="ＭＳ Ｐ明朝" w:hAnsi="ＭＳ Ｐ明朝" w:hint="eastAsia"/>
                                  <w:sz w:val="20"/>
                                  <w:szCs w:val="20"/>
                                  <w:lang w:val="ja-JP"/>
                                </w:rPr>
                                <w:t>指導する時期，</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再確認させる時期</w:t>
                              </w:r>
                            </w:p>
                            <w:p w:rsidR="00665CBF" w:rsidRDefault="00665CBF" w:rsidP="00665CBF">
                              <w:pPr>
                                <w:spacing w:line="240" w:lineRule="exact"/>
                                <w:ind w:firstLineChars="100" w:firstLine="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指導場面：</w:t>
                              </w:r>
                              <w:r>
                                <w:rPr>
                                  <w:rFonts w:ascii="ＭＳ ゴシック" w:eastAsia="ＭＳ ゴシック" w:hAnsi="ＭＳ ゴシック" w:hint="eastAsia"/>
                                  <w:b/>
                                  <w:sz w:val="20"/>
                                  <w:szCs w:val="20"/>
                                  <w:lang w:val="ja-JP"/>
                                </w:rPr>
                                <w:t>教</w:t>
                              </w:r>
                              <w:r>
                                <w:rPr>
                                  <w:rFonts w:ascii="ＭＳ Ｐ明朝" w:eastAsia="ＭＳ Ｐ明朝" w:hAnsi="ＭＳ Ｐ明朝" w:hint="eastAsia"/>
                                  <w:sz w:val="20"/>
                                  <w:szCs w:val="20"/>
                                  <w:lang w:val="ja-JP"/>
                                </w:rPr>
                                <w:t>＝教科等，</w:t>
                              </w:r>
                              <w:r>
                                <w:rPr>
                                  <w:rFonts w:ascii="ＭＳ ゴシック" w:eastAsia="ＭＳ ゴシック" w:hAnsi="ＭＳ ゴシック" w:hint="eastAsia"/>
                                  <w:b/>
                                  <w:sz w:val="20"/>
                                  <w:szCs w:val="20"/>
                                  <w:lang w:val="ja-JP"/>
                                </w:rPr>
                                <w:t>H</w:t>
                              </w:r>
                              <w:r>
                                <w:rPr>
                                  <w:rFonts w:ascii="ＭＳ Ｐ明朝" w:eastAsia="ＭＳ Ｐ明朝" w:hAnsi="ＭＳ Ｐ明朝" w:hint="eastAsia"/>
                                  <w:sz w:val="20"/>
                                  <w:szCs w:val="20"/>
                                  <w:lang w:val="ja-JP"/>
                                </w:rPr>
                                <w:t>＝HR等，</w:t>
                              </w:r>
                              <w:r>
                                <w:rPr>
                                  <w:rFonts w:ascii="ＭＳ ゴシック" w:eastAsia="ＭＳ ゴシック" w:hAnsi="ＭＳ ゴシック" w:hint="eastAsia"/>
                                  <w:b/>
                                  <w:sz w:val="20"/>
                                  <w:szCs w:val="20"/>
                                  <w:lang w:val="ja-JP"/>
                                </w:rPr>
                                <w:t>行</w:t>
                              </w:r>
                              <w:r>
                                <w:rPr>
                                  <w:rFonts w:ascii="ＭＳ Ｐ明朝" w:eastAsia="ＭＳ Ｐ明朝" w:hAnsi="ＭＳ Ｐ明朝" w:hint="eastAsia"/>
                                  <w:sz w:val="20"/>
                                  <w:szCs w:val="20"/>
                                  <w:lang w:val="ja-JP"/>
                                </w:rPr>
                                <w:t>＝学校行事，</w:t>
                              </w:r>
                              <w:r>
                                <w:rPr>
                                  <w:rFonts w:ascii="ＭＳ ゴシック" w:eastAsia="ＭＳ ゴシック" w:hAnsi="ＭＳ ゴシック" w:hint="eastAsia"/>
                                  <w:b/>
                                  <w:sz w:val="20"/>
                                  <w:szCs w:val="20"/>
                                  <w:lang w:val="ja-JP"/>
                                </w:rPr>
                                <w:t>部</w:t>
                              </w:r>
                              <w:r>
                                <w:rPr>
                                  <w:rFonts w:ascii="ＭＳ Ｐ明朝" w:eastAsia="ＭＳ Ｐ明朝" w:hAnsi="ＭＳ Ｐ明朝" w:hint="eastAsia"/>
                                  <w:sz w:val="20"/>
                                  <w:szCs w:val="20"/>
                                  <w:lang w:val="ja-JP"/>
                                </w:rPr>
                                <w:t>＝部活動等，</w:t>
                              </w:r>
                              <w:r>
                                <w:rPr>
                                  <w:rFonts w:ascii="ＭＳ ゴシック" w:eastAsia="ＭＳ ゴシック" w:hAnsi="ＭＳ ゴシック" w:hint="eastAsia"/>
                                  <w:b/>
                                  <w:sz w:val="20"/>
                                  <w:szCs w:val="20"/>
                                  <w:lang w:val="ja-JP"/>
                                </w:rPr>
                                <w:t>日</w:t>
                              </w:r>
                              <w:r>
                                <w:rPr>
                                  <w:rFonts w:ascii="ＭＳ Ｐ明朝" w:eastAsia="ＭＳ Ｐ明朝" w:hAnsi="ＭＳ Ｐ明朝" w:hint="eastAsia"/>
                                  <w:sz w:val="20"/>
                                  <w:szCs w:val="20"/>
                                  <w:lang w:val="ja-JP"/>
                                </w:rPr>
                                <w:t>＝日常</w:t>
                              </w:r>
                            </w:p>
                            <w:p w:rsidR="00665CBF" w:rsidRDefault="00665CBF" w:rsidP="00665CBF">
                              <w:pPr>
                                <w:spacing w:line="240" w:lineRule="exact"/>
                                <w:ind w:firstLineChars="100" w:firstLine="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※視覚，聴覚，肢体不自由，病弱の各障害のある児童生徒等については，幼少中高の各時期に準ずる</w:t>
                              </w:r>
                            </w:p>
                            <w:p w:rsidR="00665CBF" w:rsidRDefault="00665CBF" w:rsidP="00665CBF">
                              <w:pPr>
                                <w:spacing w:line="240" w:lineRule="exact"/>
                                <w:ind w:leftChars="83" w:left="399" w:hangingChars="100" w:hanging="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※特支の欄は，知的障害のある児童生徒等を対象とし実態に応じ☆印の項目を取り扱うこととする。さらに，取り扱う項目から発展的な学習にも配慮し指導にあたるものとする。</w:t>
                              </w:r>
                            </w:p>
                          </w:txbxContent>
                        </wps:txbx>
                        <wps:bodyPr rot="0" vert="horz" wrap="square" lIns="91440" tIns="16920" rIns="91440" bIns="45720" anchor="t" anchorCtr="0" upright="1">
                          <a:noAutofit/>
                        </wps:bodyPr>
                      </wps:wsp>
                      <wps:wsp>
                        <wps:cNvPr id="15" name="Rectangle 7"/>
                        <wps:cNvSpPr>
                          <a:spLocks noChangeArrowheads="1"/>
                        </wps:cNvSpPr>
                        <wps:spPr bwMode="auto">
                          <a:xfrm>
                            <a:off x="840" y="1556"/>
                            <a:ext cx="345" cy="6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rsidR="00665CBF" w:rsidRDefault="00665CBF" w:rsidP="00665CBF">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凡</w:t>
                              </w:r>
                            </w:p>
                            <w:p w:rsidR="00665CBF" w:rsidRDefault="00665CBF" w:rsidP="00665CBF">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例</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13" o:spid="_x0000_s1033" style="position:absolute;left:0;text-align:left;margin-left:-4.2pt;margin-top:4.1pt;width:503.2pt;height:73.7pt;z-index:251666432" coordorigin="840,1556" coordsize="10064,6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">
                <v:shape id="テキスト ボックス 2" o:spid="_x0000_s1034" type="#_x0000_t202" style="position:absolute;left:900;top:1576;width:10004;height:6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KW3WMIA&#10;AADbAAAADwAAAGRycy9kb3ducmV2LnhtbERP22rCQBB9F/oPyxT6ppuaIpK6hiIIgRaLmg8Ys5NL&#10;k50N2TVJ/75bKPRtDuc6u3Q2nRhpcI1lBc+rCARxYXXDlYL8elxuQTiPrLGzTAq+yUG6f1jsMNF2&#10;4jONF1+JEMIuQQW1930ipStqMuhWticOXGkHgz7AoZJ6wCmEm06uo2gjDTYcGmrs6VBT0V7uRkFz&#10;OH2Vp/c2yj/iW/9Zxtmxy61ST4/z2ysIT7P/F/+5Mx3mv8DvL+EAuf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pbdYwgAAANsAAAAPAAAAAAAAAAAAAAAAAJgCAABkcnMvZG93&#10;bnJldi54bWxQSwUGAAAAAAQABAD1AAAAhwMAAAAA&#10;" strokeweight="3pt">
                  <v:stroke linestyle="thinThin"/>
                  <v:textbox inset=",.47mm">
                    <w:txbxContent>
                      <w:p w:rsidR="00665CBF" w:rsidRDefault="00665CBF" w:rsidP="00665CBF">
                        <w:pPr>
                          <w:spacing w:line="240" w:lineRule="exact"/>
                          <w:ind w:leftChars="83" w:left="199"/>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機会を捉えて指導する</w:t>
                        </w:r>
                        <w:r w:rsidRPr="00C35A5D">
                          <w:rPr>
                            <w:rFonts w:ascii="ＭＳ Ｐ明朝" w:eastAsia="ＭＳ Ｐ明朝" w:hAnsi="ＭＳ Ｐ明朝" w:hint="eastAsia"/>
                            <w:sz w:val="20"/>
                            <w:szCs w:val="20"/>
                            <w:lang w:val="ja-JP"/>
                          </w:rPr>
                          <w:t>時期</w:t>
                        </w:r>
                        <w:r>
                          <w:rPr>
                            <w:rFonts w:ascii="ＭＳ Ｐ明朝" w:eastAsia="ＭＳ Ｐ明朝" w:hAnsi="ＭＳ Ｐ明朝" w:hint="eastAsia"/>
                            <w:sz w:val="20"/>
                            <w:szCs w:val="20"/>
                            <w:lang w:val="ja-JP"/>
                          </w:rPr>
                          <w:t>，</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継続指導の時期，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重点的</w:t>
                        </w:r>
                        <w:r w:rsidRPr="00C35A5D">
                          <w:rPr>
                            <w:rFonts w:ascii="ＭＳ Ｐ明朝" w:eastAsia="ＭＳ Ｐ明朝" w:hAnsi="ＭＳ Ｐ明朝" w:hint="eastAsia"/>
                            <w:sz w:val="20"/>
                            <w:szCs w:val="20"/>
                            <w:lang w:val="ja-JP"/>
                          </w:rPr>
                          <w:t>に</w:t>
                        </w:r>
                        <w:r>
                          <w:rPr>
                            <w:rFonts w:ascii="ＭＳ Ｐ明朝" w:eastAsia="ＭＳ Ｐ明朝" w:hAnsi="ＭＳ Ｐ明朝" w:hint="eastAsia"/>
                            <w:sz w:val="20"/>
                            <w:szCs w:val="20"/>
                            <w:lang w:val="ja-JP"/>
                          </w:rPr>
                          <w:t>指導する時期，</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再確認させる時期</w:t>
                        </w:r>
                      </w:p>
                      <w:p w:rsidR="00665CBF" w:rsidRDefault="00665CBF" w:rsidP="00665CBF">
                        <w:pPr>
                          <w:spacing w:line="240" w:lineRule="exact"/>
                          <w:ind w:firstLineChars="100" w:firstLine="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指導場面：</w:t>
                        </w:r>
                        <w:r>
                          <w:rPr>
                            <w:rFonts w:ascii="ＭＳ ゴシック" w:eastAsia="ＭＳ ゴシック" w:hAnsi="ＭＳ ゴシック" w:hint="eastAsia"/>
                            <w:b/>
                            <w:sz w:val="20"/>
                            <w:szCs w:val="20"/>
                            <w:lang w:val="ja-JP"/>
                          </w:rPr>
                          <w:t>教</w:t>
                        </w:r>
                        <w:r>
                          <w:rPr>
                            <w:rFonts w:ascii="ＭＳ Ｐ明朝" w:eastAsia="ＭＳ Ｐ明朝" w:hAnsi="ＭＳ Ｐ明朝" w:hint="eastAsia"/>
                            <w:sz w:val="20"/>
                            <w:szCs w:val="20"/>
                            <w:lang w:val="ja-JP"/>
                          </w:rPr>
                          <w:t>＝教科等，</w:t>
                        </w:r>
                        <w:r>
                          <w:rPr>
                            <w:rFonts w:ascii="ＭＳ ゴシック" w:eastAsia="ＭＳ ゴシック" w:hAnsi="ＭＳ ゴシック" w:hint="eastAsia"/>
                            <w:b/>
                            <w:sz w:val="20"/>
                            <w:szCs w:val="20"/>
                            <w:lang w:val="ja-JP"/>
                          </w:rPr>
                          <w:t>H</w:t>
                        </w:r>
                        <w:r>
                          <w:rPr>
                            <w:rFonts w:ascii="ＭＳ Ｐ明朝" w:eastAsia="ＭＳ Ｐ明朝" w:hAnsi="ＭＳ Ｐ明朝" w:hint="eastAsia"/>
                            <w:sz w:val="20"/>
                            <w:szCs w:val="20"/>
                            <w:lang w:val="ja-JP"/>
                          </w:rPr>
                          <w:t>＝HR等，</w:t>
                        </w:r>
                        <w:r>
                          <w:rPr>
                            <w:rFonts w:ascii="ＭＳ ゴシック" w:eastAsia="ＭＳ ゴシック" w:hAnsi="ＭＳ ゴシック" w:hint="eastAsia"/>
                            <w:b/>
                            <w:sz w:val="20"/>
                            <w:szCs w:val="20"/>
                            <w:lang w:val="ja-JP"/>
                          </w:rPr>
                          <w:t>行</w:t>
                        </w:r>
                        <w:r>
                          <w:rPr>
                            <w:rFonts w:ascii="ＭＳ Ｐ明朝" w:eastAsia="ＭＳ Ｐ明朝" w:hAnsi="ＭＳ Ｐ明朝" w:hint="eastAsia"/>
                            <w:sz w:val="20"/>
                            <w:szCs w:val="20"/>
                            <w:lang w:val="ja-JP"/>
                          </w:rPr>
                          <w:t>＝学校行事，</w:t>
                        </w:r>
                        <w:r>
                          <w:rPr>
                            <w:rFonts w:ascii="ＭＳ ゴシック" w:eastAsia="ＭＳ ゴシック" w:hAnsi="ＭＳ ゴシック" w:hint="eastAsia"/>
                            <w:b/>
                            <w:sz w:val="20"/>
                            <w:szCs w:val="20"/>
                            <w:lang w:val="ja-JP"/>
                          </w:rPr>
                          <w:t>部</w:t>
                        </w:r>
                        <w:r>
                          <w:rPr>
                            <w:rFonts w:ascii="ＭＳ Ｐ明朝" w:eastAsia="ＭＳ Ｐ明朝" w:hAnsi="ＭＳ Ｐ明朝" w:hint="eastAsia"/>
                            <w:sz w:val="20"/>
                            <w:szCs w:val="20"/>
                            <w:lang w:val="ja-JP"/>
                          </w:rPr>
                          <w:t>＝部活動等，</w:t>
                        </w:r>
                        <w:r>
                          <w:rPr>
                            <w:rFonts w:ascii="ＭＳ ゴシック" w:eastAsia="ＭＳ ゴシック" w:hAnsi="ＭＳ ゴシック" w:hint="eastAsia"/>
                            <w:b/>
                            <w:sz w:val="20"/>
                            <w:szCs w:val="20"/>
                            <w:lang w:val="ja-JP"/>
                          </w:rPr>
                          <w:t>日</w:t>
                        </w:r>
                        <w:r>
                          <w:rPr>
                            <w:rFonts w:ascii="ＭＳ Ｐ明朝" w:eastAsia="ＭＳ Ｐ明朝" w:hAnsi="ＭＳ Ｐ明朝" w:hint="eastAsia"/>
                            <w:sz w:val="20"/>
                            <w:szCs w:val="20"/>
                            <w:lang w:val="ja-JP"/>
                          </w:rPr>
                          <w:t>＝日常</w:t>
                        </w:r>
                      </w:p>
                      <w:p w:rsidR="00665CBF" w:rsidRDefault="00665CBF" w:rsidP="00665CBF">
                        <w:pPr>
                          <w:spacing w:line="240" w:lineRule="exact"/>
                          <w:ind w:firstLineChars="100" w:firstLine="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※視覚，聴覚，肢体不自由，病弱の各障害のある児童生徒等については，幼少中高の各時期に準ずる</w:t>
                        </w:r>
                      </w:p>
                      <w:p w:rsidR="00665CBF" w:rsidRDefault="00665CBF" w:rsidP="00665CBF">
                        <w:pPr>
                          <w:spacing w:line="240" w:lineRule="exact"/>
                          <w:ind w:leftChars="83" w:left="399" w:hangingChars="100" w:hanging="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※特支の欄は，知的障害のある児童生徒等を対象とし実態に応じ☆印の項目を取り扱うこととする。さらに，取り扱う項目から発展的な学習にも配慮し指導にあたるものとする。</w:t>
                        </w:r>
                      </w:p>
                    </w:txbxContent>
                  </v:textbox>
                </v:shape>
                <v:rect id="Rectangle 7" o:spid="_x0000_s1035" style="position:absolute;left:840;top:1556;width:345;height:6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enI9sMA&#10;AADbAAAADwAAAGRycy9kb3ducmV2LnhtbERPS2uDQBC+F/oflin01qwNKMFkE0Kh1ENMm8clt8Gd&#10;qOjOiruJ+u+7gUJv8/E9Z7UZTSvu1LvasoL3WQSCuLC65lLB+fT5tgDhPLLG1jIpmMjBZv38tMJU&#10;24EPdD/6UoQQdikqqLzvUildUZFBN7MdceCutjfoA+xLqXscQrhp5TyKEmmw5tBQYUcfFRXN8WYU&#10;NBhPP8mtvCzk7tJlX9/5Pj/nSr2+jNslCE+j/xf/uTMd5sfw+CUcIN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enI9sMAAADbAAAADwAAAAAAAAAAAAAAAACYAgAAZHJzL2Rv&#10;d25yZXYueG1sUEsFBgAAAAAEAAQA9QAAAIgDAAAAAA==&#10;" filled="f" stroked="f" strokeweight="1.5pt">
                  <v:textbox>
                    <w:txbxContent>
                      <w:p w:rsidR="00665CBF" w:rsidRDefault="00665CBF" w:rsidP="00665CBF">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凡</w:t>
                        </w:r>
                      </w:p>
                      <w:p w:rsidR="00665CBF" w:rsidRDefault="00665CBF" w:rsidP="00665CBF">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r>
                          <w:rPr>
                            <w:rFonts w:ascii="HG丸ｺﾞｼｯｸM-PRO" w:eastAsia="HG丸ｺﾞｼｯｸM-PRO" w:hAnsi="HG丸ｺﾞｼｯｸM-PRO" w:hint="eastAsia"/>
                            <w:sz w:val="18"/>
                            <w:szCs w:val="18"/>
                          </w:rPr>
                          <w:t>例</w:t>
                        </w:r>
                      </w:p>
                    </w:txbxContent>
                  </v:textbox>
                </v:rect>
              </v:group>
            </w:pict>
          </mc:Fallback>
        </mc:AlternateContent>
      </w:r>
    </w:p>
    <w:p w:rsidR="00665CBF" w:rsidRDefault="00665CBF" w:rsidP="00665CBF">
      <w:pPr>
        <w:widowControl/>
        <w:jc w:val="left"/>
      </w:pPr>
      <w:r>
        <w:br w:type="page"/>
      </w:r>
    </w:p>
    <w:p w:rsidR="00665CBF" w:rsidRDefault="00665CBF" w:rsidP="00665CBF"/>
    <w:tbl>
      <w:tblPr>
        <w:tblW w:w="9781" w:type="dxa"/>
        <w:tblInd w:w="5" w:type="dxa"/>
        <w:tblLayout w:type="fixed"/>
        <w:tblCellMar>
          <w:left w:w="0" w:type="dxa"/>
          <w:right w:w="0" w:type="dxa"/>
        </w:tblCellMar>
        <w:tblLook w:val="04A0" w:firstRow="1" w:lastRow="0" w:firstColumn="1" w:lastColumn="0" w:noHBand="0" w:noVBand="1"/>
      </w:tblPr>
      <w:tblGrid>
        <w:gridCol w:w="397"/>
        <w:gridCol w:w="1777"/>
        <w:gridCol w:w="282"/>
        <w:gridCol w:w="4640"/>
        <w:gridCol w:w="417"/>
        <w:gridCol w:w="567"/>
        <w:gridCol w:w="1701"/>
      </w:tblGrid>
      <w:tr w:rsidR="00665CBF" w:rsidRPr="00853A12" w:rsidTr="00665CBF">
        <w:trPr>
          <w:trHeight w:val="194"/>
        </w:trPr>
        <w:tc>
          <w:tcPr>
            <w:tcW w:w="7096" w:type="dxa"/>
            <w:gridSpan w:val="4"/>
            <w:tcBorders>
              <w:top w:val="single" w:sz="4" w:space="0" w:color="auto"/>
              <w:left w:val="single" w:sz="4" w:space="0" w:color="auto"/>
              <w:bottom w:val="single" w:sz="4" w:space="0" w:color="000000"/>
              <w:right w:val="single" w:sz="4" w:space="0" w:color="auto"/>
            </w:tcBorders>
            <w:shd w:val="clear" w:color="auto" w:fill="C6D9F1"/>
            <w:noWrap/>
            <w:vAlign w:val="center"/>
          </w:tcPr>
          <w:p w:rsidR="00665CBF" w:rsidRPr="00853A12" w:rsidRDefault="00665CBF" w:rsidP="00665CBF">
            <w:pPr>
              <w:widowControl/>
              <w:spacing w:line="240" w:lineRule="exact"/>
              <w:ind w:firstLineChars="100" w:firstLine="201"/>
              <w:rPr>
                <w:rFonts w:ascii="ＭＳ Ｐゴシック" w:eastAsia="ＭＳ Ｐゴシック" w:hAnsi="ＭＳ Ｐゴシック" w:cs="ＭＳ Ｐゴシック"/>
                <w:b/>
                <w:kern w:val="0"/>
                <w:sz w:val="18"/>
                <w:szCs w:val="18"/>
              </w:rPr>
            </w:pPr>
            <w:r w:rsidRPr="00853A12">
              <w:rPr>
                <w:rFonts w:ascii="ＭＳ Ｐゴシック" w:eastAsia="ＭＳ Ｐゴシック" w:hAnsi="ＭＳ Ｐゴシック" w:cs="ＭＳ Ｐゴシック" w:hint="eastAsia"/>
                <w:b/>
                <w:kern w:val="0"/>
                <w:sz w:val="20"/>
                <w:szCs w:val="20"/>
              </w:rPr>
              <w:t>（４）地震に対する備え</w:t>
            </w:r>
          </w:p>
        </w:tc>
        <w:tc>
          <w:tcPr>
            <w:tcW w:w="417" w:type="dxa"/>
            <w:vMerge w:val="restart"/>
            <w:tcBorders>
              <w:top w:val="single" w:sz="4" w:space="0" w:color="auto"/>
              <w:left w:val="nil"/>
              <w:right w:val="single" w:sz="4" w:space="0" w:color="auto"/>
            </w:tcBorders>
            <w:vAlign w:val="center"/>
          </w:tcPr>
          <w:p w:rsidR="00665CBF" w:rsidRDefault="00665CBF" w:rsidP="00665CBF">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指導</w:t>
            </w:r>
          </w:p>
          <w:p w:rsidR="00665CBF" w:rsidRDefault="00665CBF" w:rsidP="00665CBF">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時期</w:t>
            </w:r>
          </w:p>
          <w:p w:rsidR="00665CBF" w:rsidRPr="00853A12" w:rsidRDefault="00665CBF" w:rsidP="00665CBF">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等</w:t>
            </w:r>
          </w:p>
        </w:tc>
        <w:tc>
          <w:tcPr>
            <w:tcW w:w="567" w:type="dxa"/>
            <w:vMerge w:val="restart"/>
            <w:tcBorders>
              <w:top w:val="single" w:sz="4" w:space="0" w:color="auto"/>
              <w:left w:val="nil"/>
              <w:bottom w:val="single" w:sz="4" w:space="0" w:color="auto"/>
              <w:right w:val="single" w:sz="4" w:space="0" w:color="auto"/>
            </w:tcBorders>
            <w:noWrap/>
            <w:vAlign w:val="center"/>
          </w:tcPr>
          <w:p w:rsidR="00665CBF" w:rsidRPr="00853A12" w:rsidRDefault="00665CBF" w:rsidP="00665CBF">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主な</w:t>
            </w:r>
          </w:p>
          <w:p w:rsidR="00665CBF" w:rsidRPr="00853A12" w:rsidRDefault="00665CBF" w:rsidP="00665CBF">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指導</w:t>
            </w:r>
          </w:p>
          <w:p w:rsidR="00665CBF" w:rsidRPr="00853A12" w:rsidRDefault="00665CBF" w:rsidP="00665CBF">
            <w:pPr>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場面</w:t>
            </w:r>
          </w:p>
        </w:tc>
        <w:tc>
          <w:tcPr>
            <w:tcW w:w="1701" w:type="dxa"/>
            <w:vMerge w:val="restart"/>
            <w:tcBorders>
              <w:top w:val="single" w:sz="4" w:space="0" w:color="auto"/>
              <w:left w:val="nil"/>
              <w:right w:val="single" w:sz="4" w:space="0" w:color="auto"/>
            </w:tcBorders>
            <w:vAlign w:val="center"/>
          </w:tcPr>
          <w:p w:rsidR="00665CBF" w:rsidRPr="00447A75" w:rsidRDefault="00665CBF" w:rsidP="00665CBF">
            <w:pPr>
              <w:widowControl/>
              <w:spacing w:line="240" w:lineRule="exact"/>
              <w:jc w:val="center"/>
              <w:rPr>
                <w:rFonts w:hAnsi="ＭＳ 明朝" w:cs="ＭＳ Ｐゴシック"/>
                <w:kern w:val="0"/>
                <w:sz w:val="16"/>
                <w:szCs w:val="16"/>
              </w:rPr>
            </w:pPr>
            <w:r w:rsidRPr="00447A75">
              <w:rPr>
                <w:rFonts w:hAnsi="ＭＳ 明朝" w:cs="ＭＳ Ｐゴシック" w:hint="eastAsia"/>
                <w:kern w:val="0"/>
                <w:sz w:val="16"/>
                <w:szCs w:val="16"/>
              </w:rPr>
              <w:t>指導資料</w:t>
            </w:r>
          </w:p>
        </w:tc>
      </w:tr>
      <w:tr w:rsidR="00665CBF" w:rsidRPr="00853A12" w:rsidTr="00665CBF">
        <w:trPr>
          <w:trHeight w:val="425"/>
        </w:trPr>
        <w:tc>
          <w:tcPr>
            <w:tcW w:w="397" w:type="dxa"/>
            <w:tcBorders>
              <w:top w:val="nil"/>
              <w:left w:val="single" w:sz="4" w:space="0" w:color="auto"/>
              <w:bottom w:val="single" w:sz="12" w:space="0" w:color="auto"/>
              <w:right w:val="single" w:sz="4" w:space="0" w:color="auto"/>
            </w:tcBorders>
            <w:noWrap/>
          </w:tcPr>
          <w:p w:rsidR="00665CBF" w:rsidRPr="00853A12" w:rsidRDefault="00665CBF" w:rsidP="00665CBF">
            <w:pPr>
              <w:widowControl/>
              <w:spacing w:line="240" w:lineRule="exact"/>
              <w:jc w:val="center"/>
              <w:rPr>
                <w:rFonts w:ascii="ＭＳ Ｐゴシック" w:eastAsia="ＭＳ Ｐゴシック" w:hAnsi="ＭＳ Ｐゴシック" w:cs="ＭＳ Ｐゴシック"/>
                <w:kern w:val="0"/>
                <w:sz w:val="16"/>
                <w:szCs w:val="16"/>
              </w:rPr>
            </w:pPr>
            <w:r w:rsidRPr="00853A12">
              <w:rPr>
                <w:rFonts w:ascii="ＭＳ Ｐゴシック" w:eastAsia="ＭＳ Ｐゴシック" w:hAnsi="ＭＳ Ｐゴシック" w:cs="ＭＳ Ｐゴシック" w:hint="eastAsia"/>
                <w:kern w:val="0"/>
                <w:sz w:val="16"/>
                <w:szCs w:val="16"/>
              </w:rPr>
              <w:t>No</w:t>
            </w:r>
          </w:p>
        </w:tc>
        <w:tc>
          <w:tcPr>
            <w:tcW w:w="1777" w:type="dxa"/>
            <w:tcBorders>
              <w:top w:val="nil"/>
              <w:left w:val="single" w:sz="4" w:space="0" w:color="auto"/>
              <w:bottom w:val="single" w:sz="12" w:space="0" w:color="auto"/>
              <w:right w:val="nil"/>
            </w:tcBorders>
          </w:tcPr>
          <w:p w:rsidR="00665CBF" w:rsidRPr="00853A12" w:rsidRDefault="00665CBF" w:rsidP="00665CBF">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必ず身に付けさせたい事項</w:t>
            </w:r>
          </w:p>
        </w:tc>
        <w:tc>
          <w:tcPr>
            <w:tcW w:w="4922" w:type="dxa"/>
            <w:gridSpan w:val="2"/>
            <w:tcBorders>
              <w:top w:val="nil"/>
              <w:left w:val="single" w:sz="4" w:space="0" w:color="auto"/>
              <w:bottom w:val="single" w:sz="12" w:space="0" w:color="auto"/>
              <w:right w:val="single" w:sz="4" w:space="0" w:color="auto"/>
            </w:tcBorders>
            <w:vAlign w:val="center"/>
          </w:tcPr>
          <w:p w:rsidR="00665CBF" w:rsidRPr="00853A12" w:rsidRDefault="00665CBF" w:rsidP="00665CBF">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具体の指導内容</w:t>
            </w:r>
          </w:p>
        </w:tc>
        <w:tc>
          <w:tcPr>
            <w:tcW w:w="417" w:type="dxa"/>
            <w:vMerge/>
            <w:tcBorders>
              <w:left w:val="nil"/>
              <w:bottom w:val="single" w:sz="12" w:space="0" w:color="auto"/>
              <w:right w:val="single" w:sz="4" w:space="0" w:color="auto"/>
            </w:tcBorders>
            <w:noWrap/>
            <w:vAlign w:val="center"/>
          </w:tcPr>
          <w:p w:rsidR="00665CBF" w:rsidRPr="00853A12" w:rsidRDefault="00665CBF" w:rsidP="00665CBF">
            <w:pPr>
              <w:widowControl/>
              <w:spacing w:line="240" w:lineRule="exact"/>
              <w:jc w:val="center"/>
              <w:rPr>
                <w:rFonts w:ascii="ＭＳ ゴシック" w:eastAsia="ＭＳ ゴシック" w:hAnsi="ＭＳ ゴシック" w:cs="ＭＳ Ｐゴシック"/>
                <w:kern w:val="0"/>
                <w:sz w:val="16"/>
                <w:szCs w:val="16"/>
              </w:rPr>
            </w:pPr>
          </w:p>
        </w:tc>
        <w:tc>
          <w:tcPr>
            <w:tcW w:w="567" w:type="dxa"/>
            <w:vMerge/>
            <w:tcBorders>
              <w:top w:val="single" w:sz="4" w:space="0" w:color="auto"/>
              <w:left w:val="nil"/>
              <w:bottom w:val="single" w:sz="12" w:space="0" w:color="auto"/>
              <w:right w:val="single" w:sz="4" w:space="0" w:color="auto"/>
            </w:tcBorders>
            <w:vAlign w:val="center"/>
          </w:tcPr>
          <w:p w:rsidR="00665CBF" w:rsidRPr="00853A12" w:rsidRDefault="00665CBF" w:rsidP="00665CBF">
            <w:pPr>
              <w:widowControl/>
              <w:jc w:val="left"/>
              <w:rPr>
                <w:rFonts w:ascii="ＭＳ ゴシック" w:eastAsia="ＭＳ ゴシック" w:hAnsi="ＭＳ ゴシック" w:cs="ＭＳ Ｐゴシック"/>
                <w:kern w:val="0"/>
                <w:sz w:val="16"/>
                <w:szCs w:val="16"/>
              </w:rPr>
            </w:pPr>
          </w:p>
        </w:tc>
        <w:tc>
          <w:tcPr>
            <w:tcW w:w="1701" w:type="dxa"/>
            <w:vMerge/>
            <w:tcBorders>
              <w:left w:val="nil"/>
              <w:bottom w:val="single" w:sz="12" w:space="0" w:color="auto"/>
              <w:right w:val="single" w:sz="4" w:space="0" w:color="auto"/>
            </w:tcBorders>
          </w:tcPr>
          <w:p w:rsidR="00665CBF" w:rsidRPr="00853A12" w:rsidRDefault="00665CBF" w:rsidP="00665CBF">
            <w:pPr>
              <w:widowControl/>
              <w:jc w:val="left"/>
              <w:rPr>
                <w:rFonts w:ascii="ＭＳ ゴシック" w:eastAsia="ＭＳ ゴシック" w:hAnsi="ＭＳ ゴシック" w:cs="ＭＳ Ｐゴシック"/>
                <w:kern w:val="0"/>
                <w:sz w:val="16"/>
                <w:szCs w:val="16"/>
              </w:rPr>
            </w:pPr>
          </w:p>
        </w:tc>
      </w:tr>
      <w:tr w:rsidR="00665CBF" w:rsidRPr="00853A12" w:rsidTr="00665CBF">
        <w:trPr>
          <w:trHeight w:val="8"/>
        </w:trPr>
        <w:tc>
          <w:tcPr>
            <w:tcW w:w="397" w:type="dxa"/>
            <w:vMerge w:val="restart"/>
            <w:tcBorders>
              <w:top w:val="single" w:sz="4" w:space="0" w:color="auto"/>
              <w:left w:val="single" w:sz="4" w:space="0" w:color="auto"/>
              <w:bottom w:val="single" w:sz="4" w:space="0" w:color="auto"/>
              <w:right w:val="single" w:sz="4" w:space="0" w:color="auto"/>
            </w:tcBorders>
            <w:noWrap/>
          </w:tcPr>
          <w:p w:rsidR="00665CBF" w:rsidRPr="00853A12" w:rsidRDefault="00665CBF" w:rsidP="00665CBF">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②</w:t>
            </w:r>
          </w:p>
        </w:tc>
        <w:tc>
          <w:tcPr>
            <w:tcW w:w="1777" w:type="dxa"/>
            <w:vMerge w:val="restart"/>
            <w:tcBorders>
              <w:top w:val="single" w:sz="4" w:space="0" w:color="auto"/>
              <w:left w:val="nil"/>
              <w:bottom w:val="single" w:sz="4" w:space="0" w:color="auto"/>
              <w:right w:val="nil"/>
            </w:tcBorders>
          </w:tcPr>
          <w:p w:rsidR="00665CBF" w:rsidRPr="00853A12" w:rsidRDefault="00665CBF" w:rsidP="00665CBF">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自分が普段いる場所をいくつか上げ，そこで地震の揺れが来た時を想像してみる。そこから普段からやっておかなければならない備えについて知り，災害に備える。</w:t>
            </w:r>
          </w:p>
        </w:tc>
        <w:tc>
          <w:tcPr>
            <w:tcW w:w="282" w:type="dxa"/>
            <w:tcBorders>
              <w:top w:val="single" w:sz="4" w:space="0" w:color="auto"/>
              <w:left w:val="single" w:sz="4" w:space="0" w:color="auto"/>
              <w:bottom w:val="single" w:sz="4" w:space="0" w:color="auto"/>
              <w:right w:val="nil"/>
            </w:tcBorders>
          </w:tcPr>
          <w:p w:rsidR="00665CBF" w:rsidRPr="00853A12" w:rsidRDefault="00665CBF" w:rsidP="00665CBF">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1)</w:t>
            </w:r>
          </w:p>
        </w:tc>
        <w:tc>
          <w:tcPr>
            <w:tcW w:w="4640" w:type="dxa"/>
            <w:tcBorders>
              <w:top w:val="single" w:sz="4" w:space="0" w:color="auto"/>
              <w:left w:val="nil"/>
              <w:bottom w:val="single" w:sz="4" w:space="0" w:color="auto"/>
              <w:right w:val="single" w:sz="4" w:space="0" w:color="auto"/>
            </w:tcBorders>
          </w:tcPr>
          <w:p w:rsidR="00665CBF" w:rsidRPr="00DB08D5" w:rsidRDefault="00665CBF" w:rsidP="00665CBF">
            <w:pPr>
              <w:widowControl/>
              <w:spacing w:line="240" w:lineRule="exact"/>
              <w:jc w:val="left"/>
              <w:rPr>
                <w:rFonts w:ascii="ＭＳ Ｐゴシック" w:eastAsia="ＭＳ Ｐゴシック" w:hAnsi="ＭＳ Ｐゴシック" w:cs="ＭＳ Ｐゴシック"/>
                <w:kern w:val="0"/>
                <w:sz w:val="18"/>
                <w:szCs w:val="18"/>
              </w:rPr>
            </w:pPr>
            <w:r w:rsidRPr="00DB08D5">
              <w:rPr>
                <w:rFonts w:ascii="ＭＳ Ｐゴシック" w:eastAsia="ＭＳ Ｐゴシック" w:hAnsi="ＭＳ Ｐゴシック" w:cs="ＭＳ Ｐゴシック" w:hint="eastAsia"/>
                <w:kern w:val="0"/>
                <w:sz w:val="18"/>
                <w:szCs w:val="18"/>
              </w:rPr>
              <w:t>周囲の状況に応じて，あわてずに，まず身の安全を確保する。</w:t>
            </w:r>
          </w:p>
        </w:tc>
        <w:tc>
          <w:tcPr>
            <w:tcW w:w="417" w:type="dxa"/>
            <w:tcBorders>
              <w:top w:val="single" w:sz="4" w:space="0" w:color="auto"/>
              <w:left w:val="nil"/>
              <w:bottom w:val="single" w:sz="4" w:space="0" w:color="auto"/>
              <w:right w:val="single" w:sz="4" w:space="0" w:color="auto"/>
            </w:tcBorders>
            <w:noWrap/>
            <w:vAlign w:val="center"/>
          </w:tcPr>
          <w:p w:rsidR="00665CBF" w:rsidRDefault="00665CBF" w:rsidP="00665CBF">
            <w:pPr>
              <w:widowControl/>
              <w:spacing w:line="240" w:lineRule="exact"/>
              <w:jc w:val="center"/>
              <w:rPr>
                <w:rFonts w:ascii="ＭＳ ゴシック" w:eastAsia="ＭＳ ゴシック" w:hAnsi="ＭＳ ゴシック" w:cs="ＭＳ Ｐゴシック"/>
                <w:kern w:val="0"/>
                <w:sz w:val="16"/>
                <w:szCs w:val="16"/>
              </w:rPr>
            </w:pPr>
            <w:r w:rsidRPr="006F68AF">
              <w:rPr>
                <w:rFonts w:ascii="ＭＳ ゴシック" w:eastAsia="ＭＳ ゴシック" w:hAnsi="ＭＳ ゴシック" w:cs="ＭＳ Ｐゴシック" w:hint="eastAsia"/>
                <w:kern w:val="0"/>
                <w:sz w:val="16"/>
                <w:szCs w:val="16"/>
              </w:rPr>
              <w:t>☆</w:t>
            </w:r>
            <w:r>
              <w:rPr>
                <w:rFonts w:ascii="ＭＳ ゴシック" w:eastAsia="ＭＳ ゴシック" w:hAnsi="ＭＳ ゴシック" w:cs="ＭＳ Ｐゴシック" w:hint="eastAsia"/>
                <w:kern w:val="0"/>
                <w:sz w:val="16"/>
                <w:szCs w:val="16"/>
              </w:rPr>
              <w:t xml:space="preserve">　</w:t>
            </w:r>
          </w:p>
        </w:tc>
        <w:tc>
          <w:tcPr>
            <w:tcW w:w="567" w:type="dxa"/>
            <w:tcBorders>
              <w:top w:val="single" w:sz="4" w:space="0" w:color="auto"/>
              <w:left w:val="nil"/>
              <w:bottom w:val="single" w:sz="4" w:space="0" w:color="auto"/>
              <w:right w:val="single" w:sz="4" w:space="0" w:color="auto"/>
            </w:tcBorders>
            <w:noWrap/>
            <w:vAlign w:val="center"/>
          </w:tcPr>
          <w:p w:rsidR="00665CBF" w:rsidRPr="00853A12" w:rsidRDefault="00665CBF" w:rsidP="00665CBF">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教・行</w:t>
            </w:r>
          </w:p>
        </w:tc>
        <w:tc>
          <w:tcPr>
            <w:tcW w:w="1701" w:type="dxa"/>
            <w:vMerge w:val="restart"/>
            <w:tcBorders>
              <w:top w:val="single" w:sz="4" w:space="0" w:color="auto"/>
              <w:left w:val="nil"/>
              <w:right w:val="single" w:sz="4" w:space="0" w:color="auto"/>
            </w:tcBorders>
          </w:tcPr>
          <w:p w:rsidR="00665CBF" w:rsidRPr="00853A12" w:rsidRDefault="00665CBF" w:rsidP="00665CBF">
            <w:pPr>
              <w:widowControl/>
              <w:spacing w:line="240" w:lineRule="exact"/>
              <w:jc w:val="center"/>
              <w:rPr>
                <w:rFonts w:ascii="ＭＳ ゴシック" w:eastAsia="ＭＳ ゴシック" w:hAnsi="ＭＳ ゴシック" w:cs="ＭＳ Ｐゴシック"/>
                <w:kern w:val="0"/>
                <w:sz w:val="16"/>
                <w:szCs w:val="16"/>
              </w:rPr>
            </w:pPr>
          </w:p>
        </w:tc>
      </w:tr>
      <w:tr w:rsidR="00665CBF" w:rsidRPr="00853A12" w:rsidTr="00665CBF">
        <w:trPr>
          <w:trHeight w:val="8"/>
        </w:trPr>
        <w:tc>
          <w:tcPr>
            <w:tcW w:w="397" w:type="dxa"/>
            <w:vMerge/>
            <w:tcBorders>
              <w:top w:val="nil"/>
              <w:left w:val="single" w:sz="4" w:space="0" w:color="auto"/>
              <w:bottom w:val="single" w:sz="4" w:space="0" w:color="auto"/>
              <w:right w:val="single" w:sz="4" w:space="0" w:color="auto"/>
            </w:tcBorders>
            <w:vAlign w:val="center"/>
          </w:tcPr>
          <w:p w:rsidR="00665CBF" w:rsidRPr="00853A12" w:rsidRDefault="00665CBF" w:rsidP="00665CBF">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nil"/>
              <w:bottom w:val="single" w:sz="4" w:space="0" w:color="auto"/>
              <w:right w:val="nil"/>
            </w:tcBorders>
            <w:vAlign w:val="center"/>
          </w:tcPr>
          <w:p w:rsidR="00665CBF" w:rsidRPr="00853A12" w:rsidRDefault="00665CBF" w:rsidP="00665CBF">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665CBF" w:rsidRPr="00853A12" w:rsidRDefault="00665CBF" w:rsidP="00665CBF">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2)</w:t>
            </w:r>
          </w:p>
        </w:tc>
        <w:tc>
          <w:tcPr>
            <w:tcW w:w="4640" w:type="dxa"/>
            <w:tcBorders>
              <w:top w:val="nil"/>
              <w:left w:val="nil"/>
              <w:bottom w:val="single" w:sz="4" w:space="0" w:color="auto"/>
              <w:right w:val="single" w:sz="4" w:space="0" w:color="auto"/>
            </w:tcBorders>
          </w:tcPr>
          <w:p w:rsidR="00665CBF" w:rsidRPr="00853A12" w:rsidRDefault="00665CBF" w:rsidP="00665CBF">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家庭や学校では，頭を保護し，丈夫な机の下など安全な場所に避難する。</w:t>
            </w:r>
          </w:p>
        </w:tc>
        <w:tc>
          <w:tcPr>
            <w:tcW w:w="417" w:type="dxa"/>
            <w:tcBorders>
              <w:top w:val="nil"/>
              <w:left w:val="nil"/>
              <w:bottom w:val="single" w:sz="4" w:space="0" w:color="auto"/>
              <w:right w:val="single" w:sz="4" w:space="0" w:color="auto"/>
            </w:tcBorders>
            <w:noWrap/>
            <w:vAlign w:val="center"/>
          </w:tcPr>
          <w:p w:rsidR="00665CBF" w:rsidRDefault="00665CBF" w:rsidP="00665CBF">
            <w:pPr>
              <w:widowControl/>
              <w:spacing w:line="240" w:lineRule="exact"/>
              <w:jc w:val="center"/>
              <w:rPr>
                <w:rFonts w:ascii="ＭＳ ゴシック" w:eastAsia="ＭＳ ゴシック" w:hAnsi="ＭＳ ゴシック" w:cs="ＭＳ Ｐゴシック"/>
                <w:kern w:val="0"/>
                <w:sz w:val="16"/>
                <w:szCs w:val="16"/>
              </w:rPr>
            </w:pPr>
            <w:r w:rsidRPr="006F68AF">
              <w:rPr>
                <w:rFonts w:ascii="ＭＳ ゴシック" w:eastAsia="ＭＳ ゴシック" w:hAnsi="ＭＳ ゴシック" w:cs="ＭＳ Ｐゴシック" w:hint="eastAsia"/>
                <w:kern w:val="0"/>
                <w:sz w:val="16"/>
                <w:szCs w:val="16"/>
              </w:rPr>
              <w:t>☆</w:t>
            </w:r>
            <w:r>
              <w:rPr>
                <w:rFonts w:ascii="ＭＳ ゴシック" w:eastAsia="ＭＳ ゴシック" w:hAnsi="ＭＳ ゴシック" w:cs="ＭＳ Ｐゴシック" w:hint="eastAsia"/>
                <w:kern w:val="0"/>
                <w:sz w:val="16"/>
                <w:szCs w:val="16"/>
              </w:rPr>
              <w:t xml:space="preserve">　</w:t>
            </w:r>
          </w:p>
        </w:tc>
        <w:tc>
          <w:tcPr>
            <w:tcW w:w="567" w:type="dxa"/>
            <w:tcBorders>
              <w:top w:val="nil"/>
              <w:left w:val="nil"/>
              <w:bottom w:val="single" w:sz="4" w:space="0" w:color="auto"/>
              <w:right w:val="single" w:sz="4" w:space="0" w:color="auto"/>
            </w:tcBorders>
            <w:noWrap/>
            <w:vAlign w:val="center"/>
          </w:tcPr>
          <w:p w:rsidR="00665CBF" w:rsidRPr="00853A12" w:rsidRDefault="00665CBF" w:rsidP="00665CBF">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665CBF" w:rsidRPr="00853A12" w:rsidRDefault="00665CBF" w:rsidP="00665CBF">
            <w:pPr>
              <w:widowControl/>
              <w:spacing w:line="240" w:lineRule="exact"/>
              <w:jc w:val="center"/>
              <w:rPr>
                <w:rFonts w:ascii="ＭＳ ゴシック" w:eastAsia="ＭＳ ゴシック" w:hAnsi="ＭＳ ゴシック" w:cs="ＭＳ Ｐゴシック"/>
                <w:kern w:val="0"/>
                <w:sz w:val="16"/>
                <w:szCs w:val="16"/>
              </w:rPr>
            </w:pPr>
          </w:p>
        </w:tc>
      </w:tr>
      <w:tr w:rsidR="00665CBF" w:rsidRPr="00853A12" w:rsidTr="00665CBF">
        <w:trPr>
          <w:trHeight w:val="8"/>
        </w:trPr>
        <w:tc>
          <w:tcPr>
            <w:tcW w:w="397" w:type="dxa"/>
            <w:vMerge/>
            <w:tcBorders>
              <w:top w:val="nil"/>
              <w:left w:val="single" w:sz="4" w:space="0" w:color="auto"/>
              <w:bottom w:val="single" w:sz="4" w:space="0" w:color="auto"/>
              <w:right w:val="single" w:sz="4" w:space="0" w:color="auto"/>
            </w:tcBorders>
            <w:vAlign w:val="center"/>
          </w:tcPr>
          <w:p w:rsidR="00665CBF" w:rsidRPr="00853A12" w:rsidRDefault="00665CBF" w:rsidP="00665CBF">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nil"/>
              <w:bottom w:val="single" w:sz="4" w:space="0" w:color="auto"/>
              <w:right w:val="nil"/>
            </w:tcBorders>
            <w:vAlign w:val="center"/>
          </w:tcPr>
          <w:p w:rsidR="00665CBF" w:rsidRPr="00853A12" w:rsidRDefault="00665CBF" w:rsidP="00665CBF">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665CBF" w:rsidRPr="00853A12" w:rsidRDefault="00665CBF" w:rsidP="00665CBF">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3)</w:t>
            </w:r>
          </w:p>
        </w:tc>
        <w:tc>
          <w:tcPr>
            <w:tcW w:w="4640" w:type="dxa"/>
            <w:tcBorders>
              <w:top w:val="nil"/>
              <w:left w:val="nil"/>
              <w:bottom w:val="single" w:sz="4" w:space="0" w:color="auto"/>
              <w:right w:val="single" w:sz="4" w:space="0" w:color="auto"/>
            </w:tcBorders>
          </w:tcPr>
          <w:p w:rsidR="00665CBF" w:rsidRPr="00853A12" w:rsidRDefault="00665CBF" w:rsidP="00665CBF">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人が大勢いる施設では，係り員の指示に従う。</w:t>
            </w:r>
          </w:p>
        </w:tc>
        <w:tc>
          <w:tcPr>
            <w:tcW w:w="417" w:type="dxa"/>
            <w:tcBorders>
              <w:top w:val="nil"/>
              <w:left w:val="nil"/>
              <w:bottom w:val="single" w:sz="4" w:space="0" w:color="auto"/>
              <w:right w:val="single" w:sz="4" w:space="0" w:color="auto"/>
            </w:tcBorders>
            <w:noWrap/>
            <w:vAlign w:val="center"/>
          </w:tcPr>
          <w:p w:rsidR="00665CBF" w:rsidRDefault="00665CBF" w:rsidP="00665CBF">
            <w:pPr>
              <w:widowControl/>
              <w:spacing w:line="240" w:lineRule="exact"/>
              <w:jc w:val="center"/>
              <w:rPr>
                <w:rFonts w:ascii="ＭＳ ゴシック" w:eastAsia="ＭＳ ゴシック" w:hAnsi="ＭＳ ゴシック" w:cs="ＭＳ Ｐゴシック"/>
                <w:kern w:val="0"/>
                <w:sz w:val="16"/>
                <w:szCs w:val="16"/>
              </w:rPr>
            </w:pPr>
            <w:r w:rsidRPr="006F68AF">
              <w:rPr>
                <w:rFonts w:ascii="ＭＳ ゴシック" w:eastAsia="ＭＳ ゴシック" w:hAnsi="ＭＳ ゴシック" w:cs="ＭＳ Ｐゴシック" w:hint="eastAsia"/>
                <w:kern w:val="0"/>
                <w:sz w:val="16"/>
                <w:szCs w:val="16"/>
              </w:rPr>
              <w:t>☆</w:t>
            </w:r>
            <w:r>
              <w:rPr>
                <w:rFonts w:ascii="ＭＳ ゴシック" w:eastAsia="ＭＳ ゴシック" w:hAnsi="ＭＳ ゴシック" w:cs="ＭＳ Ｐゴシック" w:hint="eastAsia"/>
                <w:kern w:val="0"/>
                <w:sz w:val="16"/>
                <w:szCs w:val="16"/>
              </w:rPr>
              <w:t xml:space="preserve">　</w:t>
            </w:r>
          </w:p>
        </w:tc>
        <w:tc>
          <w:tcPr>
            <w:tcW w:w="567" w:type="dxa"/>
            <w:tcBorders>
              <w:top w:val="nil"/>
              <w:left w:val="nil"/>
              <w:bottom w:val="single" w:sz="4" w:space="0" w:color="auto"/>
              <w:right w:val="single" w:sz="4" w:space="0" w:color="auto"/>
            </w:tcBorders>
            <w:noWrap/>
            <w:vAlign w:val="center"/>
          </w:tcPr>
          <w:p w:rsidR="00665CBF" w:rsidRPr="00853A12" w:rsidRDefault="00665CBF" w:rsidP="00665CBF">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665CBF" w:rsidRPr="00853A12" w:rsidRDefault="00665CBF" w:rsidP="00665CBF">
            <w:pPr>
              <w:widowControl/>
              <w:spacing w:line="240" w:lineRule="exact"/>
              <w:jc w:val="center"/>
              <w:rPr>
                <w:rFonts w:ascii="ＭＳ ゴシック" w:eastAsia="ＭＳ ゴシック" w:hAnsi="ＭＳ ゴシック" w:cs="ＭＳ Ｐゴシック"/>
                <w:kern w:val="0"/>
                <w:sz w:val="16"/>
                <w:szCs w:val="16"/>
              </w:rPr>
            </w:pPr>
          </w:p>
        </w:tc>
      </w:tr>
      <w:tr w:rsidR="00665CBF" w:rsidRPr="00853A12" w:rsidTr="00665CBF">
        <w:trPr>
          <w:trHeight w:val="8"/>
        </w:trPr>
        <w:tc>
          <w:tcPr>
            <w:tcW w:w="397" w:type="dxa"/>
            <w:vMerge/>
            <w:tcBorders>
              <w:top w:val="nil"/>
              <w:left w:val="single" w:sz="4" w:space="0" w:color="auto"/>
              <w:bottom w:val="single" w:sz="4" w:space="0" w:color="auto"/>
              <w:right w:val="single" w:sz="4" w:space="0" w:color="auto"/>
            </w:tcBorders>
            <w:vAlign w:val="center"/>
          </w:tcPr>
          <w:p w:rsidR="00665CBF" w:rsidRPr="00853A12" w:rsidRDefault="00665CBF" w:rsidP="00665CBF">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nil"/>
              <w:bottom w:val="single" w:sz="4" w:space="0" w:color="auto"/>
              <w:right w:val="nil"/>
            </w:tcBorders>
            <w:vAlign w:val="center"/>
          </w:tcPr>
          <w:p w:rsidR="00665CBF" w:rsidRPr="00853A12" w:rsidRDefault="00665CBF" w:rsidP="00665CBF">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665CBF" w:rsidRPr="00853A12" w:rsidRDefault="00665CBF" w:rsidP="00665CBF">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4)</w:t>
            </w:r>
          </w:p>
        </w:tc>
        <w:tc>
          <w:tcPr>
            <w:tcW w:w="4640" w:type="dxa"/>
            <w:tcBorders>
              <w:top w:val="nil"/>
              <w:left w:val="nil"/>
              <w:bottom w:val="single" w:sz="4" w:space="0" w:color="auto"/>
              <w:right w:val="single" w:sz="4" w:space="0" w:color="auto"/>
            </w:tcBorders>
          </w:tcPr>
          <w:p w:rsidR="00665CBF" w:rsidRPr="00853A12" w:rsidRDefault="00665CBF" w:rsidP="00665CBF">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鉄道やバスなどに乗車中は，つり革や手すりなどにしっかりつかまる。</w:t>
            </w:r>
          </w:p>
        </w:tc>
        <w:tc>
          <w:tcPr>
            <w:tcW w:w="417" w:type="dxa"/>
            <w:tcBorders>
              <w:top w:val="nil"/>
              <w:left w:val="nil"/>
              <w:bottom w:val="single" w:sz="4" w:space="0" w:color="auto"/>
              <w:right w:val="single" w:sz="4" w:space="0" w:color="auto"/>
            </w:tcBorders>
            <w:noWrap/>
            <w:vAlign w:val="center"/>
          </w:tcPr>
          <w:p w:rsidR="00665CBF" w:rsidRDefault="00665CBF" w:rsidP="00665CBF">
            <w:pPr>
              <w:widowControl/>
              <w:spacing w:line="240" w:lineRule="exact"/>
              <w:jc w:val="center"/>
              <w:rPr>
                <w:rFonts w:ascii="ＭＳ ゴシック" w:eastAsia="ＭＳ ゴシック" w:hAnsi="ＭＳ ゴシック" w:cs="ＭＳ Ｐゴシック"/>
                <w:kern w:val="0"/>
                <w:sz w:val="16"/>
                <w:szCs w:val="16"/>
              </w:rPr>
            </w:pPr>
            <w:r w:rsidRPr="006F68AF">
              <w:rPr>
                <w:rFonts w:ascii="ＭＳ ゴシック" w:eastAsia="ＭＳ ゴシック" w:hAnsi="ＭＳ ゴシック" w:cs="ＭＳ Ｐゴシック" w:hint="eastAsia"/>
                <w:kern w:val="0"/>
                <w:sz w:val="16"/>
                <w:szCs w:val="16"/>
              </w:rPr>
              <w:t>☆</w:t>
            </w:r>
            <w:r>
              <w:rPr>
                <w:rFonts w:ascii="ＭＳ ゴシック" w:eastAsia="ＭＳ ゴシック" w:hAnsi="ＭＳ ゴシック" w:cs="ＭＳ Ｐゴシック" w:hint="eastAsia"/>
                <w:kern w:val="0"/>
                <w:sz w:val="16"/>
                <w:szCs w:val="16"/>
              </w:rPr>
              <w:t xml:space="preserve">　</w:t>
            </w:r>
          </w:p>
        </w:tc>
        <w:tc>
          <w:tcPr>
            <w:tcW w:w="567" w:type="dxa"/>
            <w:tcBorders>
              <w:top w:val="nil"/>
              <w:left w:val="nil"/>
              <w:bottom w:val="single" w:sz="4" w:space="0" w:color="auto"/>
              <w:right w:val="single" w:sz="4" w:space="0" w:color="auto"/>
            </w:tcBorders>
            <w:noWrap/>
            <w:vAlign w:val="center"/>
          </w:tcPr>
          <w:p w:rsidR="00665CBF" w:rsidRPr="00853A12" w:rsidRDefault="00665CBF" w:rsidP="00665CBF">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665CBF" w:rsidRPr="00853A12" w:rsidRDefault="00665CBF" w:rsidP="00665CBF">
            <w:pPr>
              <w:widowControl/>
              <w:spacing w:line="240" w:lineRule="exact"/>
              <w:jc w:val="center"/>
              <w:rPr>
                <w:rFonts w:ascii="ＭＳ ゴシック" w:eastAsia="ＭＳ ゴシック" w:hAnsi="ＭＳ ゴシック" w:cs="ＭＳ Ｐゴシック"/>
                <w:kern w:val="0"/>
                <w:sz w:val="16"/>
                <w:szCs w:val="16"/>
              </w:rPr>
            </w:pPr>
          </w:p>
        </w:tc>
      </w:tr>
      <w:tr w:rsidR="00665CBF" w:rsidRPr="00853A12" w:rsidTr="00665CBF">
        <w:trPr>
          <w:trHeight w:val="8"/>
        </w:trPr>
        <w:tc>
          <w:tcPr>
            <w:tcW w:w="397" w:type="dxa"/>
            <w:vMerge/>
            <w:tcBorders>
              <w:top w:val="nil"/>
              <w:left w:val="single" w:sz="4" w:space="0" w:color="auto"/>
              <w:bottom w:val="single" w:sz="4" w:space="0" w:color="auto"/>
              <w:right w:val="single" w:sz="4" w:space="0" w:color="auto"/>
            </w:tcBorders>
            <w:vAlign w:val="center"/>
          </w:tcPr>
          <w:p w:rsidR="00665CBF" w:rsidRPr="00853A12" w:rsidRDefault="00665CBF" w:rsidP="00665CBF">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nil"/>
              <w:bottom w:val="single" w:sz="4" w:space="0" w:color="auto"/>
              <w:right w:val="nil"/>
            </w:tcBorders>
            <w:vAlign w:val="center"/>
          </w:tcPr>
          <w:p w:rsidR="00665CBF" w:rsidRPr="00853A12" w:rsidRDefault="00665CBF" w:rsidP="00665CBF">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665CBF" w:rsidRPr="00853A12" w:rsidRDefault="00665CBF" w:rsidP="00665CBF">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5)</w:t>
            </w:r>
          </w:p>
        </w:tc>
        <w:tc>
          <w:tcPr>
            <w:tcW w:w="4640" w:type="dxa"/>
            <w:tcBorders>
              <w:top w:val="nil"/>
              <w:left w:val="nil"/>
              <w:bottom w:val="single" w:sz="4" w:space="0" w:color="auto"/>
              <w:right w:val="single" w:sz="4" w:space="0" w:color="auto"/>
            </w:tcBorders>
          </w:tcPr>
          <w:p w:rsidR="00665CBF" w:rsidRPr="00853A12" w:rsidRDefault="00665CBF" w:rsidP="00665CBF">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エレベーターでは最寄りの階ですぐ降りる。</w:t>
            </w:r>
          </w:p>
        </w:tc>
        <w:tc>
          <w:tcPr>
            <w:tcW w:w="417" w:type="dxa"/>
            <w:tcBorders>
              <w:top w:val="nil"/>
              <w:left w:val="nil"/>
              <w:bottom w:val="single" w:sz="4" w:space="0" w:color="auto"/>
              <w:right w:val="single" w:sz="4" w:space="0" w:color="auto"/>
            </w:tcBorders>
            <w:noWrap/>
            <w:vAlign w:val="center"/>
          </w:tcPr>
          <w:p w:rsidR="00665CBF" w:rsidRDefault="00665CBF" w:rsidP="00665CBF">
            <w:pPr>
              <w:widowControl/>
              <w:spacing w:line="240" w:lineRule="exact"/>
              <w:jc w:val="center"/>
              <w:rPr>
                <w:rFonts w:ascii="ＭＳ ゴシック" w:eastAsia="ＭＳ ゴシック" w:hAnsi="ＭＳ ゴシック" w:cs="ＭＳ Ｐゴシック"/>
                <w:kern w:val="0"/>
                <w:sz w:val="16"/>
                <w:szCs w:val="16"/>
              </w:rPr>
            </w:pPr>
            <w:r w:rsidRPr="006F68AF">
              <w:rPr>
                <w:rFonts w:ascii="ＭＳ ゴシック" w:eastAsia="ＭＳ ゴシック" w:hAnsi="ＭＳ ゴシック" w:cs="ＭＳ Ｐゴシック" w:hint="eastAsia"/>
                <w:kern w:val="0"/>
                <w:sz w:val="16"/>
                <w:szCs w:val="16"/>
              </w:rPr>
              <w:t>☆</w:t>
            </w:r>
            <w:r>
              <w:rPr>
                <w:rFonts w:ascii="ＭＳ ゴシック" w:eastAsia="ＭＳ ゴシック" w:hAnsi="ＭＳ ゴシック" w:cs="ＭＳ Ｐゴシック" w:hint="eastAsia"/>
                <w:kern w:val="0"/>
                <w:sz w:val="16"/>
                <w:szCs w:val="16"/>
              </w:rPr>
              <w:t xml:space="preserve">　</w:t>
            </w:r>
          </w:p>
        </w:tc>
        <w:tc>
          <w:tcPr>
            <w:tcW w:w="567" w:type="dxa"/>
            <w:tcBorders>
              <w:top w:val="nil"/>
              <w:left w:val="nil"/>
              <w:bottom w:val="single" w:sz="4" w:space="0" w:color="auto"/>
              <w:right w:val="single" w:sz="4" w:space="0" w:color="auto"/>
            </w:tcBorders>
            <w:noWrap/>
            <w:vAlign w:val="center"/>
          </w:tcPr>
          <w:p w:rsidR="00665CBF" w:rsidRPr="00853A12" w:rsidRDefault="00665CBF" w:rsidP="00665CBF">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665CBF" w:rsidRPr="00853A12" w:rsidRDefault="00665CBF" w:rsidP="00665CBF">
            <w:pPr>
              <w:widowControl/>
              <w:spacing w:line="240" w:lineRule="exact"/>
              <w:jc w:val="center"/>
              <w:rPr>
                <w:rFonts w:ascii="ＭＳ ゴシック" w:eastAsia="ＭＳ ゴシック" w:hAnsi="ＭＳ ゴシック" w:cs="ＭＳ Ｐゴシック"/>
                <w:kern w:val="0"/>
                <w:sz w:val="16"/>
                <w:szCs w:val="16"/>
              </w:rPr>
            </w:pPr>
          </w:p>
        </w:tc>
      </w:tr>
      <w:tr w:rsidR="00665CBF" w:rsidRPr="00853A12" w:rsidTr="00665CBF">
        <w:trPr>
          <w:trHeight w:val="12"/>
        </w:trPr>
        <w:tc>
          <w:tcPr>
            <w:tcW w:w="397" w:type="dxa"/>
            <w:vMerge/>
            <w:tcBorders>
              <w:top w:val="nil"/>
              <w:left w:val="single" w:sz="4" w:space="0" w:color="auto"/>
              <w:bottom w:val="single" w:sz="4" w:space="0" w:color="auto"/>
              <w:right w:val="single" w:sz="4" w:space="0" w:color="auto"/>
            </w:tcBorders>
            <w:vAlign w:val="center"/>
          </w:tcPr>
          <w:p w:rsidR="00665CBF" w:rsidRPr="00853A12" w:rsidRDefault="00665CBF" w:rsidP="00665CBF">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nil"/>
              <w:bottom w:val="single" w:sz="4" w:space="0" w:color="auto"/>
              <w:right w:val="nil"/>
            </w:tcBorders>
            <w:vAlign w:val="center"/>
          </w:tcPr>
          <w:p w:rsidR="00665CBF" w:rsidRPr="00853A12" w:rsidRDefault="00665CBF" w:rsidP="00665CBF">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665CBF" w:rsidRPr="00853A12" w:rsidRDefault="00665CBF" w:rsidP="00665CBF">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6)</w:t>
            </w:r>
          </w:p>
        </w:tc>
        <w:tc>
          <w:tcPr>
            <w:tcW w:w="4640" w:type="dxa"/>
            <w:tcBorders>
              <w:top w:val="nil"/>
              <w:left w:val="nil"/>
              <w:bottom w:val="single" w:sz="4" w:space="0" w:color="auto"/>
              <w:right w:val="single" w:sz="4" w:space="0" w:color="auto"/>
            </w:tcBorders>
          </w:tcPr>
          <w:p w:rsidR="00665CBF" w:rsidRPr="00853A12" w:rsidRDefault="00665CBF" w:rsidP="00665CBF">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屋外では，落石や崖崩れ，ブロック塀の倒壊や看板やガラスの落下に注意する。</w:t>
            </w:r>
          </w:p>
        </w:tc>
        <w:tc>
          <w:tcPr>
            <w:tcW w:w="417" w:type="dxa"/>
            <w:tcBorders>
              <w:top w:val="nil"/>
              <w:left w:val="nil"/>
              <w:bottom w:val="single" w:sz="4" w:space="0" w:color="auto"/>
              <w:right w:val="single" w:sz="4" w:space="0" w:color="auto"/>
            </w:tcBorders>
            <w:noWrap/>
            <w:vAlign w:val="center"/>
          </w:tcPr>
          <w:p w:rsidR="00665CBF" w:rsidRDefault="00665CBF" w:rsidP="00665CBF">
            <w:pPr>
              <w:widowControl/>
              <w:spacing w:line="240" w:lineRule="exact"/>
              <w:jc w:val="center"/>
              <w:rPr>
                <w:rFonts w:ascii="ＭＳ ゴシック" w:eastAsia="ＭＳ ゴシック" w:hAnsi="ＭＳ ゴシック" w:cs="ＭＳ Ｐゴシック"/>
                <w:kern w:val="0"/>
                <w:sz w:val="16"/>
                <w:szCs w:val="16"/>
              </w:rPr>
            </w:pPr>
            <w:r w:rsidRPr="006F68AF">
              <w:rPr>
                <w:rFonts w:ascii="ＭＳ ゴシック" w:eastAsia="ＭＳ ゴシック" w:hAnsi="ＭＳ ゴシック" w:cs="ＭＳ Ｐゴシック" w:hint="eastAsia"/>
                <w:kern w:val="0"/>
                <w:sz w:val="16"/>
                <w:szCs w:val="16"/>
              </w:rPr>
              <w:t>☆</w:t>
            </w:r>
            <w:r>
              <w:rPr>
                <w:rFonts w:ascii="ＭＳ ゴシック" w:eastAsia="ＭＳ ゴシック" w:hAnsi="ＭＳ ゴシック" w:cs="ＭＳ Ｐゴシック" w:hint="eastAsia"/>
                <w:kern w:val="0"/>
                <w:sz w:val="16"/>
                <w:szCs w:val="16"/>
              </w:rPr>
              <w:t xml:space="preserve">　</w:t>
            </w:r>
          </w:p>
        </w:tc>
        <w:tc>
          <w:tcPr>
            <w:tcW w:w="567" w:type="dxa"/>
            <w:tcBorders>
              <w:top w:val="nil"/>
              <w:left w:val="nil"/>
              <w:bottom w:val="single" w:sz="4" w:space="0" w:color="auto"/>
              <w:right w:val="single" w:sz="4" w:space="0" w:color="auto"/>
            </w:tcBorders>
            <w:noWrap/>
            <w:vAlign w:val="center"/>
          </w:tcPr>
          <w:p w:rsidR="00665CBF" w:rsidRPr="00853A12" w:rsidRDefault="00665CBF" w:rsidP="00665CBF">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665CBF" w:rsidRPr="00853A12" w:rsidRDefault="00665CBF" w:rsidP="00665CBF">
            <w:pPr>
              <w:widowControl/>
              <w:spacing w:line="240" w:lineRule="exact"/>
              <w:jc w:val="center"/>
              <w:rPr>
                <w:rFonts w:ascii="ＭＳ ゴシック" w:eastAsia="ＭＳ ゴシック" w:hAnsi="ＭＳ ゴシック" w:cs="ＭＳ Ｐゴシック"/>
                <w:kern w:val="0"/>
                <w:sz w:val="16"/>
                <w:szCs w:val="16"/>
              </w:rPr>
            </w:pPr>
          </w:p>
        </w:tc>
      </w:tr>
      <w:tr w:rsidR="00665CBF" w:rsidRPr="00853A12" w:rsidTr="00665CBF">
        <w:trPr>
          <w:trHeight w:val="4"/>
        </w:trPr>
        <w:tc>
          <w:tcPr>
            <w:tcW w:w="397" w:type="dxa"/>
            <w:vMerge w:val="restart"/>
            <w:tcBorders>
              <w:top w:val="single" w:sz="4" w:space="0" w:color="auto"/>
              <w:left w:val="single" w:sz="4" w:space="0" w:color="auto"/>
              <w:bottom w:val="single" w:sz="4" w:space="0" w:color="auto"/>
              <w:right w:val="single" w:sz="4" w:space="0" w:color="auto"/>
            </w:tcBorders>
            <w:noWrap/>
          </w:tcPr>
          <w:p w:rsidR="00665CBF" w:rsidRPr="00853A12" w:rsidRDefault="00665CBF" w:rsidP="00665CBF">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③</w:t>
            </w:r>
          </w:p>
        </w:tc>
        <w:tc>
          <w:tcPr>
            <w:tcW w:w="1777" w:type="dxa"/>
            <w:vMerge w:val="restart"/>
            <w:tcBorders>
              <w:top w:val="single" w:sz="4" w:space="0" w:color="auto"/>
              <w:left w:val="nil"/>
              <w:bottom w:val="single" w:sz="4" w:space="0" w:color="auto"/>
              <w:right w:val="nil"/>
            </w:tcBorders>
          </w:tcPr>
          <w:p w:rsidR="00665CBF" w:rsidRPr="00853A12" w:rsidRDefault="00665CBF" w:rsidP="00665CBF">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家庭で，地震が発生したときに危険なものがないか調べてみる。</w:t>
            </w:r>
          </w:p>
        </w:tc>
        <w:tc>
          <w:tcPr>
            <w:tcW w:w="282" w:type="dxa"/>
            <w:tcBorders>
              <w:top w:val="single" w:sz="4" w:space="0" w:color="auto"/>
              <w:left w:val="single" w:sz="4" w:space="0" w:color="auto"/>
              <w:bottom w:val="single" w:sz="4" w:space="0" w:color="auto"/>
              <w:right w:val="nil"/>
            </w:tcBorders>
          </w:tcPr>
          <w:p w:rsidR="00665CBF" w:rsidRPr="00853A12" w:rsidRDefault="00665CBF" w:rsidP="00665CBF">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1)</w:t>
            </w:r>
          </w:p>
        </w:tc>
        <w:tc>
          <w:tcPr>
            <w:tcW w:w="4640" w:type="dxa"/>
            <w:tcBorders>
              <w:top w:val="single" w:sz="4" w:space="0" w:color="auto"/>
              <w:left w:val="nil"/>
              <w:bottom w:val="single" w:sz="4" w:space="0" w:color="auto"/>
              <w:right w:val="single" w:sz="4" w:space="0" w:color="auto"/>
            </w:tcBorders>
          </w:tcPr>
          <w:p w:rsidR="00665CBF" w:rsidRPr="00853A12" w:rsidRDefault="00665CBF" w:rsidP="00665CBF">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家具が固定されているか。（特に寝室や子ども部屋のタンスなどの高い家具）</w:t>
            </w:r>
          </w:p>
        </w:tc>
        <w:tc>
          <w:tcPr>
            <w:tcW w:w="417" w:type="dxa"/>
            <w:tcBorders>
              <w:top w:val="single" w:sz="4" w:space="0" w:color="auto"/>
              <w:left w:val="nil"/>
              <w:bottom w:val="single" w:sz="4" w:space="0" w:color="auto"/>
              <w:right w:val="single" w:sz="4" w:space="0" w:color="auto"/>
            </w:tcBorders>
            <w:noWrap/>
            <w:vAlign w:val="center"/>
          </w:tcPr>
          <w:p w:rsidR="00665CBF" w:rsidRDefault="00665CBF" w:rsidP="00665CBF">
            <w:pPr>
              <w:widowControl/>
              <w:spacing w:line="240" w:lineRule="exact"/>
              <w:jc w:val="center"/>
              <w:rPr>
                <w:rFonts w:ascii="ＭＳ ゴシック" w:eastAsia="ＭＳ ゴシック" w:hAnsi="ＭＳ ゴシック" w:cs="ＭＳ Ｐゴシック"/>
                <w:kern w:val="0"/>
                <w:sz w:val="16"/>
                <w:szCs w:val="16"/>
              </w:rPr>
            </w:pPr>
            <w:r w:rsidRPr="006F68AF">
              <w:rPr>
                <w:rFonts w:ascii="ＭＳ ゴシック" w:eastAsia="ＭＳ ゴシック" w:hAnsi="ＭＳ ゴシック" w:cs="ＭＳ Ｐゴシック" w:hint="eastAsia"/>
                <w:kern w:val="0"/>
                <w:sz w:val="16"/>
                <w:szCs w:val="16"/>
              </w:rPr>
              <w:t>☆</w:t>
            </w:r>
            <w:r>
              <w:rPr>
                <w:rFonts w:ascii="ＭＳ ゴシック" w:eastAsia="ＭＳ ゴシック" w:hAnsi="ＭＳ ゴシック" w:cs="ＭＳ Ｐゴシック" w:hint="eastAsia"/>
                <w:kern w:val="0"/>
                <w:sz w:val="16"/>
                <w:szCs w:val="16"/>
              </w:rPr>
              <w:t xml:space="preserve">　</w:t>
            </w:r>
          </w:p>
        </w:tc>
        <w:tc>
          <w:tcPr>
            <w:tcW w:w="567" w:type="dxa"/>
            <w:tcBorders>
              <w:top w:val="single" w:sz="4" w:space="0" w:color="auto"/>
              <w:left w:val="nil"/>
              <w:bottom w:val="single" w:sz="4" w:space="0" w:color="auto"/>
              <w:right w:val="single" w:sz="4" w:space="0" w:color="auto"/>
            </w:tcBorders>
            <w:noWrap/>
            <w:vAlign w:val="center"/>
          </w:tcPr>
          <w:p w:rsidR="00665CBF" w:rsidRPr="00853A12" w:rsidRDefault="00665CBF" w:rsidP="00665CBF">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665CBF" w:rsidRPr="00853A12" w:rsidRDefault="00665CBF" w:rsidP="00665CBF">
            <w:pPr>
              <w:widowControl/>
              <w:spacing w:line="240" w:lineRule="exact"/>
              <w:jc w:val="center"/>
              <w:rPr>
                <w:rFonts w:ascii="ＭＳ ゴシック" w:eastAsia="ＭＳ ゴシック" w:hAnsi="ＭＳ ゴシック" w:cs="ＭＳ Ｐゴシック"/>
                <w:kern w:val="0"/>
                <w:sz w:val="16"/>
                <w:szCs w:val="16"/>
              </w:rPr>
            </w:pPr>
          </w:p>
        </w:tc>
      </w:tr>
      <w:tr w:rsidR="00665CBF" w:rsidRPr="00853A12" w:rsidTr="00665CBF">
        <w:trPr>
          <w:trHeight w:val="4"/>
        </w:trPr>
        <w:tc>
          <w:tcPr>
            <w:tcW w:w="397" w:type="dxa"/>
            <w:vMerge/>
            <w:tcBorders>
              <w:top w:val="nil"/>
              <w:left w:val="single" w:sz="4" w:space="0" w:color="auto"/>
              <w:bottom w:val="single" w:sz="4" w:space="0" w:color="auto"/>
              <w:right w:val="single" w:sz="4" w:space="0" w:color="auto"/>
            </w:tcBorders>
            <w:vAlign w:val="center"/>
          </w:tcPr>
          <w:p w:rsidR="00665CBF" w:rsidRPr="00853A12" w:rsidRDefault="00665CBF" w:rsidP="00665CBF">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nil"/>
              <w:bottom w:val="single" w:sz="4" w:space="0" w:color="auto"/>
              <w:right w:val="nil"/>
            </w:tcBorders>
            <w:vAlign w:val="center"/>
          </w:tcPr>
          <w:p w:rsidR="00665CBF" w:rsidRPr="00853A12" w:rsidRDefault="00665CBF" w:rsidP="00665CBF">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665CBF" w:rsidRPr="00853A12" w:rsidRDefault="00665CBF" w:rsidP="00665CBF">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2)</w:t>
            </w:r>
          </w:p>
        </w:tc>
        <w:tc>
          <w:tcPr>
            <w:tcW w:w="4640" w:type="dxa"/>
            <w:tcBorders>
              <w:top w:val="nil"/>
              <w:left w:val="nil"/>
              <w:bottom w:val="single" w:sz="4" w:space="0" w:color="auto"/>
              <w:right w:val="single" w:sz="4" w:space="0" w:color="auto"/>
            </w:tcBorders>
          </w:tcPr>
          <w:p w:rsidR="00665CBF" w:rsidRPr="00853A12" w:rsidRDefault="00665CBF" w:rsidP="00665CBF">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落下するものがないか。</w:t>
            </w:r>
          </w:p>
        </w:tc>
        <w:tc>
          <w:tcPr>
            <w:tcW w:w="417" w:type="dxa"/>
            <w:tcBorders>
              <w:top w:val="nil"/>
              <w:left w:val="nil"/>
              <w:bottom w:val="single" w:sz="4" w:space="0" w:color="auto"/>
              <w:right w:val="single" w:sz="4" w:space="0" w:color="auto"/>
            </w:tcBorders>
            <w:noWrap/>
            <w:vAlign w:val="center"/>
          </w:tcPr>
          <w:p w:rsidR="00665CBF" w:rsidRDefault="00665CBF" w:rsidP="00665CBF">
            <w:pPr>
              <w:widowControl/>
              <w:spacing w:line="240" w:lineRule="exact"/>
              <w:jc w:val="center"/>
              <w:rPr>
                <w:rFonts w:ascii="ＭＳ ゴシック" w:eastAsia="ＭＳ ゴシック" w:hAnsi="ＭＳ ゴシック" w:cs="ＭＳ Ｐゴシック"/>
                <w:kern w:val="0"/>
                <w:sz w:val="16"/>
                <w:szCs w:val="16"/>
              </w:rPr>
            </w:pPr>
            <w:r w:rsidRPr="006F68AF">
              <w:rPr>
                <w:rFonts w:ascii="ＭＳ ゴシック" w:eastAsia="ＭＳ ゴシック" w:hAnsi="ＭＳ ゴシック" w:cs="ＭＳ Ｐゴシック" w:hint="eastAsia"/>
                <w:kern w:val="0"/>
                <w:sz w:val="16"/>
                <w:szCs w:val="16"/>
              </w:rPr>
              <w:t>☆</w:t>
            </w:r>
            <w:r>
              <w:rPr>
                <w:rFonts w:ascii="ＭＳ ゴシック" w:eastAsia="ＭＳ ゴシック" w:hAnsi="ＭＳ ゴシック" w:cs="ＭＳ Ｐゴシック" w:hint="eastAsia"/>
                <w:kern w:val="0"/>
                <w:sz w:val="16"/>
                <w:szCs w:val="16"/>
              </w:rPr>
              <w:t xml:space="preserve">　</w:t>
            </w:r>
          </w:p>
        </w:tc>
        <w:tc>
          <w:tcPr>
            <w:tcW w:w="567" w:type="dxa"/>
            <w:tcBorders>
              <w:top w:val="nil"/>
              <w:left w:val="nil"/>
              <w:bottom w:val="single" w:sz="4" w:space="0" w:color="auto"/>
              <w:right w:val="single" w:sz="4" w:space="0" w:color="auto"/>
            </w:tcBorders>
            <w:noWrap/>
            <w:vAlign w:val="center"/>
          </w:tcPr>
          <w:p w:rsidR="00665CBF" w:rsidRPr="00853A12" w:rsidRDefault="00665CBF" w:rsidP="00665CBF">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665CBF" w:rsidRPr="00853A12" w:rsidRDefault="00665CBF" w:rsidP="00665CBF">
            <w:pPr>
              <w:widowControl/>
              <w:spacing w:line="240" w:lineRule="exact"/>
              <w:jc w:val="center"/>
              <w:rPr>
                <w:rFonts w:ascii="ＭＳ ゴシック" w:eastAsia="ＭＳ ゴシック" w:hAnsi="ＭＳ ゴシック" w:cs="ＭＳ Ｐゴシック"/>
                <w:kern w:val="0"/>
                <w:sz w:val="16"/>
                <w:szCs w:val="16"/>
              </w:rPr>
            </w:pPr>
          </w:p>
        </w:tc>
      </w:tr>
      <w:tr w:rsidR="00665CBF" w:rsidRPr="00853A12" w:rsidTr="00665CBF">
        <w:trPr>
          <w:trHeight w:val="8"/>
        </w:trPr>
        <w:tc>
          <w:tcPr>
            <w:tcW w:w="397" w:type="dxa"/>
            <w:vMerge w:val="restart"/>
            <w:tcBorders>
              <w:top w:val="single" w:sz="4" w:space="0" w:color="auto"/>
              <w:left w:val="single" w:sz="4" w:space="0" w:color="auto"/>
              <w:bottom w:val="single" w:sz="4" w:space="0" w:color="auto"/>
              <w:right w:val="single" w:sz="4" w:space="0" w:color="auto"/>
            </w:tcBorders>
            <w:noWrap/>
          </w:tcPr>
          <w:p w:rsidR="00665CBF" w:rsidRPr="00853A12" w:rsidRDefault="00665CBF" w:rsidP="00665CBF">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⑤</w:t>
            </w:r>
          </w:p>
        </w:tc>
        <w:tc>
          <w:tcPr>
            <w:tcW w:w="1777" w:type="dxa"/>
            <w:vMerge w:val="restart"/>
            <w:tcBorders>
              <w:top w:val="single" w:sz="4" w:space="0" w:color="auto"/>
              <w:left w:val="nil"/>
              <w:bottom w:val="single" w:sz="4" w:space="0" w:color="auto"/>
              <w:right w:val="nil"/>
            </w:tcBorders>
          </w:tcPr>
          <w:p w:rsidR="00665CBF" w:rsidRPr="00853A12" w:rsidRDefault="00665CBF" w:rsidP="00665CBF">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通学路で，地震が発生したときに危険なものがないか調べてみる。</w:t>
            </w:r>
          </w:p>
        </w:tc>
        <w:tc>
          <w:tcPr>
            <w:tcW w:w="282" w:type="dxa"/>
            <w:tcBorders>
              <w:top w:val="single" w:sz="4" w:space="0" w:color="auto"/>
              <w:left w:val="single" w:sz="4" w:space="0" w:color="auto"/>
              <w:bottom w:val="single" w:sz="4" w:space="0" w:color="auto"/>
              <w:right w:val="nil"/>
            </w:tcBorders>
          </w:tcPr>
          <w:p w:rsidR="00665CBF" w:rsidRPr="00853A12" w:rsidRDefault="00665CBF" w:rsidP="00665CBF">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1)</w:t>
            </w:r>
          </w:p>
        </w:tc>
        <w:tc>
          <w:tcPr>
            <w:tcW w:w="4640" w:type="dxa"/>
            <w:tcBorders>
              <w:top w:val="single" w:sz="4" w:space="0" w:color="auto"/>
              <w:left w:val="nil"/>
              <w:bottom w:val="single" w:sz="4" w:space="0" w:color="auto"/>
              <w:right w:val="single" w:sz="4" w:space="0" w:color="auto"/>
            </w:tcBorders>
          </w:tcPr>
          <w:p w:rsidR="00665CBF" w:rsidRPr="00853A12" w:rsidRDefault="00665CBF" w:rsidP="00665CBF">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ブロック塀の倒壊が予想される場所はないか。</w:t>
            </w:r>
          </w:p>
        </w:tc>
        <w:tc>
          <w:tcPr>
            <w:tcW w:w="417" w:type="dxa"/>
            <w:tcBorders>
              <w:top w:val="single" w:sz="4" w:space="0" w:color="auto"/>
              <w:left w:val="nil"/>
              <w:bottom w:val="single" w:sz="4" w:space="0" w:color="auto"/>
              <w:right w:val="single" w:sz="4" w:space="0" w:color="auto"/>
            </w:tcBorders>
            <w:noWrap/>
            <w:vAlign w:val="center"/>
          </w:tcPr>
          <w:p w:rsidR="00665CBF" w:rsidRDefault="00665CBF" w:rsidP="00665CBF">
            <w:pPr>
              <w:widowControl/>
              <w:spacing w:line="240" w:lineRule="exact"/>
              <w:jc w:val="center"/>
              <w:rPr>
                <w:rFonts w:ascii="ＭＳ ゴシック" w:eastAsia="ＭＳ ゴシック" w:hAnsi="ＭＳ ゴシック" w:cs="ＭＳ Ｐゴシック"/>
                <w:kern w:val="0"/>
                <w:sz w:val="16"/>
                <w:szCs w:val="16"/>
              </w:rPr>
            </w:pPr>
            <w:r w:rsidRPr="006F68AF">
              <w:rPr>
                <w:rFonts w:ascii="ＭＳ ゴシック" w:eastAsia="ＭＳ ゴシック" w:hAnsi="ＭＳ ゴシック" w:cs="ＭＳ Ｐゴシック" w:hint="eastAsia"/>
                <w:kern w:val="0"/>
                <w:sz w:val="16"/>
                <w:szCs w:val="16"/>
              </w:rPr>
              <w:t>☆</w:t>
            </w:r>
            <w:r>
              <w:rPr>
                <w:rFonts w:ascii="ＭＳ ゴシック" w:eastAsia="ＭＳ ゴシック" w:hAnsi="ＭＳ ゴシック" w:cs="ＭＳ Ｐゴシック" w:hint="eastAsia"/>
                <w:kern w:val="0"/>
                <w:sz w:val="16"/>
                <w:szCs w:val="16"/>
              </w:rPr>
              <w:t xml:space="preserve">　</w:t>
            </w:r>
          </w:p>
        </w:tc>
        <w:tc>
          <w:tcPr>
            <w:tcW w:w="567" w:type="dxa"/>
            <w:tcBorders>
              <w:top w:val="single" w:sz="4" w:space="0" w:color="auto"/>
              <w:left w:val="nil"/>
              <w:bottom w:val="single" w:sz="4" w:space="0" w:color="auto"/>
              <w:right w:val="single" w:sz="4" w:space="0" w:color="auto"/>
            </w:tcBorders>
            <w:noWrap/>
            <w:vAlign w:val="center"/>
          </w:tcPr>
          <w:p w:rsidR="00665CBF" w:rsidRPr="00853A12" w:rsidRDefault="00665CBF" w:rsidP="00665CBF">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665CBF" w:rsidRPr="00853A12" w:rsidRDefault="00665CBF" w:rsidP="00665CBF">
            <w:pPr>
              <w:widowControl/>
              <w:spacing w:line="240" w:lineRule="exact"/>
              <w:jc w:val="center"/>
              <w:rPr>
                <w:rFonts w:ascii="ＭＳ ゴシック" w:eastAsia="ＭＳ ゴシック" w:hAnsi="ＭＳ ゴシック" w:cs="ＭＳ Ｐゴシック"/>
                <w:kern w:val="0"/>
                <w:sz w:val="16"/>
                <w:szCs w:val="16"/>
              </w:rPr>
            </w:pPr>
          </w:p>
        </w:tc>
      </w:tr>
      <w:tr w:rsidR="00665CBF" w:rsidRPr="00853A12" w:rsidTr="00665CBF">
        <w:trPr>
          <w:trHeight w:val="8"/>
        </w:trPr>
        <w:tc>
          <w:tcPr>
            <w:tcW w:w="397" w:type="dxa"/>
            <w:vMerge/>
            <w:tcBorders>
              <w:top w:val="nil"/>
              <w:left w:val="single" w:sz="4" w:space="0" w:color="auto"/>
              <w:bottom w:val="single" w:sz="4" w:space="0" w:color="auto"/>
              <w:right w:val="single" w:sz="4" w:space="0" w:color="auto"/>
            </w:tcBorders>
            <w:vAlign w:val="center"/>
          </w:tcPr>
          <w:p w:rsidR="00665CBF" w:rsidRPr="00853A12" w:rsidRDefault="00665CBF" w:rsidP="00665CBF">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nil"/>
              <w:bottom w:val="single" w:sz="4" w:space="0" w:color="auto"/>
              <w:right w:val="nil"/>
            </w:tcBorders>
            <w:vAlign w:val="center"/>
          </w:tcPr>
          <w:p w:rsidR="00665CBF" w:rsidRPr="00853A12" w:rsidRDefault="00665CBF" w:rsidP="00665CBF">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665CBF" w:rsidRPr="00853A12" w:rsidRDefault="00665CBF" w:rsidP="00665CBF">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3)</w:t>
            </w:r>
          </w:p>
        </w:tc>
        <w:tc>
          <w:tcPr>
            <w:tcW w:w="4640" w:type="dxa"/>
            <w:tcBorders>
              <w:top w:val="nil"/>
              <w:left w:val="nil"/>
              <w:bottom w:val="single" w:sz="4" w:space="0" w:color="auto"/>
              <w:right w:val="single" w:sz="4" w:space="0" w:color="auto"/>
            </w:tcBorders>
          </w:tcPr>
          <w:p w:rsidR="00665CBF" w:rsidRPr="00853A12" w:rsidRDefault="00665CBF" w:rsidP="00665CBF">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ガラスや看板など落下するおそれがあるものはないか。</w:t>
            </w:r>
          </w:p>
        </w:tc>
        <w:tc>
          <w:tcPr>
            <w:tcW w:w="417" w:type="dxa"/>
            <w:tcBorders>
              <w:top w:val="nil"/>
              <w:left w:val="nil"/>
              <w:bottom w:val="single" w:sz="4" w:space="0" w:color="auto"/>
              <w:right w:val="single" w:sz="4" w:space="0" w:color="auto"/>
            </w:tcBorders>
            <w:noWrap/>
            <w:vAlign w:val="center"/>
          </w:tcPr>
          <w:p w:rsidR="00665CBF" w:rsidRDefault="00665CBF" w:rsidP="00665CBF">
            <w:pPr>
              <w:widowControl/>
              <w:spacing w:line="240" w:lineRule="exact"/>
              <w:jc w:val="center"/>
              <w:rPr>
                <w:rFonts w:ascii="ＭＳ ゴシック" w:eastAsia="ＭＳ ゴシック" w:hAnsi="ＭＳ ゴシック" w:cs="ＭＳ Ｐゴシック"/>
                <w:kern w:val="0"/>
                <w:sz w:val="16"/>
                <w:szCs w:val="16"/>
              </w:rPr>
            </w:pPr>
            <w:r w:rsidRPr="006F68AF">
              <w:rPr>
                <w:rFonts w:ascii="ＭＳ ゴシック" w:eastAsia="ＭＳ ゴシック" w:hAnsi="ＭＳ ゴシック" w:cs="ＭＳ Ｐゴシック" w:hint="eastAsia"/>
                <w:kern w:val="0"/>
                <w:sz w:val="16"/>
                <w:szCs w:val="16"/>
              </w:rPr>
              <w:t>☆</w:t>
            </w:r>
            <w:r>
              <w:rPr>
                <w:rFonts w:ascii="ＭＳ ゴシック" w:eastAsia="ＭＳ ゴシック" w:hAnsi="ＭＳ ゴシック" w:cs="ＭＳ Ｐゴシック" w:hint="eastAsia"/>
                <w:kern w:val="0"/>
                <w:sz w:val="16"/>
                <w:szCs w:val="16"/>
              </w:rPr>
              <w:t xml:space="preserve">　</w:t>
            </w:r>
          </w:p>
        </w:tc>
        <w:tc>
          <w:tcPr>
            <w:tcW w:w="567" w:type="dxa"/>
            <w:tcBorders>
              <w:top w:val="nil"/>
              <w:left w:val="nil"/>
              <w:bottom w:val="single" w:sz="4" w:space="0" w:color="auto"/>
              <w:right w:val="single" w:sz="4" w:space="0" w:color="auto"/>
            </w:tcBorders>
            <w:noWrap/>
            <w:vAlign w:val="center"/>
          </w:tcPr>
          <w:p w:rsidR="00665CBF" w:rsidRPr="00853A12" w:rsidRDefault="00665CBF" w:rsidP="00665CBF">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665CBF" w:rsidRPr="00853A12" w:rsidRDefault="00665CBF" w:rsidP="00665CBF">
            <w:pPr>
              <w:widowControl/>
              <w:spacing w:line="240" w:lineRule="exact"/>
              <w:jc w:val="center"/>
              <w:rPr>
                <w:rFonts w:ascii="ＭＳ ゴシック" w:eastAsia="ＭＳ ゴシック" w:hAnsi="ＭＳ ゴシック" w:cs="ＭＳ Ｐゴシック"/>
                <w:kern w:val="0"/>
                <w:sz w:val="16"/>
                <w:szCs w:val="16"/>
              </w:rPr>
            </w:pPr>
          </w:p>
        </w:tc>
      </w:tr>
      <w:tr w:rsidR="00665CBF" w:rsidRPr="00853A12" w:rsidTr="00665CBF">
        <w:trPr>
          <w:trHeight w:val="4"/>
        </w:trPr>
        <w:tc>
          <w:tcPr>
            <w:tcW w:w="397" w:type="dxa"/>
            <w:vMerge/>
            <w:tcBorders>
              <w:top w:val="nil"/>
              <w:left w:val="single" w:sz="4" w:space="0" w:color="auto"/>
              <w:bottom w:val="single" w:sz="4" w:space="0" w:color="auto"/>
              <w:right w:val="single" w:sz="4" w:space="0" w:color="auto"/>
            </w:tcBorders>
            <w:vAlign w:val="center"/>
          </w:tcPr>
          <w:p w:rsidR="00665CBF" w:rsidRPr="00853A12" w:rsidRDefault="00665CBF" w:rsidP="00665CBF">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nil"/>
              <w:bottom w:val="single" w:sz="4" w:space="0" w:color="auto"/>
              <w:right w:val="nil"/>
            </w:tcBorders>
            <w:vAlign w:val="center"/>
          </w:tcPr>
          <w:p w:rsidR="00665CBF" w:rsidRPr="00853A12" w:rsidRDefault="00665CBF" w:rsidP="00665CBF">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665CBF" w:rsidRPr="00853A12" w:rsidRDefault="00665CBF" w:rsidP="00665CBF">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4)</w:t>
            </w:r>
          </w:p>
        </w:tc>
        <w:tc>
          <w:tcPr>
            <w:tcW w:w="4640" w:type="dxa"/>
            <w:tcBorders>
              <w:top w:val="nil"/>
              <w:left w:val="nil"/>
              <w:bottom w:val="single" w:sz="4" w:space="0" w:color="auto"/>
              <w:right w:val="single" w:sz="4" w:space="0" w:color="auto"/>
            </w:tcBorders>
          </w:tcPr>
          <w:p w:rsidR="00665CBF" w:rsidRPr="00853A12" w:rsidRDefault="00665CBF" w:rsidP="00665CBF">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家屋が倒壊しそうな場所はないか。</w:t>
            </w:r>
          </w:p>
        </w:tc>
        <w:tc>
          <w:tcPr>
            <w:tcW w:w="417" w:type="dxa"/>
            <w:tcBorders>
              <w:top w:val="nil"/>
              <w:left w:val="nil"/>
              <w:bottom w:val="single" w:sz="4" w:space="0" w:color="auto"/>
              <w:right w:val="single" w:sz="4" w:space="0" w:color="auto"/>
            </w:tcBorders>
            <w:noWrap/>
            <w:vAlign w:val="center"/>
          </w:tcPr>
          <w:p w:rsidR="00665CBF" w:rsidRDefault="00665CBF" w:rsidP="00665CBF">
            <w:pPr>
              <w:widowControl/>
              <w:spacing w:line="240" w:lineRule="exact"/>
              <w:jc w:val="center"/>
              <w:rPr>
                <w:rFonts w:ascii="ＭＳ ゴシック" w:eastAsia="ＭＳ ゴシック" w:hAnsi="ＭＳ ゴシック" w:cs="ＭＳ Ｐゴシック"/>
                <w:kern w:val="0"/>
                <w:sz w:val="16"/>
                <w:szCs w:val="16"/>
              </w:rPr>
            </w:pPr>
            <w:r w:rsidRPr="006F68AF">
              <w:rPr>
                <w:rFonts w:ascii="ＭＳ ゴシック" w:eastAsia="ＭＳ ゴシック" w:hAnsi="ＭＳ ゴシック" w:cs="ＭＳ Ｐゴシック" w:hint="eastAsia"/>
                <w:kern w:val="0"/>
                <w:sz w:val="16"/>
                <w:szCs w:val="16"/>
              </w:rPr>
              <w:t>☆</w:t>
            </w:r>
            <w:r>
              <w:rPr>
                <w:rFonts w:ascii="ＭＳ ゴシック" w:eastAsia="ＭＳ ゴシック" w:hAnsi="ＭＳ ゴシック" w:cs="ＭＳ Ｐゴシック" w:hint="eastAsia"/>
                <w:kern w:val="0"/>
                <w:sz w:val="16"/>
                <w:szCs w:val="16"/>
              </w:rPr>
              <w:t xml:space="preserve">　</w:t>
            </w:r>
          </w:p>
        </w:tc>
        <w:tc>
          <w:tcPr>
            <w:tcW w:w="567" w:type="dxa"/>
            <w:tcBorders>
              <w:top w:val="nil"/>
              <w:left w:val="nil"/>
              <w:bottom w:val="single" w:sz="4" w:space="0" w:color="auto"/>
              <w:right w:val="single" w:sz="4" w:space="0" w:color="auto"/>
            </w:tcBorders>
            <w:noWrap/>
            <w:vAlign w:val="center"/>
          </w:tcPr>
          <w:p w:rsidR="00665CBF" w:rsidRPr="00853A12" w:rsidRDefault="00665CBF" w:rsidP="00665CBF">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665CBF" w:rsidRPr="00853A12" w:rsidRDefault="00665CBF" w:rsidP="00665CBF">
            <w:pPr>
              <w:widowControl/>
              <w:spacing w:line="240" w:lineRule="exact"/>
              <w:jc w:val="center"/>
              <w:rPr>
                <w:rFonts w:ascii="ＭＳ ゴシック" w:eastAsia="ＭＳ ゴシック" w:hAnsi="ＭＳ ゴシック" w:cs="ＭＳ Ｐゴシック"/>
                <w:kern w:val="0"/>
                <w:sz w:val="16"/>
                <w:szCs w:val="16"/>
              </w:rPr>
            </w:pPr>
          </w:p>
        </w:tc>
      </w:tr>
      <w:tr w:rsidR="00665CBF" w:rsidRPr="00853A12" w:rsidTr="00665CBF">
        <w:trPr>
          <w:trHeight w:val="4"/>
        </w:trPr>
        <w:tc>
          <w:tcPr>
            <w:tcW w:w="397" w:type="dxa"/>
            <w:vMerge w:val="restart"/>
            <w:tcBorders>
              <w:top w:val="single" w:sz="4" w:space="0" w:color="auto"/>
              <w:left w:val="single" w:sz="4" w:space="0" w:color="auto"/>
              <w:bottom w:val="single" w:sz="4" w:space="0" w:color="auto"/>
              <w:right w:val="single" w:sz="4" w:space="0" w:color="auto"/>
            </w:tcBorders>
            <w:noWrap/>
          </w:tcPr>
          <w:p w:rsidR="00665CBF" w:rsidRPr="00853A12" w:rsidRDefault="00665CBF" w:rsidP="00665CBF">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⑥</w:t>
            </w:r>
          </w:p>
        </w:tc>
        <w:tc>
          <w:tcPr>
            <w:tcW w:w="1777" w:type="dxa"/>
            <w:vMerge w:val="restart"/>
            <w:tcBorders>
              <w:top w:val="single" w:sz="4" w:space="0" w:color="auto"/>
              <w:left w:val="nil"/>
              <w:bottom w:val="single" w:sz="4" w:space="0" w:color="auto"/>
              <w:right w:val="nil"/>
            </w:tcBorders>
          </w:tcPr>
          <w:p w:rsidR="00665CBF" w:rsidRPr="00853A12" w:rsidRDefault="00665CBF" w:rsidP="00665CBF">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登下校中に地震が発生したときの対応の方法について家族や学校で約束しておく。</w:t>
            </w:r>
          </w:p>
        </w:tc>
        <w:tc>
          <w:tcPr>
            <w:tcW w:w="282" w:type="dxa"/>
            <w:tcBorders>
              <w:top w:val="single" w:sz="4" w:space="0" w:color="auto"/>
              <w:left w:val="single" w:sz="4" w:space="0" w:color="auto"/>
              <w:bottom w:val="single" w:sz="4" w:space="0" w:color="auto"/>
              <w:right w:val="nil"/>
            </w:tcBorders>
          </w:tcPr>
          <w:p w:rsidR="00665CBF" w:rsidRPr="00853A12" w:rsidRDefault="00665CBF" w:rsidP="00665CBF">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1)</w:t>
            </w:r>
          </w:p>
        </w:tc>
        <w:tc>
          <w:tcPr>
            <w:tcW w:w="4640" w:type="dxa"/>
            <w:tcBorders>
              <w:top w:val="single" w:sz="4" w:space="0" w:color="auto"/>
              <w:left w:val="nil"/>
              <w:bottom w:val="single" w:sz="4" w:space="0" w:color="auto"/>
              <w:right w:val="single" w:sz="4" w:space="0" w:color="auto"/>
            </w:tcBorders>
          </w:tcPr>
          <w:p w:rsidR="00665CBF" w:rsidRPr="00853A12" w:rsidRDefault="00665CBF" w:rsidP="00665CBF">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約束事を確認する。</w:t>
            </w:r>
          </w:p>
        </w:tc>
        <w:tc>
          <w:tcPr>
            <w:tcW w:w="417" w:type="dxa"/>
            <w:tcBorders>
              <w:top w:val="single" w:sz="4" w:space="0" w:color="auto"/>
              <w:left w:val="nil"/>
              <w:bottom w:val="single" w:sz="4" w:space="0" w:color="auto"/>
              <w:right w:val="single" w:sz="4" w:space="0" w:color="auto"/>
            </w:tcBorders>
            <w:noWrap/>
            <w:vAlign w:val="center"/>
          </w:tcPr>
          <w:p w:rsidR="00665CBF" w:rsidRDefault="00665CBF" w:rsidP="00665CBF">
            <w:pPr>
              <w:widowControl/>
              <w:spacing w:line="240" w:lineRule="exact"/>
              <w:jc w:val="center"/>
              <w:rPr>
                <w:rFonts w:ascii="ＭＳ ゴシック" w:eastAsia="ＭＳ ゴシック" w:hAnsi="ＭＳ ゴシック" w:cs="ＭＳ Ｐゴシック"/>
                <w:kern w:val="0"/>
                <w:sz w:val="16"/>
                <w:szCs w:val="16"/>
              </w:rPr>
            </w:pPr>
            <w:r w:rsidRPr="006F68AF">
              <w:rPr>
                <w:rFonts w:ascii="ＭＳ ゴシック" w:eastAsia="ＭＳ ゴシック" w:hAnsi="ＭＳ ゴシック" w:cs="ＭＳ Ｐゴシック" w:hint="eastAsia"/>
                <w:kern w:val="0"/>
                <w:sz w:val="16"/>
                <w:szCs w:val="16"/>
              </w:rPr>
              <w:t>☆</w:t>
            </w:r>
            <w:r>
              <w:rPr>
                <w:rFonts w:ascii="ＭＳ ゴシック" w:eastAsia="ＭＳ ゴシック" w:hAnsi="ＭＳ ゴシック" w:cs="ＭＳ Ｐゴシック" w:hint="eastAsia"/>
                <w:kern w:val="0"/>
                <w:sz w:val="16"/>
                <w:szCs w:val="16"/>
              </w:rPr>
              <w:t xml:space="preserve">　</w:t>
            </w:r>
          </w:p>
        </w:tc>
        <w:tc>
          <w:tcPr>
            <w:tcW w:w="567" w:type="dxa"/>
            <w:tcBorders>
              <w:top w:val="single" w:sz="4" w:space="0" w:color="auto"/>
              <w:left w:val="nil"/>
              <w:bottom w:val="single" w:sz="4" w:space="0" w:color="auto"/>
              <w:right w:val="single" w:sz="4" w:space="0" w:color="auto"/>
            </w:tcBorders>
            <w:noWrap/>
            <w:vAlign w:val="center"/>
          </w:tcPr>
          <w:p w:rsidR="00665CBF" w:rsidRPr="00853A12" w:rsidRDefault="00665CBF" w:rsidP="00665CBF">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665CBF" w:rsidRPr="00853A12" w:rsidRDefault="00665CBF" w:rsidP="00665CBF">
            <w:pPr>
              <w:widowControl/>
              <w:spacing w:line="240" w:lineRule="exact"/>
              <w:jc w:val="center"/>
              <w:rPr>
                <w:rFonts w:ascii="ＭＳ ゴシック" w:eastAsia="ＭＳ ゴシック" w:hAnsi="ＭＳ ゴシック" w:cs="ＭＳ Ｐゴシック"/>
                <w:kern w:val="0"/>
                <w:sz w:val="16"/>
                <w:szCs w:val="16"/>
              </w:rPr>
            </w:pPr>
          </w:p>
        </w:tc>
      </w:tr>
      <w:tr w:rsidR="00665CBF" w:rsidRPr="00853A12" w:rsidTr="00665CBF">
        <w:trPr>
          <w:trHeight w:val="8"/>
        </w:trPr>
        <w:tc>
          <w:tcPr>
            <w:tcW w:w="397" w:type="dxa"/>
            <w:vMerge/>
            <w:tcBorders>
              <w:top w:val="nil"/>
              <w:left w:val="single" w:sz="4" w:space="0" w:color="auto"/>
              <w:bottom w:val="single" w:sz="4" w:space="0" w:color="auto"/>
              <w:right w:val="single" w:sz="4" w:space="0" w:color="auto"/>
            </w:tcBorders>
            <w:vAlign w:val="center"/>
          </w:tcPr>
          <w:p w:rsidR="00665CBF" w:rsidRPr="00853A12" w:rsidRDefault="00665CBF" w:rsidP="00665CBF">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nil"/>
              <w:bottom w:val="single" w:sz="4" w:space="0" w:color="auto"/>
              <w:right w:val="nil"/>
            </w:tcBorders>
            <w:vAlign w:val="center"/>
          </w:tcPr>
          <w:p w:rsidR="00665CBF" w:rsidRPr="00853A12" w:rsidRDefault="00665CBF" w:rsidP="00665CBF">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665CBF" w:rsidRPr="00853A12" w:rsidRDefault="00665CBF" w:rsidP="00665CBF">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3)</w:t>
            </w:r>
          </w:p>
        </w:tc>
        <w:tc>
          <w:tcPr>
            <w:tcW w:w="4640" w:type="dxa"/>
            <w:tcBorders>
              <w:top w:val="nil"/>
              <w:left w:val="nil"/>
              <w:bottom w:val="single" w:sz="4" w:space="0" w:color="auto"/>
              <w:right w:val="single" w:sz="4" w:space="0" w:color="auto"/>
            </w:tcBorders>
          </w:tcPr>
          <w:p w:rsidR="00665CBF" w:rsidRPr="00853A12" w:rsidRDefault="00665CBF" w:rsidP="00665CBF">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どこに助けを求めるのがよいかを確認する。</w:t>
            </w:r>
          </w:p>
        </w:tc>
        <w:tc>
          <w:tcPr>
            <w:tcW w:w="417" w:type="dxa"/>
            <w:tcBorders>
              <w:top w:val="nil"/>
              <w:left w:val="nil"/>
              <w:bottom w:val="single" w:sz="4" w:space="0" w:color="auto"/>
              <w:right w:val="single" w:sz="4" w:space="0" w:color="auto"/>
            </w:tcBorders>
            <w:noWrap/>
            <w:vAlign w:val="center"/>
          </w:tcPr>
          <w:p w:rsidR="00665CBF" w:rsidRDefault="00665CBF" w:rsidP="00665CBF">
            <w:pPr>
              <w:widowControl/>
              <w:spacing w:line="240" w:lineRule="exact"/>
              <w:jc w:val="center"/>
              <w:rPr>
                <w:rFonts w:ascii="ＭＳ ゴシック" w:eastAsia="ＭＳ ゴシック" w:hAnsi="ＭＳ ゴシック" w:cs="ＭＳ Ｐゴシック"/>
                <w:kern w:val="0"/>
                <w:sz w:val="16"/>
                <w:szCs w:val="16"/>
              </w:rPr>
            </w:pPr>
            <w:r w:rsidRPr="006F68AF">
              <w:rPr>
                <w:rFonts w:ascii="ＭＳ ゴシック" w:eastAsia="ＭＳ ゴシック" w:hAnsi="ＭＳ ゴシック" w:cs="ＭＳ Ｐゴシック" w:hint="eastAsia"/>
                <w:kern w:val="0"/>
                <w:sz w:val="16"/>
                <w:szCs w:val="16"/>
              </w:rPr>
              <w:t>☆</w:t>
            </w:r>
            <w:r>
              <w:rPr>
                <w:rFonts w:ascii="ＭＳ ゴシック" w:eastAsia="ＭＳ ゴシック" w:hAnsi="ＭＳ ゴシック" w:cs="ＭＳ Ｐゴシック" w:hint="eastAsia"/>
                <w:kern w:val="0"/>
                <w:sz w:val="16"/>
                <w:szCs w:val="16"/>
              </w:rPr>
              <w:t xml:space="preserve">　</w:t>
            </w:r>
          </w:p>
        </w:tc>
        <w:tc>
          <w:tcPr>
            <w:tcW w:w="567" w:type="dxa"/>
            <w:tcBorders>
              <w:top w:val="nil"/>
              <w:left w:val="nil"/>
              <w:bottom w:val="single" w:sz="4" w:space="0" w:color="auto"/>
              <w:right w:val="single" w:sz="4" w:space="0" w:color="auto"/>
            </w:tcBorders>
            <w:noWrap/>
            <w:vAlign w:val="center"/>
          </w:tcPr>
          <w:p w:rsidR="00665CBF" w:rsidRPr="00853A12" w:rsidRDefault="00665CBF" w:rsidP="00665CBF">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665CBF" w:rsidRPr="00853A12" w:rsidRDefault="00665CBF" w:rsidP="00665CBF">
            <w:pPr>
              <w:widowControl/>
              <w:spacing w:line="240" w:lineRule="exact"/>
              <w:jc w:val="center"/>
              <w:rPr>
                <w:rFonts w:ascii="ＭＳ ゴシック" w:eastAsia="ＭＳ ゴシック" w:hAnsi="ＭＳ ゴシック" w:cs="ＭＳ Ｐゴシック"/>
                <w:kern w:val="0"/>
                <w:sz w:val="16"/>
                <w:szCs w:val="16"/>
              </w:rPr>
            </w:pPr>
          </w:p>
        </w:tc>
      </w:tr>
      <w:tr w:rsidR="00665CBF" w:rsidRPr="00853A12" w:rsidTr="00665CBF">
        <w:trPr>
          <w:trHeight w:val="4"/>
        </w:trPr>
        <w:tc>
          <w:tcPr>
            <w:tcW w:w="397" w:type="dxa"/>
            <w:vMerge/>
            <w:tcBorders>
              <w:top w:val="nil"/>
              <w:left w:val="single" w:sz="4" w:space="0" w:color="auto"/>
              <w:bottom w:val="single" w:sz="4" w:space="0" w:color="auto"/>
              <w:right w:val="single" w:sz="4" w:space="0" w:color="auto"/>
            </w:tcBorders>
            <w:vAlign w:val="center"/>
          </w:tcPr>
          <w:p w:rsidR="00665CBF" w:rsidRPr="00853A12" w:rsidRDefault="00665CBF" w:rsidP="00665CBF">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nil"/>
              <w:bottom w:val="single" w:sz="4" w:space="0" w:color="auto"/>
              <w:right w:val="nil"/>
            </w:tcBorders>
            <w:vAlign w:val="center"/>
          </w:tcPr>
          <w:p w:rsidR="00665CBF" w:rsidRPr="00853A12" w:rsidRDefault="00665CBF" w:rsidP="00665CBF">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665CBF" w:rsidRPr="00853A12" w:rsidRDefault="00665CBF" w:rsidP="00665CBF">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4)</w:t>
            </w:r>
          </w:p>
        </w:tc>
        <w:tc>
          <w:tcPr>
            <w:tcW w:w="4640" w:type="dxa"/>
            <w:tcBorders>
              <w:top w:val="nil"/>
              <w:left w:val="nil"/>
              <w:bottom w:val="single" w:sz="4" w:space="0" w:color="auto"/>
              <w:right w:val="single" w:sz="4" w:space="0" w:color="auto"/>
            </w:tcBorders>
          </w:tcPr>
          <w:p w:rsidR="00665CBF" w:rsidRPr="00853A12" w:rsidRDefault="00665CBF" w:rsidP="00665CBF">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家族の避難場所を事前に確認する。</w:t>
            </w:r>
          </w:p>
        </w:tc>
        <w:tc>
          <w:tcPr>
            <w:tcW w:w="417" w:type="dxa"/>
            <w:tcBorders>
              <w:top w:val="nil"/>
              <w:left w:val="nil"/>
              <w:bottom w:val="single" w:sz="4" w:space="0" w:color="auto"/>
              <w:right w:val="single" w:sz="4" w:space="0" w:color="auto"/>
            </w:tcBorders>
            <w:noWrap/>
            <w:vAlign w:val="center"/>
          </w:tcPr>
          <w:p w:rsidR="00665CBF" w:rsidRDefault="00665CBF" w:rsidP="00665CBF">
            <w:pPr>
              <w:widowControl/>
              <w:spacing w:line="240" w:lineRule="exact"/>
              <w:jc w:val="center"/>
              <w:rPr>
                <w:rFonts w:ascii="ＭＳ ゴシック" w:eastAsia="ＭＳ ゴシック" w:hAnsi="ＭＳ ゴシック" w:cs="ＭＳ Ｐゴシック"/>
                <w:kern w:val="0"/>
                <w:sz w:val="16"/>
                <w:szCs w:val="16"/>
              </w:rPr>
            </w:pPr>
            <w:r w:rsidRPr="006F68AF">
              <w:rPr>
                <w:rFonts w:ascii="ＭＳ ゴシック" w:eastAsia="ＭＳ ゴシック" w:hAnsi="ＭＳ ゴシック" w:cs="ＭＳ Ｐゴシック" w:hint="eastAsia"/>
                <w:kern w:val="0"/>
                <w:sz w:val="16"/>
                <w:szCs w:val="16"/>
              </w:rPr>
              <w:t>☆</w:t>
            </w:r>
            <w:r>
              <w:rPr>
                <w:rFonts w:ascii="ＭＳ ゴシック" w:eastAsia="ＭＳ ゴシック" w:hAnsi="ＭＳ ゴシック" w:cs="ＭＳ Ｐゴシック" w:hint="eastAsia"/>
                <w:kern w:val="0"/>
                <w:sz w:val="16"/>
                <w:szCs w:val="16"/>
              </w:rPr>
              <w:t xml:space="preserve">　</w:t>
            </w:r>
          </w:p>
        </w:tc>
        <w:tc>
          <w:tcPr>
            <w:tcW w:w="567" w:type="dxa"/>
            <w:tcBorders>
              <w:top w:val="nil"/>
              <w:left w:val="nil"/>
              <w:bottom w:val="single" w:sz="4" w:space="0" w:color="auto"/>
              <w:right w:val="single" w:sz="4" w:space="0" w:color="auto"/>
            </w:tcBorders>
            <w:noWrap/>
            <w:vAlign w:val="center"/>
          </w:tcPr>
          <w:p w:rsidR="00665CBF" w:rsidRPr="00853A12" w:rsidRDefault="00665CBF" w:rsidP="00665CBF">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665CBF" w:rsidRPr="00853A12" w:rsidRDefault="00665CBF" w:rsidP="00665CBF">
            <w:pPr>
              <w:widowControl/>
              <w:spacing w:line="240" w:lineRule="exact"/>
              <w:jc w:val="center"/>
              <w:rPr>
                <w:rFonts w:ascii="ＭＳ ゴシック" w:eastAsia="ＭＳ ゴシック" w:hAnsi="ＭＳ ゴシック" w:cs="ＭＳ Ｐゴシック"/>
                <w:kern w:val="0"/>
                <w:sz w:val="16"/>
                <w:szCs w:val="16"/>
              </w:rPr>
            </w:pPr>
          </w:p>
        </w:tc>
      </w:tr>
      <w:tr w:rsidR="00665CBF" w:rsidRPr="00853A12" w:rsidTr="00665CBF">
        <w:trPr>
          <w:trHeight w:val="129"/>
        </w:trPr>
        <w:tc>
          <w:tcPr>
            <w:tcW w:w="397" w:type="dxa"/>
            <w:vMerge w:val="restart"/>
            <w:tcBorders>
              <w:top w:val="single" w:sz="4" w:space="0" w:color="auto"/>
              <w:left w:val="single" w:sz="4" w:space="0" w:color="auto"/>
              <w:bottom w:val="single" w:sz="4" w:space="0" w:color="auto"/>
              <w:right w:val="single" w:sz="4" w:space="0" w:color="auto"/>
            </w:tcBorders>
            <w:noWrap/>
          </w:tcPr>
          <w:p w:rsidR="00665CBF" w:rsidRPr="00853A12" w:rsidRDefault="00665CBF" w:rsidP="00665CBF">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⑧</w:t>
            </w:r>
          </w:p>
        </w:tc>
        <w:tc>
          <w:tcPr>
            <w:tcW w:w="1777" w:type="dxa"/>
            <w:vMerge w:val="restart"/>
            <w:tcBorders>
              <w:top w:val="single" w:sz="4" w:space="0" w:color="auto"/>
              <w:left w:val="nil"/>
              <w:bottom w:val="single" w:sz="4" w:space="0" w:color="auto"/>
              <w:right w:val="nil"/>
            </w:tcBorders>
          </w:tcPr>
          <w:p w:rsidR="00665CBF" w:rsidRPr="00853A12" w:rsidRDefault="00665CBF" w:rsidP="00665CBF">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百貨店など人が集まる場所では，日ごろから非常口を確認することの大切さを知る。</w:t>
            </w:r>
          </w:p>
        </w:tc>
        <w:tc>
          <w:tcPr>
            <w:tcW w:w="282" w:type="dxa"/>
            <w:tcBorders>
              <w:top w:val="single" w:sz="4" w:space="0" w:color="auto"/>
              <w:left w:val="single" w:sz="4" w:space="0" w:color="auto"/>
              <w:bottom w:val="single" w:sz="4" w:space="0" w:color="auto"/>
              <w:right w:val="nil"/>
            </w:tcBorders>
          </w:tcPr>
          <w:p w:rsidR="00665CBF" w:rsidRPr="00853A12" w:rsidRDefault="00665CBF" w:rsidP="00665CBF">
            <w:pPr>
              <w:widowControl/>
              <w:spacing w:line="240" w:lineRule="exact"/>
              <w:jc w:val="center"/>
              <w:rPr>
                <w:rFonts w:ascii="ＭＳ ゴシック" w:eastAsia="ＭＳ ゴシック" w:hAnsi="ＭＳ ゴシック" w:cs="ＭＳ Ｐゴシック"/>
                <w:kern w:val="0"/>
                <w:sz w:val="18"/>
                <w:szCs w:val="18"/>
              </w:rPr>
            </w:pPr>
            <w:r w:rsidRPr="00853A12">
              <w:rPr>
                <w:rFonts w:ascii="ＭＳ ゴシック" w:eastAsia="ＭＳ ゴシック" w:hAnsi="ＭＳ ゴシック" w:cs="ＭＳ Ｐゴシック" w:hint="eastAsia"/>
                <w:kern w:val="0"/>
                <w:sz w:val="18"/>
                <w:szCs w:val="18"/>
              </w:rPr>
              <w:t>1)</w:t>
            </w:r>
          </w:p>
        </w:tc>
        <w:tc>
          <w:tcPr>
            <w:tcW w:w="4640" w:type="dxa"/>
            <w:tcBorders>
              <w:top w:val="single" w:sz="4" w:space="0" w:color="auto"/>
              <w:left w:val="nil"/>
              <w:bottom w:val="single" w:sz="4" w:space="0" w:color="auto"/>
              <w:right w:val="single" w:sz="4" w:space="0" w:color="auto"/>
            </w:tcBorders>
          </w:tcPr>
          <w:p w:rsidR="00665CBF" w:rsidRPr="00853A12" w:rsidRDefault="00665CBF" w:rsidP="00665CBF">
            <w:pPr>
              <w:widowControl/>
              <w:spacing w:line="240" w:lineRule="exact"/>
              <w:jc w:val="left"/>
              <w:rPr>
                <w:rFonts w:ascii="ＭＳ ゴシック" w:eastAsia="ＭＳ ゴシック" w:hAnsi="ＭＳ ゴシック" w:cs="ＭＳ Ｐゴシック"/>
                <w:kern w:val="0"/>
                <w:sz w:val="18"/>
                <w:szCs w:val="18"/>
              </w:rPr>
            </w:pPr>
            <w:r w:rsidRPr="00853A12">
              <w:rPr>
                <w:rFonts w:ascii="ＭＳ ゴシック" w:eastAsia="ＭＳ ゴシック" w:hAnsi="ＭＳ ゴシック" w:cs="ＭＳ Ｐゴシック" w:hint="eastAsia"/>
                <w:kern w:val="0"/>
                <w:sz w:val="18"/>
                <w:szCs w:val="18"/>
              </w:rPr>
              <w:t>非常口を常に確認する。</w:t>
            </w:r>
          </w:p>
        </w:tc>
        <w:tc>
          <w:tcPr>
            <w:tcW w:w="417" w:type="dxa"/>
            <w:tcBorders>
              <w:top w:val="single" w:sz="4" w:space="0" w:color="auto"/>
              <w:left w:val="nil"/>
              <w:bottom w:val="single" w:sz="4" w:space="0" w:color="auto"/>
              <w:right w:val="single" w:sz="4" w:space="0" w:color="auto"/>
            </w:tcBorders>
            <w:noWrap/>
            <w:vAlign w:val="center"/>
          </w:tcPr>
          <w:p w:rsidR="00665CBF" w:rsidRPr="006F68AF" w:rsidRDefault="00665CBF" w:rsidP="00665CBF">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single" w:sz="4" w:space="0" w:color="auto"/>
              <w:left w:val="nil"/>
              <w:bottom w:val="single" w:sz="4" w:space="0" w:color="auto"/>
              <w:right w:val="single" w:sz="4" w:space="0" w:color="auto"/>
            </w:tcBorders>
            <w:noWrap/>
            <w:vAlign w:val="center"/>
          </w:tcPr>
          <w:p w:rsidR="00665CBF" w:rsidRPr="00853A12" w:rsidRDefault="00665CBF" w:rsidP="00665CBF">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665CBF" w:rsidRPr="00853A12" w:rsidRDefault="00665CBF" w:rsidP="00665CBF">
            <w:pPr>
              <w:widowControl/>
              <w:spacing w:line="240" w:lineRule="exact"/>
              <w:jc w:val="center"/>
              <w:rPr>
                <w:rFonts w:ascii="ＭＳ ゴシック" w:eastAsia="ＭＳ ゴシック" w:hAnsi="ＭＳ ゴシック" w:cs="ＭＳ Ｐゴシック"/>
                <w:kern w:val="0"/>
                <w:sz w:val="16"/>
                <w:szCs w:val="16"/>
              </w:rPr>
            </w:pPr>
          </w:p>
        </w:tc>
      </w:tr>
      <w:tr w:rsidR="00665CBF" w:rsidRPr="00853A12" w:rsidTr="00665CBF">
        <w:trPr>
          <w:trHeight w:val="12"/>
        </w:trPr>
        <w:tc>
          <w:tcPr>
            <w:tcW w:w="397" w:type="dxa"/>
            <w:vMerge/>
            <w:tcBorders>
              <w:top w:val="nil"/>
              <w:left w:val="single" w:sz="4" w:space="0" w:color="auto"/>
              <w:bottom w:val="single" w:sz="4" w:space="0" w:color="auto"/>
              <w:right w:val="single" w:sz="4" w:space="0" w:color="auto"/>
            </w:tcBorders>
            <w:vAlign w:val="center"/>
          </w:tcPr>
          <w:p w:rsidR="00665CBF" w:rsidRPr="00853A12" w:rsidRDefault="00665CBF" w:rsidP="00665CBF">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nil"/>
              <w:bottom w:val="single" w:sz="4" w:space="0" w:color="auto"/>
              <w:right w:val="nil"/>
            </w:tcBorders>
            <w:vAlign w:val="center"/>
          </w:tcPr>
          <w:p w:rsidR="00665CBF" w:rsidRPr="00853A12" w:rsidRDefault="00665CBF" w:rsidP="00665CBF">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665CBF" w:rsidRPr="00853A12" w:rsidRDefault="00665CBF" w:rsidP="00665CBF">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2)</w:t>
            </w:r>
          </w:p>
        </w:tc>
        <w:tc>
          <w:tcPr>
            <w:tcW w:w="4640" w:type="dxa"/>
            <w:tcBorders>
              <w:top w:val="nil"/>
              <w:left w:val="nil"/>
              <w:bottom w:val="single" w:sz="4" w:space="0" w:color="auto"/>
              <w:right w:val="single" w:sz="4" w:space="0" w:color="auto"/>
            </w:tcBorders>
          </w:tcPr>
          <w:p w:rsidR="00665CBF" w:rsidRPr="00853A12" w:rsidRDefault="00665CBF" w:rsidP="00665CBF">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緊急時は停電になることもあるが，誘導灯を頼りに避難する。</w:t>
            </w:r>
          </w:p>
        </w:tc>
        <w:tc>
          <w:tcPr>
            <w:tcW w:w="417" w:type="dxa"/>
            <w:tcBorders>
              <w:top w:val="nil"/>
              <w:left w:val="nil"/>
              <w:bottom w:val="single" w:sz="4" w:space="0" w:color="auto"/>
              <w:right w:val="single" w:sz="4" w:space="0" w:color="auto"/>
            </w:tcBorders>
            <w:noWrap/>
            <w:vAlign w:val="center"/>
          </w:tcPr>
          <w:p w:rsidR="00665CBF" w:rsidRPr="0000754D" w:rsidRDefault="00665CBF" w:rsidP="00665CBF">
            <w:pPr>
              <w:widowControl/>
              <w:jc w:val="center"/>
              <w:rPr>
                <w:rFonts w:ascii="ＭＳ ゴシック" w:eastAsia="ＭＳ ゴシック" w:hAnsi="ＭＳ ゴシック" w:cs="ＭＳ Ｐゴシック"/>
                <w:kern w:val="0"/>
                <w:sz w:val="16"/>
                <w:szCs w:val="16"/>
              </w:rPr>
            </w:pPr>
            <w:r w:rsidRPr="0000754D">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665CBF" w:rsidRPr="00853A12" w:rsidRDefault="00665CBF" w:rsidP="00665CBF">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665CBF" w:rsidRPr="00853A12" w:rsidRDefault="00665CBF" w:rsidP="00665CBF">
            <w:pPr>
              <w:widowControl/>
              <w:spacing w:line="240" w:lineRule="exact"/>
              <w:jc w:val="center"/>
              <w:rPr>
                <w:rFonts w:ascii="ＭＳ ゴシック" w:eastAsia="ＭＳ ゴシック" w:hAnsi="ＭＳ ゴシック" w:cs="ＭＳ Ｐゴシック"/>
                <w:kern w:val="0"/>
                <w:sz w:val="16"/>
                <w:szCs w:val="16"/>
              </w:rPr>
            </w:pPr>
          </w:p>
        </w:tc>
      </w:tr>
      <w:tr w:rsidR="00665CBF" w:rsidRPr="00853A12" w:rsidTr="00665CBF">
        <w:trPr>
          <w:trHeight w:val="4"/>
        </w:trPr>
        <w:tc>
          <w:tcPr>
            <w:tcW w:w="397" w:type="dxa"/>
            <w:vMerge/>
            <w:tcBorders>
              <w:top w:val="nil"/>
              <w:left w:val="single" w:sz="4" w:space="0" w:color="auto"/>
              <w:bottom w:val="single" w:sz="4" w:space="0" w:color="auto"/>
              <w:right w:val="single" w:sz="4" w:space="0" w:color="auto"/>
            </w:tcBorders>
            <w:vAlign w:val="center"/>
          </w:tcPr>
          <w:p w:rsidR="00665CBF" w:rsidRPr="00853A12" w:rsidRDefault="00665CBF" w:rsidP="00665CBF">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nil"/>
              <w:bottom w:val="single" w:sz="4" w:space="0" w:color="auto"/>
              <w:right w:val="nil"/>
            </w:tcBorders>
            <w:vAlign w:val="center"/>
          </w:tcPr>
          <w:p w:rsidR="00665CBF" w:rsidRPr="00853A12" w:rsidRDefault="00665CBF" w:rsidP="00665CBF">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665CBF" w:rsidRPr="00853A12" w:rsidRDefault="00665CBF" w:rsidP="00665CBF">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3)</w:t>
            </w:r>
          </w:p>
        </w:tc>
        <w:tc>
          <w:tcPr>
            <w:tcW w:w="4640" w:type="dxa"/>
            <w:tcBorders>
              <w:top w:val="nil"/>
              <w:left w:val="nil"/>
              <w:bottom w:val="single" w:sz="4" w:space="0" w:color="auto"/>
              <w:right w:val="single" w:sz="4" w:space="0" w:color="auto"/>
            </w:tcBorders>
          </w:tcPr>
          <w:p w:rsidR="00665CBF" w:rsidRPr="00853A12" w:rsidRDefault="00665CBF" w:rsidP="00665CBF">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緊急放送や従業員の指示に従う。</w:t>
            </w:r>
          </w:p>
        </w:tc>
        <w:tc>
          <w:tcPr>
            <w:tcW w:w="417" w:type="dxa"/>
            <w:tcBorders>
              <w:top w:val="nil"/>
              <w:left w:val="nil"/>
              <w:bottom w:val="single" w:sz="4" w:space="0" w:color="auto"/>
              <w:right w:val="single" w:sz="4" w:space="0" w:color="auto"/>
            </w:tcBorders>
            <w:noWrap/>
            <w:vAlign w:val="center"/>
          </w:tcPr>
          <w:p w:rsidR="00665CBF" w:rsidRPr="0000754D" w:rsidRDefault="00665CBF" w:rsidP="00665CBF">
            <w:pPr>
              <w:widowControl/>
              <w:spacing w:line="240" w:lineRule="exact"/>
              <w:jc w:val="center"/>
              <w:rPr>
                <w:rFonts w:ascii="Century" w:eastAsia="ＭＳ Ｐゴシック" w:cs="ＭＳ Ｐゴシック"/>
                <w:kern w:val="0"/>
                <w:sz w:val="16"/>
                <w:szCs w:val="16"/>
              </w:rPr>
            </w:pPr>
            <w:r w:rsidRPr="0000754D">
              <w:rPr>
                <w:rFonts w:ascii="Century" w:eastAsia="ＭＳ Ｐ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665CBF" w:rsidRPr="00853A12" w:rsidRDefault="00665CBF" w:rsidP="00665CBF">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教・行</w:t>
            </w:r>
          </w:p>
        </w:tc>
        <w:tc>
          <w:tcPr>
            <w:tcW w:w="1701" w:type="dxa"/>
            <w:vMerge/>
            <w:tcBorders>
              <w:left w:val="nil"/>
              <w:bottom w:val="single" w:sz="4" w:space="0" w:color="auto"/>
              <w:right w:val="single" w:sz="4" w:space="0" w:color="auto"/>
            </w:tcBorders>
          </w:tcPr>
          <w:p w:rsidR="00665CBF" w:rsidRPr="00853A12" w:rsidRDefault="00665CBF" w:rsidP="00665CBF">
            <w:pPr>
              <w:widowControl/>
              <w:spacing w:line="240" w:lineRule="exact"/>
              <w:jc w:val="center"/>
              <w:rPr>
                <w:rFonts w:ascii="ＭＳ ゴシック" w:eastAsia="ＭＳ ゴシック" w:hAnsi="ＭＳ ゴシック" w:cs="ＭＳ Ｐゴシック"/>
                <w:kern w:val="0"/>
                <w:sz w:val="16"/>
                <w:szCs w:val="16"/>
              </w:rPr>
            </w:pPr>
          </w:p>
        </w:tc>
      </w:tr>
    </w:tbl>
    <w:p w:rsidR="00665CBF" w:rsidRDefault="00665CBF" w:rsidP="00665CBF">
      <w:r>
        <w:rPr>
          <w:noProof/>
        </w:rPr>
        <mc:AlternateContent>
          <mc:Choice Requires="wpg">
            <w:drawing>
              <wp:anchor distT="0" distB="0" distL="114300" distR="114300" simplePos="0" relativeHeight="251667456" behindDoc="0" locked="0" layoutInCell="1" allowOverlap="1" wp14:anchorId="487F3A79" wp14:editId="53F30388">
                <wp:simplePos x="0" y="0"/>
                <wp:positionH relativeFrom="column">
                  <wp:posOffset>-78740</wp:posOffset>
                </wp:positionH>
                <wp:positionV relativeFrom="paragraph">
                  <wp:posOffset>194945</wp:posOffset>
                </wp:positionV>
                <wp:extent cx="6390640" cy="935990"/>
                <wp:effectExtent l="0" t="0" r="10160" b="16510"/>
                <wp:wrapNone/>
                <wp:docPr id="16" name="グループ化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90640" cy="935990"/>
                          <a:chOff x="840" y="1556"/>
                          <a:chExt cx="10064" cy="654"/>
                        </a:xfrm>
                      </wpg:grpSpPr>
                      <wps:wsp>
                        <wps:cNvPr id="17" name="テキスト ボックス 2"/>
                        <wps:cNvSpPr txBox="1">
                          <a:spLocks noChangeArrowheads="1"/>
                        </wps:cNvSpPr>
                        <wps:spPr bwMode="auto">
                          <a:xfrm>
                            <a:off x="900" y="1576"/>
                            <a:ext cx="10004" cy="634"/>
                          </a:xfrm>
                          <a:prstGeom prst="rect">
                            <a:avLst/>
                          </a:prstGeom>
                          <a:solidFill>
                            <a:srgbClr val="FFFFFF"/>
                          </a:solidFill>
                          <a:ln w="38100" cmpd="dbl">
                            <a:solidFill>
                              <a:srgbClr val="000000"/>
                            </a:solidFill>
                            <a:miter lim="800000"/>
                            <a:headEnd/>
                            <a:tailEnd/>
                          </a:ln>
                        </wps:spPr>
                        <wps:txbx>
                          <w:txbxContent>
                            <w:p w:rsidR="00665CBF" w:rsidRDefault="00665CBF" w:rsidP="00665CBF">
                              <w:pPr>
                                <w:spacing w:line="240" w:lineRule="exact"/>
                                <w:ind w:leftChars="83" w:left="199"/>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機会を捉えて指導する</w:t>
                              </w:r>
                              <w:r w:rsidRPr="00C35A5D">
                                <w:rPr>
                                  <w:rFonts w:ascii="ＭＳ Ｐ明朝" w:eastAsia="ＭＳ Ｐ明朝" w:hAnsi="ＭＳ Ｐ明朝" w:hint="eastAsia"/>
                                  <w:sz w:val="20"/>
                                  <w:szCs w:val="20"/>
                                  <w:lang w:val="ja-JP"/>
                                </w:rPr>
                                <w:t>時期</w:t>
                              </w:r>
                              <w:r>
                                <w:rPr>
                                  <w:rFonts w:ascii="ＭＳ Ｐ明朝" w:eastAsia="ＭＳ Ｐ明朝" w:hAnsi="ＭＳ Ｐ明朝" w:hint="eastAsia"/>
                                  <w:sz w:val="20"/>
                                  <w:szCs w:val="20"/>
                                  <w:lang w:val="ja-JP"/>
                                </w:rPr>
                                <w:t>，</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継続指導の時期，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重点的</w:t>
                              </w:r>
                              <w:r w:rsidRPr="00C35A5D">
                                <w:rPr>
                                  <w:rFonts w:ascii="ＭＳ Ｐ明朝" w:eastAsia="ＭＳ Ｐ明朝" w:hAnsi="ＭＳ Ｐ明朝" w:hint="eastAsia"/>
                                  <w:sz w:val="20"/>
                                  <w:szCs w:val="20"/>
                                  <w:lang w:val="ja-JP"/>
                                </w:rPr>
                                <w:t>に</w:t>
                              </w:r>
                              <w:r>
                                <w:rPr>
                                  <w:rFonts w:ascii="ＭＳ Ｐ明朝" w:eastAsia="ＭＳ Ｐ明朝" w:hAnsi="ＭＳ Ｐ明朝" w:hint="eastAsia"/>
                                  <w:sz w:val="20"/>
                                  <w:szCs w:val="20"/>
                                  <w:lang w:val="ja-JP"/>
                                </w:rPr>
                                <w:t>指導する時期，</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再確認させる時期</w:t>
                              </w:r>
                            </w:p>
                            <w:p w:rsidR="00665CBF" w:rsidRDefault="00665CBF" w:rsidP="00665CBF">
                              <w:pPr>
                                <w:spacing w:line="240" w:lineRule="exact"/>
                                <w:ind w:firstLineChars="100" w:firstLine="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指導場面：</w:t>
                              </w:r>
                              <w:r>
                                <w:rPr>
                                  <w:rFonts w:ascii="ＭＳ ゴシック" w:eastAsia="ＭＳ ゴシック" w:hAnsi="ＭＳ ゴシック" w:hint="eastAsia"/>
                                  <w:b/>
                                  <w:sz w:val="20"/>
                                  <w:szCs w:val="20"/>
                                  <w:lang w:val="ja-JP"/>
                                </w:rPr>
                                <w:t>教</w:t>
                              </w:r>
                              <w:r>
                                <w:rPr>
                                  <w:rFonts w:ascii="ＭＳ Ｐ明朝" w:eastAsia="ＭＳ Ｐ明朝" w:hAnsi="ＭＳ Ｐ明朝" w:hint="eastAsia"/>
                                  <w:sz w:val="20"/>
                                  <w:szCs w:val="20"/>
                                  <w:lang w:val="ja-JP"/>
                                </w:rPr>
                                <w:t>＝教科等，</w:t>
                              </w:r>
                              <w:r>
                                <w:rPr>
                                  <w:rFonts w:ascii="ＭＳ ゴシック" w:eastAsia="ＭＳ ゴシック" w:hAnsi="ＭＳ ゴシック" w:hint="eastAsia"/>
                                  <w:b/>
                                  <w:sz w:val="20"/>
                                  <w:szCs w:val="20"/>
                                  <w:lang w:val="ja-JP"/>
                                </w:rPr>
                                <w:t>H</w:t>
                              </w:r>
                              <w:r>
                                <w:rPr>
                                  <w:rFonts w:ascii="ＭＳ Ｐ明朝" w:eastAsia="ＭＳ Ｐ明朝" w:hAnsi="ＭＳ Ｐ明朝" w:hint="eastAsia"/>
                                  <w:sz w:val="20"/>
                                  <w:szCs w:val="20"/>
                                  <w:lang w:val="ja-JP"/>
                                </w:rPr>
                                <w:t>＝HR等，</w:t>
                              </w:r>
                              <w:r>
                                <w:rPr>
                                  <w:rFonts w:ascii="ＭＳ ゴシック" w:eastAsia="ＭＳ ゴシック" w:hAnsi="ＭＳ ゴシック" w:hint="eastAsia"/>
                                  <w:b/>
                                  <w:sz w:val="20"/>
                                  <w:szCs w:val="20"/>
                                  <w:lang w:val="ja-JP"/>
                                </w:rPr>
                                <w:t>行</w:t>
                              </w:r>
                              <w:r>
                                <w:rPr>
                                  <w:rFonts w:ascii="ＭＳ Ｐ明朝" w:eastAsia="ＭＳ Ｐ明朝" w:hAnsi="ＭＳ Ｐ明朝" w:hint="eastAsia"/>
                                  <w:sz w:val="20"/>
                                  <w:szCs w:val="20"/>
                                  <w:lang w:val="ja-JP"/>
                                </w:rPr>
                                <w:t>＝学校行事，</w:t>
                              </w:r>
                              <w:r>
                                <w:rPr>
                                  <w:rFonts w:ascii="ＭＳ ゴシック" w:eastAsia="ＭＳ ゴシック" w:hAnsi="ＭＳ ゴシック" w:hint="eastAsia"/>
                                  <w:b/>
                                  <w:sz w:val="20"/>
                                  <w:szCs w:val="20"/>
                                  <w:lang w:val="ja-JP"/>
                                </w:rPr>
                                <w:t>部</w:t>
                              </w:r>
                              <w:r>
                                <w:rPr>
                                  <w:rFonts w:ascii="ＭＳ Ｐ明朝" w:eastAsia="ＭＳ Ｐ明朝" w:hAnsi="ＭＳ Ｐ明朝" w:hint="eastAsia"/>
                                  <w:sz w:val="20"/>
                                  <w:szCs w:val="20"/>
                                  <w:lang w:val="ja-JP"/>
                                </w:rPr>
                                <w:t>＝部活動等，</w:t>
                              </w:r>
                              <w:r>
                                <w:rPr>
                                  <w:rFonts w:ascii="ＭＳ ゴシック" w:eastAsia="ＭＳ ゴシック" w:hAnsi="ＭＳ ゴシック" w:hint="eastAsia"/>
                                  <w:b/>
                                  <w:sz w:val="20"/>
                                  <w:szCs w:val="20"/>
                                  <w:lang w:val="ja-JP"/>
                                </w:rPr>
                                <w:t>日</w:t>
                              </w:r>
                              <w:r>
                                <w:rPr>
                                  <w:rFonts w:ascii="ＭＳ Ｐ明朝" w:eastAsia="ＭＳ Ｐ明朝" w:hAnsi="ＭＳ Ｐ明朝" w:hint="eastAsia"/>
                                  <w:sz w:val="20"/>
                                  <w:szCs w:val="20"/>
                                  <w:lang w:val="ja-JP"/>
                                </w:rPr>
                                <w:t>＝日常</w:t>
                              </w:r>
                            </w:p>
                            <w:p w:rsidR="00665CBF" w:rsidRDefault="00665CBF" w:rsidP="00665CBF">
                              <w:pPr>
                                <w:spacing w:line="240" w:lineRule="exact"/>
                                <w:ind w:firstLineChars="100" w:firstLine="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※視覚，聴覚，肢体不自由，病弱の各障害のある児童生徒等については，幼少中高の各時期に準ずる</w:t>
                              </w:r>
                            </w:p>
                            <w:p w:rsidR="00665CBF" w:rsidRDefault="00665CBF" w:rsidP="00665CBF">
                              <w:pPr>
                                <w:spacing w:line="240" w:lineRule="exact"/>
                                <w:ind w:leftChars="83" w:left="399" w:hangingChars="100" w:hanging="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※特支の欄は，知的障害のある児童生徒等を対象とし実態に応じ☆印の項目を取り扱うこととする。さらに，取り扱う項目から発展的な学習にも配慮し指導にあたるものとする。</w:t>
                              </w:r>
                            </w:p>
                          </w:txbxContent>
                        </wps:txbx>
                        <wps:bodyPr rot="0" vert="horz" wrap="square" lIns="91440" tIns="16920" rIns="91440" bIns="45720" anchor="t" anchorCtr="0" upright="1">
                          <a:noAutofit/>
                        </wps:bodyPr>
                      </wps:wsp>
                      <wps:wsp>
                        <wps:cNvPr id="18" name="Rectangle 10"/>
                        <wps:cNvSpPr>
                          <a:spLocks noChangeArrowheads="1"/>
                        </wps:cNvSpPr>
                        <wps:spPr bwMode="auto">
                          <a:xfrm>
                            <a:off x="840" y="1556"/>
                            <a:ext cx="345" cy="6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rsidR="00665CBF" w:rsidRDefault="00665CBF" w:rsidP="00665CBF">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凡</w:t>
                              </w:r>
                            </w:p>
                            <w:p w:rsidR="00665CBF" w:rsidRDefault="00665CBF" w:rsidP="00665CBF">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例</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16" o:spid="_x0000_s1036" style="position:absolute;left:0;text-align:left;margin-left:-6.2pt;margin-top:15.35pt;width:503.2pt;height:73.7pt;z-index:251667456" coordorigin="840,1556" coordsize="10064,6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">
                <v:shape id="テキスト ボックス 2" o:spid="_x0000_s1037" type="#_x0000_t202" style="position:absolute;left:900;top:1576;width:10004;height:6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cpL8IA&#10;AADbAAAADwAAAGRycy9kb3ducmV2LnhtbERP22rCQBB9F/oPyxT6ppsaqJK6hiIIgRaLmg8Ys5NL&#10;k50N2TVJ/75bKPRtDuc6u3Q2nRhpcI1lBc+rCARxYXXDlYL8elxuQTiPrLGzTAq+yUG6f1jsMNF2&#10;4jONF1+JEMIuQQW1930ipStqMuhWticOXGkHgz7AoZJ6wCmEm06uo+hFGmw4NNTY06Gmor3cjYLm&#10;cPoqT+9tlH/Et/6zjLNjl1ulnh7nt1cQnmb/L/5zZzrM38DvL+EAuf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dykvwgAAANsAAAAPAAAAAAAAAAAAAAAAAJgCAABkcnMvZG93&#10;bnJldi54bWxQSwUGAAAAAAQABAD1AAAAhwMAAAAA&#10;" strokeweight="3pt">
                  <v:stroke linestyle="thinThin"/>
                  <v:textbox inset=",.47mm">
                    <w:txbxContent>
                      <w:p w:rsidR="00665CBF" w:rsidRDefault="00665CBF" w:rsidP="00665CBF">
                        <w:pPr>
                          <w:spacing w:line="240" w:lineRule="exact"/>
                          <w:ind w:leftChars="83" w:left="199"/>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機会を捉えて指導する</w:t>
                        </w:r>
                        <w:r w:rsidRPr="00C35A5D">
                          <w:rPr>
                            <w:rFonts w:ascii="ＭＳ Ｐ明朝" w:eastAsia="ＭＳ Ｐ明朝" w:hAnsi="ＭＳ Ｐ明朝" w:hint="eastAsia"/>
                            <w:sz w:val="20"/>
                            <w:szCs w:val="20"/>
                            <w:lang w:val="ja-JP"/>
                          </w:rPr>
                          <w:t>時期</w:t>
                        </w:r>
                        <w:r>
                          <w:rPr>
                            <w:rFonts w:ascii="ＭＳ Ｐ明朝" w:eastAsia="ＭＳ Ｐ明朝" w:hAnsi="ＭＳ Ｐ明朝" w:hint="eastAsia"/>
                            <w:sz w:val="20"/>
                            <w:szCs w:val="20"/>
                            <w:lang w:val="ja-JP"/>
                          </w:rPr>
                          <w:t>，</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継続指導の時期，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重点的</w:t>
                        </w:r>
                        <w:r w:rsidRPr="00C35A5D">
                          <w:rPr>
                            <w:rFonts w:ascii="ＭＳ Ｐ明朝" w:eastAsia="ＭＳ Ｐ明朝" w:hAnsi="ＭＳ Ｐ明朝" w:hint="eastAsia"/>
                            <w:sz w:val="20"/>
                            <w:szCs w:val="20"/>
                            <w:lang w:val="ja-JP"/>
                          </w:rPr>
                          <w:t>に</w:t>
                        </w:r>
                        <w:r>
                          <w:rPr>
                            <w:rFonts w:ascii="ＭＳ Ｐ明朝" w:eastAsia="ＭＳ Ｐ明朝" w:hAnsi="ＭＳ Ｐ明朝" w:hint="eastAsia"/>
                            <w:sz w:val="20"/>
                            <w:szCs w:val="20"/>
                            <w:lang w:val="ja-JP"/>
                          </w:rPr>
                          <w:t>指導する時期，</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再確認させる時期</w:t>
                        </w:r>
                      </w:p>
                      <w:p w:rsidR="00665CBF" w:rsidRDefault="00665CBF" w:rsidP="00665CBF">
                        <w:pPr>
                          <w:spacing w:line="240" w:lineRule="exact"/>
                          <w:ind w:firstLineChars="100" w:firstLine="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指導場面：</w:t>
                        </w:r>
                        <w:r>
                          <w:rPr>
                            <w:rFonts w:ascii="ＭＳ ゴシック" w:eastAsia="ＭＳ ゴシック" w:hAnsi="ＭＳ ゴシック" w:hint="eastAsia"/>
                            <w:b/>
                            <w:sz w:val="20"/>
                            <w:szCs w:val="20"/>
                            <w:lang w:val="ja-JP"/>
                          </w:rPr>
                          <w:t>教</w:t>
                        </w:r>
                        <w:r>
                          <w:rPr>
                            <w:rFonts w:ascii="ＭＳ Ｐ明朝" w:eastAsia="ＭＳ Ｐ明朝" w:hAnsi="ＭＳ Ｐ明朝" w:hint="eastAsia"/>
                            <w:sz w:val="20"/>
                            <w:szCs w:val="20"/>
                            <w:lang w:val="ja-JP"/>
                          </w:rPr>
                          <w:t>＝教科等，</w:t>
                        </w:r>
                        <w:r>
                          <w:rPr>
                            <w:rFonts w:ascii="ＭＳ ゴシック" w:eastAsia="ＭＳ ゴシック" w:hAnsi="ＭＳ ゴシック" w:hint="eastAsia"/>
                            <w:b/>
                            <w:sz w:val="20"/>
                            <w:szCs w:val="20"/>
                            <w:lang w:val="ja-JP"/>
                          </w:rPr>
                          <w:t>H</w:t>
                        </w:r>
                        <w:r>
                          <w:rPr>
                            <w:rFonts w:ascii="ＭＳ Ｐ明朝" w:eastAsia="ＭＳ Ｐ明朝" w:hAnsi="ＭＳ Ｐ明朝" w:hint="eastAsia"/>
                            <w:sz w:val="20"/>
                            <w:szCs w:val="20"/>
                            <w:lang w:val="ja-JP"/>
                          </w:rPr>
                          <w:t>＝HR等，</w:t>
                        </w:r>
                        <w:r>
                          <w:rPr>
                            <w:rFonts w:ascii="ＭＳ ゴシック" w:eastAsia="ＭＳ ゴシック" w:hAnsi="ＭＳ ゴシック" w:hint="eastAsia"/>
                            <w:b/>
                            <w:sz w:val="20"/>
                            <w:szCs w:val="20"/>
                            <w:lang w:val="ja-JP"/>
                          </w:rPr>
                          <w:t>行</w:t>
                        </w:r>
                        <w:r>
                          <w:rPr>
                            <w:rFonts w:ascii="ＭＳ Ｐ明朝" w:eastAsia="ＭＳ Ｐ明朝" w:hAnsi="ＭＳ Ｐ明朝" w:hint="eastAsia"/>
                            <w:sz w:val="20"/>
                            <w:szCs w:val="20"/>
                            <w:lang w:val="ja-JP"/>
                          </w:rPr>
                          <w:t>＝学校行事，</w:t>
                        </w:r>
                        <w:r>
                          <w:rPr>
                            <w:rFonts w:ascii="ＭＳ ゴシック" w:eastAsia="ＭＳ ゴシック" w:hAnsi="ＭＳ ゴシック" w:hint="eastAsia"/>
                            <w:b/>
                            <w:sz w:val="20"/>
                            <w:szCs w:val="20"/>
                            <w:lang w:val="ja-JP"/>
                          </w:rPr>
                          <w:t>部</w:t>
                        </w:r>
                        <w:r>
                          <w:rPr>
                            <w:rFonts w:ascii="ＭＳ Ｐ明朝" w:eastAsia="ＭＳ Ｐ明朝" w:hAnsi="ＭＳ Ｐ明朝" w:hint="eastAsia"/>
                            <w:sz w:val="20"/>
                            <w:szCs w:val="20"/>
                            <w:lang w:val="ja-JP"/>
                          </w:rPr>
                          <w:t>＝部活動等，</w:t>
                        </w:r>
                        <w:r>
                          <w:rPr>
                            <w:rFonts w:ascii="ＭＳ ゴシック" w:eastAsia="ＭＳ ゴシック" w:hAnsi="ＭＳ ゴシック" w:hint="eastAsia"/>
                            <w:b/>
                            <w:sz w:val="20"/>
                            <w:szCs w:val="20"/>
                            <w:lang w:val="ja-JP"/>
                          </w:rPr>
                          <w:t>日</w:t>
                        </w:r>
                        <w:r>
                          <w:rPr>
                            <w:rFonts w:ascii="ＭＳ Ｐ明朝" w:eastAsia="ＭＳ Ｐ明朝" w:hAnsi="ＭＳ Ｐ明朝" w:hint="eastAsia"/>
                            <w:sz w:val="20"/>
                            <w:szCs w:val="20"/>
                            <w:lang w:val="ja-JP"/>
                          </w:rPr>
                          <w:t>＝日常</w:t>
                        </w:r>
                      </w:p>
                      <w:p w:rsidR="00665CBF" w:rsidRDefault="00665CBF" w:rsidP="00665CBF">
                        <w:pPr>
                          <w:spacing w:line="240" w:lineRule="exact"/>
                          <w:ind w:firstLineChars="100" w:firstLine="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※視覚，聴覚，肢体不自由，病弱の各障害のある児童生徒等については，幼少中高の各時期に準ずる</w:t>
                        </w:r>
                      </w:p>
                      <w:p w:rsidR="00665CBF" w:rsidRDefault="00665CBF" w:rsidP="00665CBF">
                        <w:pPr>
                          <w:spacing w:line="240" w:lineRule="exact"/>
                          <w:ind w:leftChars="83" w:left="399" w:hangingChars="100" w:hanging="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※特支の欄は，知的障害のある児童生徒等を対象とし実態に応じ☆印の項目を取り扱うこととする。さらに，取り扱う項目から発展的な学習にも配慮し指導にあたるものとする。</w:t>
                        </w:r>
                      </w:p>
                    </w:txbxContent>
                  </v:textbox>
                </v:shape>
                <v:rect id="Rectangle 10" o:spid="_x0000_s1038" style="position:absolute;left:840;top:1556;width:345;height:6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naMQA&#10;AADbAAAADwAAAGRycy9kb3ducmV2LnhtbESPQYvCQAyF7wv+hyGCt3WqoEjXUUQQPVh3db14C53Y&#10;FjuZ0hm1/ntzWNhbwnt578t82blaPagNlWcDo2ECijj3tuLCwPl38zkDFSKyxdozGXhRgOWi9zHH&#10;1PonH+lxioWSEA4pGihjbFKtQ16SwzD0DbFoV986jLK2hbYtPiXc1XqcJFPtsGJpKLGhdUn57XR3&#10;Bm44ef1M78VlpveXZrf9zg7ZOTNm0O9WX6AidfHf/He9s4IvsPKLDKAX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voZ2jEAAAA2wAAAA8AAAAAAAAAAAAAAAAAmAIAAGRycy9k&#10;b3ducmV2LnhtbFBLBQYAAAAABAAEAPUAAACJAwAAAAA=&#10;" filled="f" stroked="f" strokeweight="1.5pt">
                  <v:textbox>
                    <w:txbxContent>
                      <w:p w:rsidR="00665CBF" w:rsidRDefault="00665CBF" w:rsidP="00665CBF">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凡</w:t>
                        </w:r>
                      </w:p>
                      <w:p w:rsidR="00665CBF" w:rsidRDefault="00665CBF" w:rsidP="00665CBF">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r>
                          <w:rPr>
                            <w:rFonts w:ascii="HG丸ｺﾞｼｯｸM-PRO" w:eastAsia="HG丸ｺﾞｼｯｸM-PRO" w:hAnsi="HG丸ｺﾞｼｯｸM-PRO" w:hint="eastAsia"/>
                            <w:sz w:val="18"/>
                            <w:szCs w:val="18"/>
                          </w:rPr>
                          <w:t>例</w:t>
                        </w:r>
                      </w:p>
                    </w:txbxContent>
                  </v:textbox>
                </v:rect>
              </v:group>
            </w:pict>
          </mc:Fallback>
        </mc:AlternateContent>
      </w:r>
    </w:p>
    <w:p w:rsidR="00665CBF" w:rsidRDefault="00665CBF" w:rsidP="00665CBF"/>
    <w:p w:rsidR="00665CBF" w:rsidRDefault="00665CBF" w:rsidP="00665CBF"/>
    <w:p w:rsidR="00665CBF" w:rsidRDefault="00665CBF" w:rsidP="00665CBF"/>
    <w:p w:rsidR="00665CBF" w:rsidRDefault="00665CBF" w:rsidP="00665CBF"/>
    <w:p w:rsidR="00665CBF" w:rsidRDefault="00665CBF" w:rsidP="00665CBF"/>
    <w:p w:rsidR="00665CBF" w:rsidRDefault="00665CBF">
      <w:pPr>
        <w:widowControl/>
        <w:jc w:val="left"/>
      </w:pPr>
      <w:r>
        <w:br w:type="page"/>
      </w:r>
    </w:p>
    <w:p w:rsidR="00665CBF" w:rsidRPr="00665CBF" w:rsidRDefault="00665CBF" w:rsidP="00665CBF">
      <w:pPr>
        <w:spacing w:line="400" w:lineRule="exact"/>
        <w:rPr>
          <w:rFonts w:asciiTheme="majorEastAsia" w:eastAsiaTheme="majorEastAsia" w:hAnsiTheme="majorEastAsia"/>
          <w:kern w:val="2"/>
          <w:szCs w:val="28"/>
        </w:rPr>
      </w:pPr>
      <w:r w:rsidRPr="00665CBF">
        <w:rPr>
          <w:rFonts w:asciiTheme="majorEastAsia" w:eastAsiaTheme="majorEastAsia" w:hAnsiTheme="majorEastAsia" w:hint="eastAsia"/>
          <w:kern w:val="2"/>
          <w:szCs w:val="28"/>
        </w:rPr>
        <w:lastRenderedPageBreak/>
        <w:t>《</w:t>
      </w:r>
      <w:r>
        <w:rPr>
          <w:rFonts w:asciiTheme="majorEastAsia" w:eastAsiaTheme="majorEastAsia" w:hAnsiTheme="majorEastAsia" w:hint="eastAsia"/>
          <w:kern w:val="2"/>
          <w:szCs w:val="28"/>
        </w:rPr>
        <w:t>津波災害時</w:t>
      </w:r>
      <w:r w:rsidRPr="00665CBF">
        <w:rPr>
          <w:rFonts w:asciiTheme="majorEastAsia" w:eastAsiaTheme="majorEastAsia" w:hAnsiTheme="majorEastAsia" w:hint="eastAsia"/>
          <w:kern w:val="2"/>
          <w:szCs w:val="28"/>
        </w:rPr>
        <w:t>の安全》</w:t>
      </w:r>
    </w:p>
    <w:p w:rsidR="00665CBF" w:rsidRDefault="00665CBF" w:rsidP="00665CBF"/>
    <w:tbl>
      <w:tblPr>
        <w:tblW w:w="9781" w:type="dxa"/>
        <w:tblInd w:w="5" w:type="dxa"/>
        <w:tblLayout w:type="fixed"/>
        <w:tblCellMar>
          <w:left w:w="0" w:type="dxa"/>
          <w:right w:w="0" w:type="dxa"/>
        </w:tblCellMar>
        <w:tblLook w:val="0420" w:firstRow="1" w:lastRow="0" w:firstColumn="0" w:lastColumn="0" w:noHBand="0" w:noVBand="1"/>
      </w:tblPr>
      <w:tblGrid>
        <w:gridCol w:w="393"/>
        <w:gridCol w:w="1763"/>
        <w:gridCol w:w="7"/>
        <w:gridCol w:w="282"/>
        <w:gridCol w:w="7"/>
        <w:gridCol w:w="4606"/>
        <w:gridCol w:w="455"/>
        <w:gridCol w:w="567"/>
        <w:gridCol w:w="1701"/>
      </w:tblGrid>
      <w:tr w:rsidR="00665CBF" w:rsidTr="00665CBF">
        <w:trPr>
          <w:trHeight w:val="132"/>
        </w:trPr>
        <w:tc>
          <w:tcPr>
            <w:tcW w:w="7058" w:type="dxa"/>
            <w:gridSpan w:val="6"/>
            <w:tcBorders>
              <w:top w:val="single" w:sz="4" w:space="0" w:color="auto"/>
              <w:left w:val="single" w:sz="4" w:space="0" w:color="auto"/>
              <w:bottom w:val="single" w:sz="4" w:space="0" w:color="000000"/>
              <w:right w:val="single" w:sz="4" w:space="0" w:color="auto"/>
            </w:tcBorders>
            <w:shd w:val="clear" w:color="auto" w:fill="C6D9F1"/>
            <w:noWrap/>
            <w:vAlign w:val="center"/>
          </w:tcPr>
          <w:p w:rsidR="00665CBF" w:rsidRDefault="00665CBF" w:rsidP="00665CBF">
            <w:pPr>
              <w:widowControl/>
              <w:spacing w:line="240" w:lineRule="exact"/>
              <w:ind w:firstLineChars="50" w:firstLine="100"/>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b/>
                <w:kern w:val="0"/>
                <w:sz w:val="20"/>
                <w:szCs w:val="20"/>
              </w:rPr>
              <w:t>（１）</w:t>
            </w:r>
            <w:bookmarkStart w:id="2" w:name="地震発生時の津波対応"/>
            <w:r>
              <w:rPr>
                <w:rFonts w:ascii="ＭＳ Ｐゴシック" w:eastAsia="ＭＳ Ｐゴシック" w:hAnsi="ＭＳ Ｐゴシック" w:cs="ＭＳ Ｐゴシック" w:hint="eastAsia"/>
                <w:b/>
                <w:kern w:val="0"/>
                <w:sz w:val="20"/>
                <w:szCs w:val="20"/>
              </w:rPr>
              <w:t>地震発生時の津波対応</w:t>
            </w:r>
            <w:bookmarkEnd w:id="2"/>
          </w:p>
        </w:tc>
        <w:tc>
          <w:tcPr>
            <w:tcW w:w="455" w:type="dxa"/>
            <w:vMerge w:val="restart"/>
            <w:tcBorders>
              <w:top w:val="single" w:sz="4" w:space="0" w:color="auto"/>
              <w:left w:val="nil"/>
              <w:right w:val="single" w:sz="4" w:space="0" w:color="auto"/>
            </w:tcBorders>
            <w:noWrap/>
          </w:tcPr>
          <w:p w:rsidR="00665CBF" w:rsidRDefault="00665CBF" w:rsidP="00665CBF">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指導時期等</w:t>
            </w:r>
          </w:p>
        </w:tc>
        <w:tc>
          <w:tcPr>
            <w:tcW w:w="567" w:type="dxa"/>
            <w:vMerge w:val="restart"/>
            <w:tcBorders>
              <w:top w:val="single" w:sz="4" w:space="0" w:color="auto"/>
              <w:left w:val="nil"/>
              <w:right w:val="single" w:sz="4" w:space="0" w:color="auto"/>
            </w:tcBorders>
            <w:noWrap/>
          </w:tcPr>
          <w:p w:rsidR="00665CBF" w:rsidRDefault="00665CBF" w:rsidP="00665CBF">
            <w:pPr>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主な</w:t>
            </w:r>
          </w:p>
          <w:p w:rsidR="00665CBF" w:rsidRDefault="00665CBF" w:rsidP="00665CBF">
            <w:pPr>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指導</w:t>
            </w:r>
          </w:p>
          <w:p w:rsidR="00665CBF" w:rsidRPr="007D0B42" w:rsidRDefault="00665CBF" w:rsidP="00665CBF">
            <w:pPr>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場面</w:t>
            </w:r>
          </w:p>
        </w:tc>
        <w:tc>
          <w:tcPr>
            <w:tcW w:w="1701" w:type="dxa"/>
            <w:vMerge w:val="restart"/>
            <w:tcBorders>
              <w:top w:val="single" w:sz="2" w:space="0" w:color="auto"/>
              <w:right w:val="single" w:sz="2" w:space="0" w:color="auto"/>
            </w:tcBorders>
            <w:shd w:val="clear" w:color="auto" w:fill="auto"/>
            <w:vAlign w:val="center"/>
          </w:tcPr>
          <w:p w:rsidR="00665CBF" w:rsidRPr="00306751" w:rsidRDefault="00665CBF" w:rsidP="00665CBF">
            <w:pPr>
              <w:jc w:val="center"/>
              <w:rPr>
                <w:rFonts w:hAnsi="ＭＳ 明朝"/>
                <w:kern w:val="0"/>
                <w:sz w:val="20"/>
                <w:szCs w:val="20"/>
              </w:rPr>
            </w:pPr>
            <w:r w:rsidRPr="00306751">
              <w:rPr>
                <w:rFonts w:hAnsi="ＭＳ 明朝" w:cs="ＭＳ Ｐゴシック" w:hint="eastAsia"/>
                <w:kern w:val="0"/>
                <w:sz w:val="16"/>
                <w:szCs w:val="16"/>
              </w:rPr>
              <w:t>指導資料</w:t>
            </w:r>
          </w:p>
        </w:tc>
      </w:tr>
      <w:tr w:rsidR="00665CBF" w:rsidTr="00665CBF">
        <w:trPr>
          <w:trHeight w:val="419"/>
        </w:trPr>
        <w:tc>
          <w:tcPr>
            <w:tcW w:w="393" w:type="dxa"/>
            <w:tcBorders>
              <w:top w:val="single" w:sz="2" w:space="0" w:color="auto"/>
              <w:left w:val="single" w:sz="4" w:space="0" w:color="auto"/>
              <w:bottom w:val="single" w:sz="4" w:space="0" w:color="000000"/>
              <w:right w:val="single" w:sz="4" w:space="0" w:color="auto"/>
            </w:tcBorders>
            <w:noWrap/>
          </w:tcPr>
          <w:p w:rsidR="00665CBF" w:rsidRDefault="00665CBF" w:rsidP="00665CBF">
            <w:pPr>
              <w:widowControl/>
              <w:spacing w:line="240" w:lineRule="exact"/>
              <w:jc w:val="center"/>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No</w:t>
            </w:r>
          </w:p>
        </w:tc>
        <w:tc>
          <w:tcPr>
            <w:tcW w:w="1770" w:type="dxa"/>
            <w:gridSpan w:val="2"/>
            <w:tcBorders>
              <w:top w:val="single" w:sz="2" w:space="0" w:color="auto"/>
              <w:left w:val="single" w:sz="4" w:space="0" w:color="auto"/>
              <w:bottom w:val="single" w:sz="4" w:space="0" w:color="000000"/>
              <w:right w:val="nil"/>
            </w:tcBorders>
          </w:tcPr>
          <w:p w:rsidR="00665CBF" w:rsidRDefault="00665CBF" w:rsidP="00665CBF">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必ず身に付けさせたい事項</w:t>
            </w:r>
          </w:p>
        </w:tc>
        <w:tc>
          <w:tcPr>
            <w:tcW w:w="4895" w:type="dxa"/>
            <w:gridSpan w:val="3"/>
            <w:tcBorders>
              <w:top w:val="single" w:sz="2" w:space="0" w:color="auto"/>
              <w:left w:val="single" w:sz="4" w:space="0" w:color="auto"/>
              <w:bottom w:val="single" w:sz="4" w:space="0" w:color="auto"/>
              <w:right w:val="single" w:sz="4" w:space="0" w:color="auto"/>
            </w:tcBorders>
            <w:vAlign w:val="center"/>
          </w:tcPr>
          <w:p w:rsidR="00665CBF" w:rsidRDefault="00665CBF" w:rsidP="00665CBF">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具体の指導内容</w:t>
            </w:r>
          </w:p>
        </w:tc>
        <w:tc>
          <w:tcPr>
            <w:tcW w:w="455" w:type="dxa"/>
            <w:vMerge/>
            <w:tcBorders>
              <w:left w:val="nil"/>
              <w:bottom w:val="single" w:sz="4" w:space="0" w:color="auto"/>
              <w:right w:val="single" w:sz="4" w:space="0" w:color="auto"/>
            </w:tcBorders>
            <w:noWrap/>
          </w:tcPr>
          <w:p w:rsidR="00665CBF" w:rsidRDefault="00665CBF" w:rsidP="00665CBF">
            <w:pPr>
              <w:widowControl/>
              <w:spacing w:line="240" w:lineRule="exact"/>
              <w:jc w:val="center"/>
              <w:rPr>
                <w:rFonts w:ascii="ＭＳ ゴシック" w:eastAsia="ＭＳ ゴシック" w:hAnsi="ＭＳ ゴシック" w:cs="ＭＳ Ｐゴシック"/>
                <w:kern w:val="0"/>
                <w:sz w:val="16"/>
                <w:szCs w:val="16"/>
              </w:rPr>
            </w:pPr>
          </w:p>
        </w:tc>
        <w:tc>
          <w:tcPr>
            <w:tcW w:w="567" w:type="dxa"/>
            <w:vMerge/>
            <w:tcBorders>
              <w:left w:val="nil"/>
              <w:bottom w:val="single" w:sz="12" w:space="0" w:color="auto"/>
              <w:right w:val="single" w:sz="4" w:space="0" w:color="auto"/>
            </w:tcBorders>
          </w:tcPr>
          <w:p w:rsidR="00665CBF" w:rsidRPr="00CB1FE9" w:rsidRDefault="00665CBF" w:rsidP="00665CBF">
            <w:pPr>
              <w:widowControl/>
              <w:jc w:val="center"/>
              <w:rPr>
                <w:rFonts w:ascii="ＭＳ ゴシック" w:eastAsia="ＭＳ ゴシック" w:hAnsi="ＭＳ ゴシック" w:cs="ＭＳ Ｐゴシック"/>
                <w:b/>
                <w:kern w:val="0"/>
                <w:sz w:val="16"/>
                <w:szCs w:val="16"/>
              </w:rPr>
            </w:pPr>
          </w:p>
        </w:tc>
        <w:tc>
          <w:tcPr>
            <w:tcW w:w="1701" w:type="dxa"/>
            <w:vMerge/>
            <w:tcBorders>
              <w:left w:val="single" w:sz="4" w:space="0" w:color="auto"/>
              <w:bottom w:val="single" w:sz="12" w:space="0" w:color="auto"/>
              <w:right w:val="single" w:sz="2" w:space="0" w:color="auto"/>
            </w:tcBorders>
          </w:tcPr>
          <w:p w:rsidR="00665CBF" w:rsidRPr="007D0B42" w:rsidRDefault="00665CBF" w:rsidP="00665CBF">
            <w:pPr>
              <w:widowControl/>
              <w:jc w:val="center"/>
              <w:rPr>
                <w:rFonts w:ascii="ＭＳ ゴシック" w:eastAsia="ＭＳ ゴシック" w:hAnsi="ＭＳ ゴシック" w:cs="ＭＳ Ｐゴシック"/>
                <w:kern w:val="0"/>
                <w:sz w:val="16"/>
                <w:szCs w:val="16"/>
              </w:rPr>
            </w:pPr>
          </w:p>
        </w:tc>
      </w:tr>
      <w:tr w:rsidR="00665CBF" w:rsidTr="00665CBF">
        <w:trPr>
          <w:trHeight w:val="12"/>
        </w:trPr>
        <w:tc>
          <w:tcPr>
            <w:tcW w:w="393" w:type="dxa"/>
            <w:vMerge w:val="restart"/>
            <w:tcBorders>
              <w:top w:val="single" w:sz="12" w:space="0" w:color="auto"/>
              <w:left w:val="single" w:sz="4" w:space="0" w:color="auto"/>
              <w:bottom w:val="single" w:sz="4" w:space="0" w:color="000000"/>
              <w:right w:val="single" w:sz="4" w:space="0" w:color="auto"/>
            </w:tcBorders>
            <w:noWrap/>
          </w:tcPr>
          <w:p w:rsidR="00665CBF" w:rsidRDefault="00665CBF" w:rsidP="00665CBF">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①</w:t>
            </w:r>
          </w:p>
        </w:tc>
        <w:tc>
          <w:tcPr>
            <w:tcW w:w="1770" w:type="dxa"/>
            <w:gridSpan w:val="2"/>
            <w:vMerge w:val="restart"/>
            <w:tcBorders>
              <w:top w:val="single" w:sz="12" w:space="0" w:color="auto"/>
              <w:left w:val="single" w:sz="4" w:space="0" w:color="auto"/>
              <w:bottom w:val="single" w:sz="4" w:space="0" w:color="000000"/>
              <w:right w:val="single" w:sz="4" w:space="0" w:color="auto"/>
            </w:tcBorders>
          </w:tcPr>
          <w:p w:rsidR="00665CBF" w:rsidRDefault="00665CBF" w:rsidP="00665CBF">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地震が発生した場合，すぐに津波を考える。</w:t>
            </w:r>
          </w:p>
        </w:tc>
        <w:tc>
          <w:tcPr>
            <w:tcW w:w="282" w:type="dxa"/>
            <w:tcBorders>
              <w:top w:val="single" w:sz="12" w:space="0" w:color="auto"/>
              <w:left w:val="nil"/>
              <w:bottom w:val="single" w:sz="4" w:space="0" w:color="auto"/>
              <w:right w:val="nil"/>
            </w:tcBorders>
          </w:tcPr>
          <w:p w:rsidR="00665CBF" w:rsidRDefault="00665CBF" w:rsidP="00665CBF">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1)</w:t>
            </w:r>
          </w:p>
        </w:tc>
        <w:tc>
          <w:tcPr>
            <w:tcW w:w="4613" w:type="dxa"/>
            <w:gridSpan w:val="2"/>
            <w:tcBorders>
              <w:top w:val="single" w:sz="12" w:space="0" w:color="auto"/>
              <w:left w:val="nil"/>
              <w:bottom w:val="single" w:sz="4" w:space="0" w:color="auto"/>
              <w:right w:val="single" w:sz="4" w:space="0" w:color="auto"/>
            </w:tcBorders>
          </w:tcPr>
          <w:p w:rsidR="00665CBF" w:rsidRDefault="00665CBF" w:rsidP="00665CBF">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地震が発生したときは，最初はどこが震源かが分からないので，すぐに津波のことを考えなければならない。</w:t>
            </w:r>
          </w:p>
        </w:tc>
        <w:tc>
          <w:tcPr>
            <w:tcW w:w="455" w:type="dxa"/>
            <w:tcBorders>
              <w:top w:val="single" w:sz="12" w:space="0" w:color="auto"/>
              <w:left w:val="nil"/>
              <w:bottom w:val="nil"/>
              <w:right w:val="single" w:sz="4" w:space="0" w:color="auto"/>
            </w:tcBorders>
            <w:noWrap/>
            <w:vAlign w:val="center"/>
          </w:tcPr>
          <w:p w:rsidR="00665CBF" w:rsidRDefault="00665CBF" w:rsidP="00665CBF">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 xml:space="preserve">☆　</w:t>
            </w:r>
          </w:p>
        </w:tc>
        <w:tc>
          <w:tcPr>
            <w:tcW w:w="567" w:type="dxa"/>
            <w:tcBorders>
              <w:top w:val="single" w:sz="12" w:space="0" w:color="auto"/>
              <w:left w:val="nil"/>
              <w:bottom w:val="single" w:sz="4" w:space="0" w:color="auto"/>
              <w:right w:val="single" w:sz="4" w:space="0" w:color="auto"/>
            </w:tcBorders>
            <w:noWrap/>
            <w:vAlign w:val="center"/>
          </w:tcPr>
          <w:p w:rsidR="00665CBF" w:rsidRDefault="00665CBF" w:rsidP="00665CBF">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val="restart"/>
            <w:tcBorders>
              <w:top w:val="single" w:sz="2" w:space="0" w:color="auto"/>
              <w:right w:val="single" w:sz="2" w:space="0" w:color="auto"/>
            </w:tcBorders>
          </w:tcPr>
          <w:p w:rsidR="00665CBF" w:rsidRPr="0077627E" w:rsidRDefault="00665CBF" w:rsidP="00665CBF">
            <w:pPr>
              <w:spacing w:line="240" w:lineRule="exact"/>
              <w:ind w:left="180" w:hangingChars="100" w:hanging="180"/>
              <w:jc w:val="left"/>
              <w:rPr>
                <w:rFonts w:hAnsi="Times New Roman"/>
                <w:color w:val="000000"/>
                <w:spacing w:val="2"/>
                <w:kern w:val="0"/>
                <w:sz w:val="21"/>
                <w:szCs w:val="21"/>
              </w:rPr>
            </w:pPr>
            <w:r w:rsidRPr="0077627E">
              <w:rPr>
                <w:rFonts w:hAnsi="ＭＳ 明朝" w:cs="ＭＳ 明朝" w:hint="eastAsia"/>
                <w:color w:val="000000"/>
                <w:kern w:val="0"/>
                <w:sz w:val="18"/>
                <w:szCs w:val="18"/>
              </w:rPr>
              <w:t>・</w:t>
            </w:r>
            <w:hyperlink r:id="rId16" w:history="1">
              <w:r w:rsidRPr="00C77568">
                <w:rPr>
                  <w:rStyle w:val="aa"/>
                  <w:rFonts w:hAnsi="ＭＳ 明朝" w:cs="ＭＳ 明朝" w:hint="eastAsia"/>
                  <w:kern w:val="0"/>
                  <w:sz w:val="18"/>
                  <w:szCs w:val="18"/>
                </w:rPr>
                <w:t>地震　その時</w:t>
              </w:r>
            </w:hyperlink>
            <w:r>
              <w:rPr>
                <w:rFonts w:hAnsi="ＭＳ 明朝" w:cs="ＭＳ 明朝" w:hint="eastAsia"/>
                <w:color w:val="000000"/>
                <w:kern w:val="0"/>
                <w:sz w:val="18"/>
                <w:szCs w:val="18"/>
              </w:rPr>
              <w:t xml:space="preserve">　　</w:t>
            </w:r>
            <w:hyperlink r:id="rId17" w:history="1">
              <w:r w:rsidRPr="00C77568">
                <w:rPr>
                  <w:rStyle w:val="aa"/>
                  <w:rFonts w:hAnsi="ＭＳ 明朝" w:cs="ＭＳ 明朝" w:hint="eastAsia"/>
                  <w:kern w:val="0"/>
                  <w:sz w:val="18"/>
                  <w:szCs w:val="18"/>
                </w:rPr>
                <w:t>10のポイント</w:t>
              </w:r>
            </w:hyperlink>
            <w:r>
              <w:rPr>
                <w:rFonts w:hAnsi="ＭＳ 明朝" w:cs="ＭＳ 明朝" w:hint="eastAsia"/>
                <w:color w:val="000000"/>
                <w:kern w:val="0"/>
                <w:sz w:val="18"/>
                <w:szCs w:val="18"/>
              </w:rPr>
              <w:t xml:space="preserve">　</w:t>
            </w:r>
            <w:r w:rsidRPr="0077627E">
              <w:rPr>
                <w:rFonts w:hAnsi="ＭＳ 明朝" w:cs="ＭＳ 明朝"/>
                <w:color w:val="000000"/>
                <w:kern w:val="0"/>
                <w:sz w:val="18"/>
                <w:szCs w:val="18"/>
              </w:rPr>
              <w:t>(</w:t>
            </w:r>
            <w:r w:rsidRPr="0077627E">
              <w:rPr>
                <w:rFonts w:hAnsi="ＭＳ 明朝" w:cs="ＭＳ 明朝" w:hint="eastAsia"/>
                <w:color w:val="000000"/>
                <w:kern w:val="0"/>
                <w:sz w:val="18"/>
                <w:szCs w:val="18"/>
              </w:rPr>
              <w:t>東京消防庁</w:t>
            </w:r>
            <w:r w:rsidRPr="0077627E">
              <w:rPr>
                <w:rFonts w:hAnsi="ＭＳ 明朝" w:cs="ＭＳ 明朝"/>
                <w:color w:val="000000"/>
                <w:kern w:val="0"/>
                <w:sz w:val="18"/>
                <w:szCs w:val="18"/>
              </w:rPr>
              <w:t>)</w:t>
            </w:r>
          </w:p>
          <w:p w:rsidR="00665CBF" w:rsidRPr="0077627E" w:rsidRDefault="00665CBF" w:rsidP="00665CBF">
            <w:pPr>
              <w:widowControl/>
              <w:jc w:val="left"/>
              <w:rPr>
                <w:rFonts w:ascii="Century"/>
                <w:b/>
                <w:kern w:val="0"/>
                <w:sz w:val="20"/>
                <w:szCs w:val="20"/>
              </w:rPr>
            </w:pPr>
          </w:p>
        </w:tc>
      </w:tr>
      <w:tr w:rsidR="00665CBF" w:rsidTr="00665CBF">
        <w:trPr>
          <w:trHeight w:val="19"/>
        </w:trPr>
        <w:tc>
          <w:tcPr>
            <w:tcW w:w="393" w:type="dxa"/>
            <w:vMerge/>
            <w:tcBorders>
              <w:top w:val="nil"/>
              <w:left w:val="single" w:sz="4" w:space="0" w:color="auto"/>
              <w:bottom w:val="single" w:sz="4" w:space="0" w:color="000000"/>
              <w:right w:val="single" w:sz="4" w:space="0" w:color="auto"/>
            </w:tcBorders>
            <w:vAlign w:val="center"/>
          </w:tcPr>
          <w:p w:rsidR="00665CBF" w:rsidRDefault="00665CBF" w:rsidP="00665CBF">
            <w:pPr>
              <w:widowControl/>
              <w:jc w:val="left"/>
              <w:rPr>
                <w:rFonts w:ascii="ＭＳ Ｐゴシック" w:eastAsia="ＭＳ Ｐゴシック" w:hAnsi="ＭＳ Ｐゴシック" w:cs="ＭＳ Ｐゴシック"/>
                <w:kern w:val="0"/>
                <w:sz w:val="18"/>
                <w:szCs w:val="18"/>
              </w:rPr>
            </w:pPr>
          </w:p>
        </w:tc>
        <w:tc>
          <w:tcPr>
            <w:tcW w:w="1770" w:type="dxa"/>
            <w:gridSpan w:val="2"/>
            <w:vMerge/>
            <w:tcBorders>
              <w:top w:val="nil"/>
              <w:left w:val="single" w:sz="4" w:space="0" w:color="auto"/>
              <w:bottom w:val="single" w:sz="4" w:space="0" w:color="000000"/>
              <w:right w:val="single" w:sz="4" w:space="0" w:color="auto"/>
            </w:tcBorders>
            <w:vAlign w:val="center"/>
          </w:tcPr>
          <w:p w:rsidR="00665CBF" w:rsidRDefault="00665CBF" w:rsidP="00665CBF">
            <w:pPr>
              <w:widowControl/>
              <w:jc w:val="left"/>
              <w:rPr>
                <w:rFonts w:ascii="ＭＳ Ｐゴシック" w:eastAsia="ＭＳ Ｐゴシック" w:hAnsi="ＭＳ Ｐゴシック" w:cs="ＭＳ Ｐゴシック"/>
                <w:kern w:val="0"/>
                <w:sz w:val="18"/>
                <w:szCs w:val="18"/>
              </w:rPr>
            </w:pPr>
          </w:p>
        </w:tc>
        <w:tc>
          <w:tcPr>
            <w:tcW w:w="282" w:type="dxa"/>
            <w:tcBorders>
              <w:top w:val="nil"/>
              <w:left w:val="nil"/>
              <w:bottom w:val="single" w:sz="4" w:space="0" w:color="auto"/>
              <w:right w:val="nil"/>
            </w:tcBorders>
          </w:tcPr>
          <w:p w:rsidR="00665CBF" w:rsidRDefault="00665CBF" w:rsidP="00665CBF">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2)</w:t>
            </w:r>
          </w:p>
        </w:tc>
        <w:tc>
          <w:tcPr>
            <w:tcW w:w="4613" w:type="dxa"/>
            <w:gridSpan w:val="2"/>
            <w:tcBorders>
              <w:top w:val="nil"/>
              <w:left w:val="nil"/>
              <w:bottom w:val="single" w:sz="4" w:space="0" w:color="auto"/>
              <w:right w:val="single" w:sz="4" w:space="0" w:color="auto"/>
            </w:tcBorders>
          </w:tcPr>
          <w:p w:rsidR="00665CBF" w:rsidRDefault="00665CBF" w:rsidP="00665CBF">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津波から避難する時は，遠くではなく，高いところに避難する。例えば，海の近くにいる場合は，近くの高台や建物等が流される恐れがあるため，高くて頑丈な建物に避難する。</w:t>
            </w:r>
          </w:p>
        </w:tc>
        <w:tc>
          <w:tcPr>
            <w:tcW w:w="455" w:type="dxa"/>
            <w:tcBorders>
              <w:top w:val="single" w:sz="4" w:space="0" w:color="auto"/>
              <w:left w:val="nil"/>
              <w:bottom w:val="single" w:sz="4" w:space="0" w:color="auto"/>
              <w:right w:val="single" w:sz="4" w:space="0" w:color="auto"/>
            </w:tcBorders>
            <w:noWrap/>
            <w:vAlign w:val="center"/>
          </w:tcPr>
          <w:p w:rsidR="00665CBF" w:rsidRDefault="00665CBF" w:rsidP="00665CBF">
            <w:pPr>
              <w:widowControl/>
              <w:spacing w:line="240" w:lineRule="exact"/>
              <w:jc w:val="center"/>
              <w:rPr>
                <w:rFonts w:ascii="ＭＳ ゴシック" w:eastAsia="ＭＳ ゴシック" w:hAnsi="ＭＳ ゴシック" w:cs="ＭＳ Ｐゴシック"/>
                <w:kern w:val="0"/>
                <w:sz w:val="16"/>
                <w:szCs w:val="16"/>
              </w:rPr>
            </w:pPr>
            <w:r w:rsidRPr="0000754D">
              <w:rPr>
                <w:rFonts w:ascii="ＭＳ ゴシック" w:eastAsia="ＭＳ ゴシック" w:hAnsi="ＭＳ ゴシック" w:cs="ＭＳ Ｐゴシック" w:hint="eastAsia"/>
                <w:kern w:val="0"/>
                <w:sz w:val="16"/>
                <w:szCs w:val="16"/>
              </w:rPr>
              <w:t>☆</w:t>
            </w:r>
            <w:r>
              <w:rPr>
                <w:rFonts w:ascii="ＭＳ ゴシック" w:eastAsia="ＭＳ ゴシック" w:hAnsi="ＭＳ ゴシック" w:cs="ＭＳ Ｐゴシック" w:hint="eastAsia"/>
                <w:kern w:val="0"/>
                <w:sz w:val="16"/>
                <w:szCs w:val="16"/>
              </w:rPr>
              <w:t xml:space="preserve">　</w:t>
            </w:r>
          </w:p>
        </w:tc>
        <w:tc>
          <w:tcPr>
            <w:tcW w:w="567" w:type="dxa"/>
            <w:tcBorders>
              <w:top w:val="nil"/>
              <w:left w:val="nil"/>
              <w:bottom w:val="single" w:sz="4" w:space="0" w:color="auto"/>
              <w:right w:val="single" w:sz="4" w:space="0" w:color="auto"/>
            </w:tcBorders>
            <w:noWrap/>
            <w:vAlign w:val="center"/>
          </w:tcPr>
          <w:p w:rsidR="00665CBF" w:rsidRDefault="00665CBF" w:rsidP="00665CBF">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tcBorders>
              <w:left w:val="single" w:sz="4" w:space="0" w:color="auto"/>
              <w:right w:val="single" w:sz="2" w:space="0" w:color="auto"/>
            </w:tcBorders>
          </w:tcPr>
          <w:p w:rsidR="00665CBF" w:rsidRDefault="00665CBF" w:rsidP="00665CBF">
            <w:pPr>
              <w:widowControl/>
              <w:spacing w:line="240" w:lineRule="exact"/>
              <w:jc w:val="center"/>
              <w:rPr>
                <w:rFonts w:ascii="ＭＳ ゴシック" w:eastAsia="ＭＳ ゴシック" w:hAnsi="ＭＳ ゴシック" w:cs="ＭＳ Ｐゴシック"/>
                <w:kern w:val="0"/>
                <w:sz w:val="16"/>
                <w:szCs w:val="16"/>
              </w:rPr>
            </w:pPr>
          </w:p>
        </w:tc>
      </w:tr>
      <w:tr w:rsidR="00665CBF" w:rsidTr="00665CBF">
        <w:trPr>
          <w:trHeight w:val="12"/>
        </w:trPr>
        <w:tc>
          <w:tcPr>
            <w:tcW w:w="393" w:type="dxa"/>
            <w:vMerge/>
            <w:tcBorders>
              <w:top w:val="nil"/>
              <w:left w:val="single" w:sz="4" w:space="0" w:color="auto"/>
              <w:bottom w:val="single" w:sz="4" w:space="0" w:color="000000"/>
              <w:right w:val="single" w:sz="4" w:space="0" w:color="auto"/>
            </w:tcBorders>
            <w:vAlign w:val="center"/>
          </w:tcPr>
          <w:p w:rsidR="00665CBF" w:rsidRDefault="00665CBF" w:rsidP="00665CBF">
            <w:pPr>
              <w:widowControl/>
              <w:jc w:val="left"/>
              <w:rPr>
                <w:rFonts w:ascii="ＭＳ Ｐゴシック" w:eastAsia="ＭＳ Ｐゴシック" w:hAnsi="ＭＳ Ｐゴシック" w:cs="ＭＳ Ｐゴシック"/>
                <w:kern w:val="0"/>
                <w:sz w:val="18"/>
                <w:szCs w:val="18"/>
              </w:rPr>
            </w:pPr>
          </w:p>
        </w:tc>
        <w:tc>
          <w:tcPr>
            <w:tcW w:w="1770" w:type="dxa"/>
            <w:gridSpan w:val="2"/>
            <w:vMerge/>
            <w:tcBorders>
              <w:top w:val="nil"/>
              <w:left w:val="single" w:sz="4" w:space="0" w:color="auto"/>
              <w:bottom w:val="single" w:sz="4" w:space="0" w:color="000000"/>
              <w:right w:val="single" w:sz="4" w:space="0" w:color="auto"/>
            </w:tcBorders>
            <w:vAlign w:val="center"/>
          </w:tcPr>
          <w:p w:rsidR="00665CBF" w:rsidRDefault="00665CBF" w:rsidP="00665CBF">
            <w:pPr>
              <w:widowControl/>
              <w:jc w:val="left"/>
              <w:rPr>
                <w:rFonts w:ascii="ＭＳ Ｐゴシック" w:eastAsia="ＭＳ Ｐゴシック" w:hAnsi="ＭＳ Ｐゴシック" w:cs="ＭＳ Ｐゴシック"/>
                <w:kern w:val="0"/>
                <w:sz w:val="18"/>
                <w:szCs w:val="18"/>
              </w:rPr>
            </w:pPr>
          </w:p>
        </w:tc>
        <w:tc>
          <w:tcPr>
            <w:tcW w:w="282" w:type="dxa"/>
            <w:tcBorders>
              <w:top w:val="nil"/>
              <w:left w:val="nil"/>
              <w:bottom w:val="single" w:sz="4" w:space="0" w:color="auto"/>
              <w:right w:val="nil"/>
            </w:tcBorders>
          </w:tcPr>
          <w:p w:rsidR="00665CBF" w:rsidRDefault="00665CBF" w:rsidP="00665CBF">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3)</w:t>
            </w:r>
          </w:p>
        </w:tc>
        <w:tc>
          <w:tcPr>
            <w:tcW w:w="4613" w:type="dxa"/>
            <w:gridSpan w:val="2"/>
            <w:tcBorders>
              <w:top w:val="nil"/>
              <w:left w:val="nil"/>
              <w:bottom w:val="single" w:sz="4" w:space="0" w:color="auto"/>
              <w:right w:val="single" w:sz="4" w:space="0" w:color="auto"/>
            </w:tcBorders>
          </w:tcPr>
          <w:p w:rsidR="00665CBF" w:rsidRDefault="00665CBF" w:rsidP="00665CBF">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車を使った避難は，交通渋滞などにより身動きがとれなくなる恐れがあることを理解する。</w:t>
            </w:r>
          </w:p>
        </w:tc>
        <w:tc>
          <w:tcPr>
            <w:tcW w:w="455" w:type="dxa"/>
            <w:tcBorders>
              <w:top w:val="nil"/>
              <w:left w:val="nil"/>
              <w:bottom w:val="single" w:sz="4" w:space="0" w:color="auto"/>
              <w:right w:val="single" w:sz="4" w:space="0" w:color="auto"/>
            </w:tcBorders>
            <w:noWrap/>
            <w:vAlign w:val="center"/>
          </w:tcPr>
          <w:p w:rsidR="00665CBF" w:rsidRDefault="00665CBF" w:rsidP="00665CBF">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 xml:space="preserve">　</w:t>
            </w:r>
          </w:p>
        </w:tc>
        <w:tc>
          <w:tcPr>
            <w:tcW w:w="567" w:type="dxa"/>
            <w:tcBorders>
              <w:top w:val="nil"/>
              <w:left w:val="nil"/>
              <w:bottom w:val="single" w:sz="4" w:space="0" w:color="auto"/>
              <w:right w:val="single" w:sz="4" w:space="0" w:color="auto"/>
            </w:tcBorders>
            <w:noWrap/>
            <w:vAlign w:val="center"/>
          </w:tcPr>
          <w:p w:rsidR="00665CBF" w:rsidRDefault="00665CBF" w:rsidP="00665CBF">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tcBorders>
              <w:left w:val="single" w:sz="4" w:space="0" w:color="auto"/>
              <w:right w:val="single" w:sz="2" w:space="0" w:color="auto"/>
            </w:tcBorders>
          </w:tcPr>
          <w:p w:rsidR="00665CBF" w:rsidRDefault="00665CBF" w:rsidP="00665CBF">
            <w:pPr>
              <w:widowControl/>
              <w:spacing w:line="240" w:lineRule="exact"/>
              <w:jc w:val="center"/>
              <w:rPr>
                <w:rFonts w:ascii="ＭＳ ゴシック" w:eastAsia="ＭＳ ゴシック" w:hAnsi="ＭＳ ゴシック" w:cs="ＭＳ Ｐゴシック"/>
                <w:kern w:val="0"/>
                <w:sz w:val="16"/>
                <w:szCs w:val="16"/>
              </w:rPr>
            </w:pPr>
          </w:p>
        </w:tc>
      </w:tr>
      <w:tr w:rsidR="00665CBF" w:rsidTr="00665CBF">
        <w:trPr>
          <w:trHeight w:val="12"/>
        </w:trPr>
        <w:tc>
          <w:tcPr>
            <w:tcW w:w="393" w:type="dxa"/>
            <w:vMerge/>
            <w:tcBorders>
              <w:top w:val="nil"/>
              <w:left w:val="single" w:sz="4" w:space="0" w:color="auto"/>
              <w:bottom w:val="single" w:sz="4" w:space="0" w:color="000000"/>
              <w:right w:val="single" w:sz="4" w:space="0" w:color="auto"/>
            </w:tcBorders>
            <w:vAlign w:val="center"/>
          </w:tcPr>
          <w:p w:rsidR="00665CBF" w:rsidRDefault="00665CBF" w:rsidP="00665CBF">
            <w:pPr>
              <w:widowControl/>
              <w:jc w:val="left"/>
              <w:rPr>
                <w:rFonts w:ascii="ＭＳ Ｐゴシック" w:eastAsia="ＭＳ Ｐゴシック" w:hAnsi="ＭＳ Ｐゴシック" w:cs="ＭＳ Ｐゴシック"/>
                <w:kern w:val="0"/>
                <w:sz w:val="18"/>
                <w:szCs w:val="18"/>
              </w:rPr>
            </w:pPr>
          </w:p>
        </w:tc>
        <w:tc>
          <w:tcPr>
            <w:tcW w:w="1770" w:type="dxa"/>
            <w:gridSpan w:val="2"/>
            <w:vMerge/>
            <w:tcBorders>
              <w:top w:val="nil"/>
              <w:left w:val="single" w:sz="4" w:space="0" w:color="auto"/>
              <w:bottom w:val="single" w:sz="4" w:space="0" w:color="000000"/>
              <w:right w:val="single" w:sz="4" w:space="0" w:color="auto"/>
            </w:tcBorders>
            <w:vAlign w:val="center"/>
          </w:tcPr>
          <w:p w:rsidR="00665CBF" w:rsidRDefault="00665CBF" w:rsidP="00665CBF">
            <w:pPr>
              <w:widowControl/>
              <w:jc w:val="left"/>
              <w:rPr>
                <w:rFonts w:ascii="ＭＳ Ｐゴシック" w:eastAsia="ＭＳ Ｐゴシック" w:hAnsi="ＭＳ Ｐゴシック" w:cs="ＭＳ Ｐゴシック"/>
                <w:kern w:val="0"/>
                <w:sz w:val="18"/>
                <w:szCs w:val="18"/>
              </w:rPr>
            </w:pPr>
          </w:p>
        </w:tc>
        <w:tc>
          <w:tcPr>
            <w:tcW w:w="282" w:type="dxa"/>
            <w:tcBorders>
              <w:top w:val="nil"/>
              <w:left w:val="nil"/>
              <w:bottom w:val="single" w:sz="4" w:space="0" w:color="auto"/>
              <w:right w:val="nil"/>
            </w:tcBorders>
          </w:tcPr>
          <w:p w:rsidR="00665CBF" w:rsidRDefault="00665CBF" w:rsidP="00665CBF">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4)</w:t>
            </w:r>
          </w:p>
        </w:tc>
        <w:tc>
          <w:tcPr>
            <w:tcW w:w="4613" w:type="dxa"/>
            <w:gridSpan w:val="2"/>
            <w:tcBorders>
              <w:top w:val="nil"/>
              <w:left w:val="nil"/>
              <w:bottom w:val="single" w:sz="4" w:space="0" w:color="auto"/>
              <w:right w:val="single" w:sz="4" w:space="0" w:color="auto"/>
            </w:tcBorders>
          </w:tcPr>
          <w:p w:rsidR="00665CBF" w:rsidRDefault="00665CBF" w:rsidP="00665CBF">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津波により損傷した建造物等から漏れた油やガスに引火して火災が発生することがある。</w:t>
            </w:r>
          </w:p>
        </w:tc>
        <w:tc>
          <w:tcPr>
            <w:tcW w:w="455" w:type="dxa"/>
            <w:tcBorders>
              <w:top w:val="nil"/>
              <w:left w:val="nil"/>
              <w:bottom w:val="single" w:sz="4" w:space="0" w:color="auto"/>
              <w:right w:val="single" w:sz="4" w:space="0" w:color="auto"/>
            </w:tcBorders>
            <w:noWrap/>
            <w:vAlign w:val="center"/>
          </w:tcPr>
          <w:p w:rsidR="00665CBF" w:rsidRDefault="00665CBF" w:rsidP="00665CBF">
            <w:pPr>
              <w:widowControl/>
              <w:spacing w:line="240" w:lineRule="exact"/>
              <w:jc w:val="center"/>
              <w:rPr>
                <w:rFonts w:ascii="ＭＳ ゴシック" w:eastAsia="ＭＳ ゴシック" w:hAnsi="ＭＳ ゴシック" w:cs="ＭＳ Ｐゴシック"/>
                <w:kern w:val="0"/>
                <w:sz w:val="16"/>
                <w:szCs w:val="16"/>
              </w:rPr>
            </w:pPr>
            <w:r w:rsidRPr="0000754D">
              <w:rPr>
                <w:rFonts w:ascii="ＭＳ ゴシック" w:eastAsia="ＭＳ ゴシック" w:hAnsi="ＭＳ ゴシック" w:cs="ＭＳ Ｐゴシック" w:hint="eastAsia"/>
                <w:kern w:val="0"/>
                <w:sz w:val="16"/>
                <w:szCs w:val="16"/>
              </w:rPr>
              <w:t>☆</w:t>
            </w:r>
            <w:r>
              <w:rPr>
                <w:rFonts w:ascii="ＭＳ ゴシック" w:eastAsia="ＭＳ ゴシック" w:hAnsi="ＭＳ ゴシック" w:cs="ＭＳ Ｐゴシック" w:hint="eastAsia"/>
                <w:kern w:val="0"/>
                <w:sz w:val="16"/>
                <w:szCs w:val="16"/>
              </w:rPr>
              <w:t xml:space="preserve">　</w:t>
            </w:r>
          </w:p>
        </w:tc>
        <w:tc>
          <w:tcPr>
            <w:tcW w:w="567" w:type="dxa"/>
            <w:tcBorders>
              <w:top w:val="nil"/>
              <w:left w:val="nil"/>
              <w:bottom w:val="single" w:sz="4" w:space="0" w:color="auto"/>
              <w:right w:val="single" w:sz="4" w:space="0" w:color="auto"/>
            </w:tcBorders>
            <w:noWrap/>
            <w:vAlign w:val="center"/>
          </w:tcPr>
          <w:p w:rsidR="00665CBF" w:rsidRDefault="00665CBF" w:rsidP="00665CBF">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tcBorders>
              <w:left w:val="single" w:sz="4" w:space="0" w:color="auto"/>
              <w:right w:val="single" w:sz="2" w:space="0" w:color="auto"/>
            </w:tcBorders>
          </w:tcPr>
          <w:p w:rsidR="00665CBF" w:rsidRDefault="00665CBF" w:rsidP="00665CBF">
            <w:pPr>
              <w:widowControl/>
              <w:spacing w:line="240" w:lineRule="exact"/>
              <w:jc w:val="center"/>
              <w:rPr>
                <w:rFonts w:ascii="ＭＳ ゴシック" w:eastAsia="ＭＳ ゴシック" w:hAnsi="ＭＳ ゴシック" w:cs="ＭＳ Ｐゴシック"/>
                <w:kern w:val="0"/>
                <w:sz w:val="16"/>
                <w:szCs w:val="16"/>
              </w:rPr>
            </w:pPr>
          </w:p>
        </w:tc>
      </w:tr>
      <w:tr w:rsidR="00665CBF" w:rsidTr="00665CBF">
        <w:trPr>
          <w:trHeight w:val="1440"/>
        </w:trPr>
        <w:tc>
          <w:tcPr>
            <w:tcW w:w="393" w:type="dxa"/>
            <w:tcBorders>
              <w:top w:val="single" w:sz="4" w:space="0" w:color="auto"/>
              <w:left w:val="single" w:sz="4" w:space="0" w:color="auto"/>
              <w:bottom w:val="single" w:sz="4" w:space="0" w:color="auto"/>
              <w:right w:val="single" w:sz="4" w:space="0" w:color="auto"/>
            </w:tcBorders>
            <w:noWrap/>
          </w:tcPr>
          <w:p w:rsidR="00665CBF" w:rsidRDefault="00665CBF" w:rsidP="00665CBF">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②</w:t>
            </w:r>
          </w:p>
        </w:tc>
        <w:tc>
          <w:tcPr>
            <w:tcW w:w="1770" w:type="dxa"/>
            <w:gridSpan w:val="2"/>
            <w:tcBorders>
              <w:top w:val="single" w:sz="4" w:space="0" w:color="auto"/>
              <w:left w:val="nil"/>
              <w:bottom w:val="single" w:sz="4" w:space="0" w:color="auto"/>
              <w:right w:val="nil"/>
            </w:tcBorders>
          </w:tcPr>
          <w:p w:rsidR="00665CBF" w:rsidRDefault="00665CBF" w:rsidP="00665CBF">
            <w:pPr>
              <w:widowControl/>
              <w:spacing w:line="240" w:lineRule="exact"/>
              <w:jc w:val="left"/>
              <w:rPr>
                <w:rFonts w:ascii="ＭＳ Ｐゴシック" w:eastAsia="ＭＳ Ｐゴシック" w:hAnsi="ＭＳ Ｐゴシック" w:cs="ＭＳ Ｐゴシック"/>
                <w:w w:val="90"/>
                <w:kern w:val="0"/>
                <w:sz w:val="18"/>
                <w:szCs w:val="18"/>
              </w:rPr>
            </w:pPr>
            <w:r>
              <w:rPr>
                <w:rFonts w:ascii="ＭＳ Ｐゴシック" w:eastAsia="ＭＳ Ｐゴシック" w:hAnsi="ＭＳ Ｐゴシック" w:cs="ＭＳ Ｐゴシック" w:hint="eastAsia"/>
                <w:w w:val="90"/>
                <w:kern w:val="0"/>
                <w:sz w:val="18"/>
                <w:szCs w:val="18"/>
              </w:rPr>
              <w:t>海岸で大きな揺れを感じたときや，弱くても長い時間ゆっくりとした揺れを感じたときは，津波の襲来を予測して，直ちに海岸から避難する。</w:t>
            </w:r>
          </w:p>
        </w:tc>
        <w:tc>
          <w:tcPr>
            <w:tcW w:w="282" w:type="dxa"/>
            <w:tcBorders>
              <w:top w:val="single" w:sz="4" w:space="0" w:color="auto"/>
              <w:left w:val="single" w:sz="4" w:space="0" w:color="auto"/>
              <w:bottom w:val="single" w:sz="4" w:space="0" w:color="auto"/>
              <w:right w:val="nil"/>
            </w:tcBorders>
          </w:tcPr>
          <w:p w:rsidR="00665CBF" w:rsidRDefault="00665CBF" w:rsidP="00665CBF">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1)</w:t>
            </w:r>
          </w:p>
        </w:tc>
        <w:tc>
          <w:tcPr>
            <w:tcW w:w="4613" w:type="dxa"/>
            <w:gridSpan w:val="2"/>
            <w:tcBorders>
              <w:top w:val="nil"/>
              <w:left w:val="nil"/>
              <w:bottom w:val="single" w:sz="4" w:space="0" w:color="auto"/>
              <w:right w:val="single" w:sz="4" w:space="0" w:color="auto"/>
            </w:tcBorders>
          </w:tcPr>
          <w:p w:rsidR="00665CBF" w:rsidRDefault="00665CBF" w:rsidP="00665CBF">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津波が地震直後に襲ってくることもあるので，いち早く避難行動をとる。</w:t>
            </w:r>
          </w:p>
        </w:tc>
        <w:tc>
          <w:tcPr>
            <w:tcW w:w="455" w:type="dxa"/>
            <w:tcBorders>
              <w:top w:val="nil"/>
              <w:left w:val="nil"/>
              <w:bottom w:val="single" w:sz="4" w:space="0" w:color="auto"/>
              <w:right w:val="single" w:sz="4" w:space="0" w:color="auto"/>
            </w:tcBorders>
            <w:noWrap/>
            <w:vAlign w:val="center"/>
          </w:tcPr>
          <w:p w:rsidR="00665CBF" w:rsidRDefault="00665CBF" w:rsidP="00665CBF">
            <w:pPr>
              <w:widowControl/>
              <w:spacing w:line="240" w:lineRule="exact"/>
              <w:jc w:val="center"/>
              <w:rPr>
                <w:rFonts w:ascii="ＭＳ ゴシック" w:eastAsia="ＭＳ ゴシック" w:hAnsi="ＭＳ ゴシック" w:cs="ＭＳ Ｐゴシック"/>
                <w:kern w:val="0"/>
                <w:sz w:val="16"/>
                <w:szCs w:val="16"/>
              </w:rPr>
            </w:pPr>
            <w:r w:rsidRPr="0000754D">
              <w:rPr>
                <w:rFonts w:ascii="ＭＳ ゴシック" w:eastAsia="ＭＳ ゴシック" w:hAnsi="ＭＳ ゴシック" w:cs="ＭＳ Ｐゴシック" w:hint="eastAsia"/>
                <w:kern w:val="0"/>
                <w:sz w:val="16"/>
                <w:szCs w:val="16"/>
              </w:rPr>
              <w:t>☆</w:t>
            </w:r>
            <w:r>
              <w:rPr>
                <w:rFonts w:ascii="ＭＳ ゴシック" w:eastAsia="ＭＳ ゴシック" w:hAnsi="ＭＳ ゴシック" w:cs="ＭＳ Ｐゴシック" w:hint="eastAsia"/>
                <w:kern w:val="0"/>
                <w:sz w:val="16"/>
                <w:szCs w:val="16"/>
              </w:rPr>
              <w:t xml:space="preserve">　</w:t>
            </w:r>
          </w:p>
        </w:tc>
        <w:tc>
          <w:tcPr>
            <w:tcW w:w="567" w:type="dxa"/>
            <w:tcBorders>
              <w:top w:val="nil"/>
              <w:left w:val="nil"/>
              <w:bottom w:val="single" w:sz="4" w:space="0" w:color="auto"/>
              <w:right w:val="single" w:sz="4" w:space="0" w:color="auto"/>
            </w:tcBorders>
            <w:noWrap/>
            <w:vAlign w:val="center"/>
          </w:tcPr>
          <w:p w:rsidR="00665CBF" w:rsidRDefault="00665CBF" w:rsidP="00665CBF">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tcBorders>
              <w:left w:val="single" w:sz="4" w:space="0" w:color="auto"/>
              <w:right w:val="single" w:sz="2" w:space="0" w:color="auto"/>
            </w:tcBorders>
          </w:tcPr>
          <w:p w:rsidR="00665CBF" w:rsidRDefault="00665CBF" w:rsidP="00665CBF">
            <w:pPr>
              <w:widowControl/>
              <w:spacing w:line="240" w:lineRule="exact"/>
              <w:jc w:val="center"/>
              <w:rPr>
                <w:rFonts w:ascii="ＭＳ ゴシック" w:eastAsia="ＭＳ ゴシック" w:hAnsi="ＭＳ ゴシック" w:cs="ＭＳ Ｐゴシック"/>
                <w:kern w:val="0"/>
                <w:sz w:val="16"/>
                <w:szCs w:val="16"/>
              </w:rPr>
            </w:pPr>
          </w:p>
        </w:tc>
      </w:tr>
      <w:tr w:rsidR="00665CBF" w:rsidTr="00665CBF">
        <w:trPr>
          <w:trHeight w:val="1680"/>
        </w:trPr>
        <w:tc>
          <w:tcPr>
            <w:tcW w:w="393" w:type="dxa"/>
            <w:tcBorders>
              <w:top w:val="single" w:sz="4" w:space="0" w:color="auto"/>
              <w:left w:val="single" w:sz="4" w:space="0" w:color="auto"/>
              <w:bottom w:val="single" w:sz="4" w:space="0" w:color="auto"/>
              <w:right w:val="single" w:sz="4" w:space="0" w:color="auto"/>
            </w:tcBorders>
            <w:noWrap/>
          </w:tcPr>
          <w:p w:rsidR="00665CBF" w:rsidRDefault="00665CBF" w:rsidP="00665CBF">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④</w:t>
            </w:r>
          </w:p>
        </w:tc>
        <w:tc>
          <w:tcPr>
            <w:tcW w:w="1770" w:type="dxa"/>
            <w:gridSpan w:val="2"/>
            <w:tcBorders>
              <w:top w:val="single" w:sz="4" w:space="0" w:color="auto"/>
              <w:left w:val="single" w:sz="4" w:space="0" w:color="auto"/>
              <w:bottom w:val="single" w:sz="4" w:space="0" w:color="auto"/>
              <w:right w:val="nil"/>
            </w:tcBorders>
          </w:tcPr>
          <w:p w:rsidR="00665CBF" w:rsidRDefault="00665CBF" w:rsidP="00665CBF">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津波を見に海岸に近づいてはならない。海岸で見ていると実際の高さよりもかなり低く錯覚し避難が手遅れになり，命を落とすことにつながることを知る。</w:t>
            </w:r>
          </w:p>
        </w:tc>
        <w:tc>
          <w:tcPr>
            <w:tcW w:w="282" w:type="dxa"/>
            <w:tcBorders>
              <w:top w:val="single" w:sz="4" w:space="0" w:color="auto"/>
              <w:left w:val="single" w:sz="4" w:space="0" w:color="auto"/>
              <w:right w:val="nil"/>
            </w:tcBorders>
          </w:tcPr>
          <w:p w:rsidR="00665CBF" w:rsidRDefault="00665CBF" w:rsidP="00665CBF">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1)</w:t>
            </w:r>
          </w:p>
        </w:tc>
        <w:tc>
          <w:tcPr>
            <w:tcW w:w="4613" w:type="dxa"/>
            <w:gridSpan w:val="2"/>
            <w:tcBorders>
              <w:top w:val="nil"/>
              <w:left w:val="nil"/>
              <w:right w:val="single" w:sz="4" w:space="0" w:color="auto"/>
            </w:tcBorders>
          </w:tcPr>
          <w:p w:rsidR="00665CBF" w:rsidRDefault="00665CBF" w:rsidP="00665CBF">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興味本位で津波を見に行ってはいけない。</w:t>
            </w:r>
          </w:p>
        </w:tc>
        <w:tc>
          <w:tcPr>
            <w:tcW w:w="455" w:type="dxa"/>
            <w:tcBorders>
              <w:top w:val="nil"/>
              <w:left w:val="nil"/>
              <w:right w:val="single" w:sz="4" w:space="0" w:color="auto"/>
            </w:tcBorders>
            <w:noWrap/>
            <w:vAlign w:val="center"/>
          </w:tcPr>
          <w:p w:rsidR="00665CBF" w:rsidRDefault="00665CBF" w:rsidP="00665CBF">
            <w:pPr>
              <w:widowControl/>
              <w:spacing w:line="240" w:lineRule="exact"/>
              <w:jc w:val="center"/>
              <w:rPr>
                <w:rFonts w:ascii="ＭＳ ゴシック" w:eastAsia="ＭＳ ゴシック" w:hAnsi="ＭＳ ゴシック" w:cs="ＭＳ Ｐゴシック"/>
                <w:kern w:val="0"/>
                <w:sz w:val="16"/>
                <w:szCs w:val="16"/>
              </w:rPr>
            </w:pPr>
          </w:p>
          <w:p w:rsidR="00665CBF" w:rsidRDefault="00665CBF" w:rsidP="00665CBF">
            <w:pPr>
              <w:widowControl/>
              <w:spacing w:line="240" w:lineRule="exact"/>
              <w:jc w:val="center"/>
              <w:rPr>
                <w:rFonts w:ascii="ＭＳ ゴシック" w:eastAsia="ＭＳ ゴシック" w:hAnsi="ＭＳ ゴシック" w:cs="ＭＳ Ｐゴシック"/>
                <w:kern w:val="0"/>
                <w:sz w:val="16"/>
                <w:szCs w:val="16"/>
              </w:rPr>
            </w:pPr>
          </w:p>
          <w:p w:rsidR="00665CBF" w:rsidRDefault="00665CBF" w:rsidP="00665CBF">
            <w:pPr>
              <w:widowControl/>
              <w:spacing w:line="240" w:lineRule="exact"/>
              <w:jc w:val="center"/>
              <w:rPr>
                <w:rFonts w:ascii="ＭＳ ゴシック" w:eastAsia="ＭＳ ゴシック" w:hAnsi="ＭＳ ゴシック" w:cs="ＭＳ Ｐゴシック"/>
                <w:kern w:val="0"/>
                <w:sz w:val="16"/>
                <w:szCs w:val="16"/>
              </w:rPr>
            </w:pPr>
          </w:p>
          <w:p w:rsidR="00665CBF" w:rsidRDefault="00665CBF" w:rsidP="00665CBF">
            <w:pPr>
              <w:widowControl/>
              <w:spacing w:line="240" w:lineRule="exact"/>
              <w:jc w:val="center"/>
              <w:rPr>
                <w:rFonts w:ascii="ＭＳ ゴシック" w:eastAsia="ＭＳ ゴシック" w:hAnsi="ＭＳ ゴシック" w:cs="ＭＳ Ｐゴシック"/>
                <w:kern w:val="0"/>
                <w:sz w:val="16"/>
                <w:szCs w:val="16"/>
              </w:rPr>
            </w:pPr>
            <w:r w:rsidRPr="0000754D">
              <w:rPr>
                <w:rFonts w:ascii="ＭＳ ゴシック" w:eastAsia="ＭＳ ゴシック" w:hAnsi="ＭＳ ゴシック" w:cs="ＭＳ Ｐゴシック" w:hint="eastAsia"/>
                <w:kern w:val="0"/>
                <w:sz w:val="16"/>
                <w:szCs w:val="16"/>
              </w:rPr>
              <w:t>☆</w:t>
            </w:r>
            <w:r>
              <w:rPr>
                <w:rFonts w:ascii="ＭＳ ゴシック" w:eastAsia="ＭＳ ゴシック" w:hAnsi="ＭＳ ゴシック" w:cs="ＭＳ Ｐゴシック" w:hint="eastAsia"/>
                <w:kern w:val="0"/>
                <w:sz w:val="16"/>
                <w:szCs w:val="16"/>
              </w:rPr>
              <w:t xml:space="preserve">　</w:t>
            </w:r>
          </w:p>
          <w:p w:rsidR="00665CBF" w:rsidRDefault="00665CBF" w:rsidP="00665CBF">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 xml:space="preserve">　</w:t>
            </w:r>
          </w:p>
          <w:p w:rsidR="00665CBF" w:rsidRDefault="00665CBF" w:rsidP="00665CBF">
            <w:pPr>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 xml:space="preserve">　</w:t>
            </w:r>
          </w:p>
          <w:p w:rsidR="00665CBF" w:rsidRDefault="00665CBF" w:rsidP="00665CBF">
            <w:pPr>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 xml:space="preserve">　</w:t>
            </w:r>
          </w:p>
        </w:tc>
        <w:tc>
          <w:tcPr>
            <w:tcW w:w="567" w:type="dxa"/>
            <w:tcBorders>
              <w:top w:val="nil"/>
              <w:left w:val="nil"/>
              <w:right w:val="single" w:sz="4" w:space="0" w:color="auto"/>
            </w:tcBorders>
            <w:noWrap/>
            <w:vAlign w:val="center"/>
          </w:tcPr>
          <w:p w:rsidR="00665CBF" w:rsidRDefault="00665CBF" w:rsidP="00665CBF">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tcBorders>
              <w:left w:val="single" w:sz="4" w:space="0" w:color="auto"/>
              <w:right w:val="single" w:sz="2" w:space="0" w:color="auto"/>
            </w:tcBorders>
          </w:tcPr>
          <w:p w:rsidR="00665CBF" w:rsidRDefault="00665CBF" w:rsidP="00665CBF">
            <w:pPr>
              <w:widowControl/>
              <w:spacing w:line="240" w:lineRule="exact"/>
              <w:jc w:val="center"/>
              <w:rPr>
                <w:rFonts w:ascii="ＭＳ ゴシック" w:eastAsia="ＭＳ ゴシック" w:hAnsi="ＭＳ ゴシック" w:cs="ＭＳ Ｐゴシック"/>
                <w:kern w:val="0"/>
                <w:sz w:val="16"/>
                <w:szCs w:val="16"/>
              </w:rPr>
            </w:pPr>
          </w:p>
        </w:tc>
      </w:tr>
      <w:tr w:rsidR="00665CBF" w:rsidTr="00665CBF">
        <w:trPr>
          <w:trHeight w:val="6730"/>
        </w:trPr>
        <w:tc>
          <w:tcPr>
            <w:tcW w:w="9781" w:type="dxa"/>
            <w:gridSpan w:val="9"/>
            <w:tcBorders>
              <w:top w:val="single" w:sz="4" w:space="0" w:color="auto"/>
              <w:bottom w:val="nil"/>
            </w:tcBorders>
            <w:noWrap/>
          </w:tcPr>
          <w:p w:rsidR="00665CBF" w:rsidRPr="00B32766" w:rsidRDefault="00665CBF" w:rsidP="00665CBF">
            <w:pPr>
              <w:rPr>
                <w:noProof/>
              </w:rPr>
            </w:pPr>
          </w:p>
          <w:p w:rsidR="00665CBF" w:rsidRDefault="00665CBF" w:rsidP="00665CBF">
            <w:pPr>
              <w:spacing w:line="240" w:lineRule="exact"/>
              <w:jc w:val="center"/>
              <w:rPr>
                <w:rFonts w:ascii="ＭＳ Ｐゴシック" w:eastAsia="ＭＳ Ｐゴシック" w:hAnsi="ＭＳ Ｐゴシック" w:cs="ＭＳ Ｐゴシック"/>
                <w:kern w:val="0"/>
                <w:sz w:val="20"/>
                <w:szCs w:val="20"/>
              </w:rPr>
            </w:pPr>
            <w:r>
              <w:rPr>
                <w:rFonts w:hint="eastAsia"/>
                <w:noProof/>
              </w:rPr>
              <mc:AlternateContent>
                <mc:Choice Requires="wpg">
                  <w:drawing>
                    <wp:anchor distT="0" distB="0" distL="114300" distR="114300" simplePos="0" relativeHeight="251669504" behindDoc="0" locked="0" layoutInCell="1" allowOverlap="1" wp14:anchorId="4E8E361E" wp14:editId="40BEEBE0">
                      <wp:simplePos x="0" y="0"/>
                      <wp:positionH relativeFrom="column">
                        <wp:posOffset>-55245</wp:posOffset>
                      </wp:positionH>
                      <wp:positionV relativeFrom="paragraph">
                        <wp:posOffset>126365</wp:posOffset>
                      </wp:positionV>
                      <wp:extent cx="6390640" cy="935990"/>
                      <wp:effectExtent l="0" t="0" r="10160" b="16510"/>
                      <wp:wrapNone/>
                      <wp:docPr id="1" name="グループ化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90640" cy="935990"/>
                                <a:chOff x="840" y="1556"/>
                                <a:chExt cx="10064" cy="654"/>
                              </a:xfrm>
                            </wpg:grpSpPr>
                            <wps:wsp>
                              <wps:cNvPr id="2" name="テキスト ボックス 2"/>
                              <wps:cNvSpPr txBox="1">
                                <a:spLocks noChangeArrowheads="1"/>
                              </wps:cNvSpPr>
                              <wps:spPr bwMode="auto">
                                <a:xfrm>
                                  <a:off x="900" y="1576"/>
                                  <a:ext cx="10004" cy="634"/>
                                </a:xfrm>
                                <a:prstGeom prst="rect">
                                  <a:avLst/>
                                </a:prstGeom>
                                <a:solidFill>
                                  <a:srgbClr val="FFFFFF"/>
                                </a:solidFill>
                                <a:ln w="38100" cmpd="dbl">
                                  <a:solidFill>
                                    <a:srgbClr val="000000"/>
                                  </a:solidFill>
                                  <a:miter lim="800000"/>
                                  <a:headEnd/>
                                  <a:tailEnd/>
                                </a:ln>
                              </wps:spPr>
                              <wps:txbx>
                                <w:txbxContent>
                                  <w:p w:rsidR="00665CBF" w:rsidRDefault="00665CBF" w:rsidP="00665CBF">
                                    <w:pPr>
                                      <w:spacing w:line="240" w:lineRule="exact"/>
                                      <w:ind w:leftChars="83" w:left="199"/>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機会を捉えて指導する</w:t>
                                    </w:r>
                                    <w:r w:rsidRPr="00C35A5D">
                                      <w:rPr>
                                        <w:rFonts w:ascii="ＭＳ Ｐ明朝" w:eastAsia="ＭＳ Ｐ明朝" w:hAnsi="ＭＳ Ｐ明朝" w:hint="eastAsia"/>
                                        <w:sz w:val="20"/>
                                        <w:szCs w:val="20"/>
                                        <w:lang w:val="ja-JP"/>
                                      </w:rPr>
                                      <w:t>時期</w:t>
                                    </w:r>
                                    <w:r>
                                      <w:rPr>
                                        <w:rFonts w:ascii="ＭＳ Ｐ明朝" w:eastAsia="ＭＳ Ｐ明朝" w:hAnsi="ＭＳ Ｐ明朝" w:hint="eastAsia"/>
                                        <w:sz w:val="20"/>
                                        <w:szCs w:val="20"/>
                                        <w:lang w:val="ja-JP"/>
                                      </w:rPr>
                                      <w:t>，</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継続指導の時期，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重点的</w:t>
                                    </w:r>
                                    <w:r w:rsidRPr="00C35A5D">
                                      <w:rPr>
                                        <w:rFonts w:ascii="ＭＳ Ｐ明朝" w:eastAsia="ＭＳ Ｐ明朝" w:hAnsi="ＭＳ Ｐ明朝" w:hint="eastAsia"/>
                                        <w:sz w:val="20"/>
                                        <w:szCs w:val="20"/>
                                        <w:lang w:val="ja-JP"/>
                                      </w:rPr>
                                      <w:t>に</w:t>
                                    </w:r>
                                    <w:r>
                                      <w:rPr>
                                        <w:rFonts w:ascii="ＭＳ Ｐ明朝" w:eastAsia="ＭＳ Ｐ明朝" w:hAnsi="ＭＳ Ｐ明朝" w:hint="eastAsia"/>
                                        <w:sz w:val="20"/>
                                        <w:szCs w:val="20"/>
                                        <w:lang w:val="ja-JP"/>
                                      </w:rPr>
                                      <w:t>指導する時期，</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再確認させる時期</w:t>
                                    </w:r>
                                  </w:p>
                                  <w:p w:rsidR="00665CBF" w:rsidRDefault="00665CBF" w:rsidP="00665CBF">
                                    <w:pPr>
                                      <w:spacing w:line="240" w:lineRule="exact"/>
                                      <w:ind w:firstLineChars="100" w:firstLine="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指導場面：</w:t>
                                    </w:r>
                                    <w:r>
                                      <w:rPr>
                                        <w:rFonts w:ascii="ＭＳ ゴシック" w:eastAsia="ＭＳ ゴシック" w:hAnsi="ＭＳ ゴシック" w:hint="eastAsia"/>
                                        <w:b/>
                                        <w:sz w:val="20"/>
                                        <w:szCs w:val="20"/>
                                        <w:lang w:val="ja-JP"/>
                                      </w:rPr>
                                      <w:t>教</w:t>
                                    </w:r>
                                    <w:r>
                                      <w:rPr>
                                        <w:rFonts w:ascii="ＭＳ Ｐ明朝" w:eastAsia="ＭＳ Ｐ明朝" w:hAnsi="ＭＳ Ｐ明朝" w:hint="eastAsia"/>
                                        <w:sz w:val="20"/>
                                        <w:szCs w:val="20"/>
                                        <w:lang w:val="ja-JP"/>
                                      </w:rPr>
                                      <w:t>＝教科等，</w:t>
                                    </w:r>
                                    <w:r>
                                      <w:rPr>
                                        <w:rFonts w:ascii="ＭＳ ゴシック" w:eastAsia="ＭＳ ゴシック" w:hAnsi="ＭＳ ゴシック" w:hint="eastAsia"/>
                                        <w:b/>
                                        <w:sz w:val="20"/>
                                        <w:szCs w:val="20"/>
                                        <w:lang w:val="ja-JP"/>
                                      </w:rPr>
                                      <w:t>H</w:t>
                                    </w:r>
                                    <w:r>
                                      <w:rPr>
                                        <w:rFonts w:ascii="ＭＳ Ｐ明朝" w:eastAsia="ＭＳ Ｐ明朝" w:hAnsi="ＭＳ Ｐ明朝" w:hint="eastAsia"/>
                                        <w:sz w:val="20"/>
                                        <w:szCs w:val="20"/>
                                        <w:lang w:val="ja-JP"/>
                                      </w:rPr>
                                      <w:t>＝HR等，</w:t>
                                    </w:r>
                                    <w:r>
                                      <w:rPr>
                                        <w:rFonts w:ascii="ＭＳ ゴシック" w:eastAsia="ＭＳ ゴシック" w:hAnsi="ＭＳ ゴシック" w:hint="eastAsia"/>
                                        <w:b/>
                                        <w:sz w:val="20"/>
                                        <w:szCs w:val="20"/>
                                        <w:lang w:val="ja-JP"/>
                                      </w:rPr>
                                      <w:t>行</w:t>
                                    </w:r>
                                    <w:r>
                                      <w:rPr>
                                        <w:rFonts w:ascii="ＭＳ Ｐ明朝" w:eastAsia="ＭＳ Ｐ明朝" w:hAnsi="ＭＳ Ｐ明朝" w:hint="eastAsia"/>
                                        <w:sz w:val="20"/>
                                        <w:szCs w:val="20"/>
                                        <w:lang w:val="ja-JP"/>
                                      </w:rPr>
                                      <w:t>＝学校行事，</w:t>
                                    </w:r>
                                    <w:r>
                                      <w:rPr>
                                        <w:rFonts w:ascii="ＭＳ ゴシック" w:eastAsia="ＭＳ ゴシック" w:hAnsi="ＭＳ ゴシック" w:hint="eastAsia"/>
                                        <w:b/>
                                        <w:sz w:val="20"/>
                                        <w:szCs w:val="20"/>
                                        <w:lang w:val="ja-JP"/>
                                      </w:rPr>
                                      <w:t>部</w:t>
                                    </w:r>
                                    <w:r>
                                      <w:rPr>
                                        <w:rFonts w:ascii="ＭＳ Ｐ明朝" w:eastAsia="ＭＳ Ｐ明朝" w:hAnsi="ＭＳ Ｐ明朝" w:hint="eastAsia"/>
                                        <w:sz w:val="20"/>
                                        <w:szCs w:val="20"/>
                                        <w:lang w:val="ja-JP"/>
                                      </w:rPr>
                                      <w:t>＝部活動等，</w:t>
                                    </w:r>
                                    <w:r>
                                      <w:rPr>
                                        <w:rFonts w:ascii="ＭＳ ゴシック" w:eastAsia="ＭＳ ゴシック" w:hAnsi="ＭＳ ゴシック" w:hint="eastAsia"/>
                                        <w:b/>
                                        <w:sz w:val="20"/>
                                        <w:szCs w:val="20"/>
                                        <w:lang w:val="ja-JP"/>
                                      </w:rPr>
                                      <w:t>日</w:t>
                                    </w:r>
                                    <w:r>
                                      <w:rPr>
                                        <w:rFonts w:ascii="ＭＳ Ｐ明朝" w:eastAsia="ＭＳ Ｐ明朝" w:hAnsi="ＭＳ Ｐ明朝" w:hint="eastAsia"/>
                                        <w:sz w:val="20"/>
                                        <w:szCs w:val="20"/>
                                        <w:lang w:val="ja-JP"/>
                                      </w:rPr>
                                      <w:t>＝日常</w:t>
                                    </w:r>
                                  </w:p>
                                  <w:p w:rsidR="00665CBF" w:rsidRDefault="00665CBF" w:rsidP="00665CBF">
                                    <w:pPr>
                                      <w:spacing w:line="240" w:lineRule="exact"/>
                                      <w:ind w:firstLineChars="100" w:firstLine="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※視覚，聴覚，肢体不自由，病弱の各障害のある児童生徒等については，幼少中高の各時期に準ずる</w:t>
                                    </w:r>
                                  </w:p>
                                  <w:p w:rsidR="00665CBF" w:rsidRDefault="00665CBF" w:rsidP="00665CBF">
                                    <w:pPr>
                                      <w:spacing w:line="240" w:lineRule="exact"/>
                                      <w:ind w:leftChars="83" w:left="399" w:hangingChars="100" w:hanging="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※特支の欄は，知的障害のある児童生徒等を対象とし実態に応じ☆印の項目を取り扱うこととする。さらに，取り扱う項目から発展的な学習にも配慮し指導にあたるものとする。</w:t>
                                    </w:r>
                                  </w:p>
                                </w:txbxContent>
                              </wps:txbx>
                              <wps:bodyPr rot="0" vert="horz" wrap="square" lIns="91440" tIns="16920" rIns="91440" bIns="45720" anchor="t" anchorCtr="0" upright="1">
                                <a:noAutofit/>
                              </wps:bodyPr>
                            </wps:wsp>
                            <wps:wsp>
                              <wps:cNvPr id="3" name="Rectangle 37"/>
                              <wps:cNvSpPr>
                                <a:spLocks noChangeArrowheads="1"/>
                              </wps:cNvSpPr>
                              <wps:spPr bwMode="auto">
                                <a:xfrm>
                                  <a:off x="840" y="1556"/>
                                  <a:ext cx="345" cy="6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rsidR="00665CBF" w:rsidRDefault="00665CBF" w:rsidP="00665CBF">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凡</w:t>
                                    </w:r>
                                  </w:p>
                                  <w:p w:rsidR="00665CBF" w:rsidRDefault="00665CBF" w:rsidP="00665CBF">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例</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1" o:spid="_x0000_s1039" style="position:absolute;left:0;text-align:left;margin-left:-4.35pt;margin-top:9.95pt;width:503.2pt;height:73.7pt;z-index:251669504" coordorigin="840,1556" coordsize="10064,6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">
                      <v:shape id="テキスト ボックス 2" o:spid="_x0000_s1040" type="#_x0000_t202" style="position:absolute;left:900;top:1576;width:10004;height:6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bCK8MA&#10;AADaAAAADwAAAGRycy9kb3ducmV2LnhtbESP3WrCQBSE7wXfYTlC73RjhFJS11AEIaBYqnmA0+zJ&#10;T7N7NmRXTd++Wyj0cpiZb5htPlkj7jT6zrGC9SoBQVw53XGjoLweli8gfEDWaByTgm/ykO/msy1m&#10;2j34g+6X0IgIYZ+hgjaEIZPSVy1Z9Cs3EEevdqPFEOXYSD3iI8KtkWmSPEuLHceFFgfat1T1l5tV&#10;0O3PX/X52CflafM5vNeb4mBKp9TTYnp7BRFoCv/hv3ahFaTweyXeALn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TbCK8MAAADaAAAADwAAAAAAAAAAAAAAAACYAgAAZHJzL2Rv&#10;d25yZXYueG1sUEsFBgAAAAAEAAQA9QAAAIgDAAAAAA==&#10;" strokeweight="3pt">
                        <v:stroke linestyle="thinThin"/>
                        <v:textbox inset=",.47mm">
                          <w:txbxContent>
                            <w:p w:rsidR="00665CBF" w:rsidRDefault="00665CBF" w:rsidP="00665CBF">
                              <w:pPr>
                                <w:spacing w:line="240" w:lineRule="exact"/>
                                <w:ind w:leftChars="83" w:left="199"/>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機会を捉えて指導する</w:t>
                              </w:r>
                              <w:r w:rsidRPr="00C35A5D">
                                <w:rPr>
                                  <w:rFonts w:ascii="ＭＳ Ｐ明朝" w:eastAsia="ＭＳ Ｐ明朝" w:hAnsi="ＭＳ Ｐ明朝" w:hint="eastAsia"/>
                                  <w:sz w:val="20"/>
                                  <w:szCs w:val="20"/>
                                  <w:lang w:val="ja-JP"/>
                                </w:rPr>
                                <w:t>時期</w:t>
                              </w:r>
                              <w:r>
                                <w:rPr>
                                  <w:rFonts w:ascii="ＭＳ Ｐ明朝" w:eastAsia="ＭＳ Ｐ明朝" w:hAnsi="ＭＳ Ｐ明朝" w:hint="eastAsia"/>
                                  <w:sz w:val="20"/>
                                  <w:szCs w:val="20"/>
                                  <w:lang w:val="ja-JP"/>
                                </w:rPr>
                                <w:t>，</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継続指導の時期，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重点的</w:t>
                              </w:r>
                              <w:r w:rsidRPr="00C35A5D">
                                <w:rPr>
                                  <w:rFonts w:ascii="ＭＳ Ｐ明朝" w:eastAsia="ＭＳ Ｐ明朝" w:hAnsi="ＭＳ Ｐ明朝" w:hint="eastAsia"/>
                                  <w:sz w:val="20"/>
                                  <w:szCs w:val="20"/>
                                  <w:lang w:val="ja-JP"/>
                                </w:rPr>
                                <w:t>に</w:t>
                              </w:r>
                              <w:r>
                                <w:rPr>
                                  <w:rFonts w:ascii="ＭＳ Ｐ明朝" w:eastAsia="ＭＳ Ｐ明朝" w:hAnsi="ＭＳ Ｐ明朝" w:hint="eastAsia"/>
                                  <w:sz w:val="20"/>
                                  <w:szCs w:val="20"/>
                                  <w:lang w:val="ja-JP"/>
                                </w:rPr>
                                <w:t>指導する時期，</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再確認させる時期</w:t>
                              </w:r>
                            </w:p>
                            <w:p w:rsidR="00665CBF" w:rsidRDefault="00665CBF" w:rsidP="00665CBF">
                              <w:pPr>
                                <w:spacing w:line="240" w:lineRule="exact"/>
                                <w:ind w:firstLineChars="100" w:firstLine="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指導場面：</w:t>
                              </w:r>
                              <w:r>
                                <w:rPr>
                                  <w:rFonts w:ascii="ＭＳ ゴシック" w:eastAsia="ＭＳ ゴシック" w:hAnsi="ＭＳ ゴシック" w:hint="eastAsia"/>
                                  <w:b/>
                                  <w:sz w:val="20"/>
                                  <w:szCs w:val="20"/>
                                  <w:lang w:val="ja-JP"/>
                                </w:rPr>
                                <w:t>教</w:t>
                              </w:r>
                              <w:r>
                                <w:rPr>
                                  <w:rFonts w:ascii="ＭＳ Ｐ明朝" w:eastAsia="ＭＳ Ｐ明朝" w:hAnsi="ＭＳ Ｐ明朝" w:hint="eastAsia"/>
                                  <w:sz w:val="20"/>
                                  <w:szCs w:val="20"/>
                                  <w:lang w:val="ja-JP"/>
                                </w:rPr>
                                <w:t>＝教科等，</w:t>
                              </w:r>
                              <w:r>
                                <w:rPr>
                                  <w:rFonts w:ascii="ＭＳ ゴシック" w:eastAsia="ＭＳ ゴシック" w:hAnsi="ＭＳ ゴシック" w:hint="eastAsia"/>
                                  <w:b/>
                                  <w:sz w:val="20"/>
                                  <w:szCs w:val="20"/>
                                  <w:lang w:val="ja-JP"/>
                                </w:rPr>
                                <w:t>H</w:t>
                              </w:r>
                              <w:r>
                                <w:rPr>
                                  <w:rFonts w:ascii="ＭＳ Ｐ明朝" w:eastAsia="ＭＳ Ｐ明朝" w:hAnsi="ＭＳ Ｐ明朝" w:hint="eastAsia"/>
                                  <w:sz w:val="20"/>
                                  <w:szCs w:val="20"/>
                                  <w:lang w:val="ja-JP"/>
                                </w:rPr>
                                <w:t>＝HR等，</w:t>
                              </w:r>
                              <w:r>
                                <w:rPr>
                                  <w:rFonts w:ascii="ＭＳ ゴシック" w:eastAsia="ＭＳ ゴシック" w:hAnsi="ＭＳ ゴシック" w:hint="eastAsia"/>
                                  <w:b/>
                                  <w:sz w:val="20"/>
                                  <w:szCs w:val="20"/>
                                  <w:lang w:val="ja-JP"/>
                                </w:rPr>
                                <w:t>行</w:t>
                              </w:r>
                              <w:r>
                                <w:rPr>
                                  <w:rFonts w:ascii="ＭＳ Ｐ明朝" w:eastAsia="ＭＳ Ｐ明朝" w:hAnsi="ＭＳ Ｐ明朝" w:hint="eastAsia"/>
                                  <w:sz w:val="20"/>
                                  <w:szCs w:val="20"/>
                                  <w:lang w:val="ja-JP"/>
                                </w:rPr>
                                <w:t>＝学校行事，</w:t>
                              </w:r>
                              <w:r>
                                <w:rPr>
                                  <w:rFonts w:ascii="ＭＳ ゴシック" w:eastAsia="ＭＳ ゴシック" w:hAnsi="ＭＳ ゴシック" w:hint="eastAsia"/>
                                  <w:b/>
                                  <w:sz w:val="20"/>
                                  <w:szCs w:val="20"/>
                                  <w:lang w:val="ja-JP"/>
                                </w:rPr>
                                <w:t>部</w:t>
                              </w:r>
                              <w:r>
                                <w:rPr>
                                  <w:rFonts w:ascii="ＭＳ Ｐ明朝" w:eastAsia="ＭＳ Ｐ明朝" w:hAnsi="ＭＳ Ｐ明朝" w:hint="eastAsia"/>
                                  <w:sz w:val="20"/>
                                  <w:szCs w:val="20"/>
                                  <w:lang w:val="ja-JP"/>
                                </w:rPr>
                                <w:t>＝部活動等，</w:t>
                              </w:r>
                              <w:r>
                                <w:rPr>
                                  <w:rFonts w:ascii="ＭＳ ゴシック" w:eastAsia="ＭＳ ゴシック" w:hAnsi="ＭＳ ゴシック" w:hint="eastAsia"/>
                                  <w:b/>
                                  <w:sz w:val="20"/>
                                  <w:szCs w:val="20"/>
                                  <w:lang w:val="ja-JP"/>
                                </w:rPr>
                                <w:t>日</w:t>
                              </w:r>
                              <w:r>
                                <w:rPr>
                                  <w:rFonts w:ascii="ＭＳ Ｐ明朝" w:eastAsia="ＭＳ Ｐ明朝" w:hAnsi="ＭＳ Ｐ明朝" w:hint="eastAsia"/>
                                  <w:sz w:val="20"/>
                                  <w:szCs w:val="20"/>
                                  <w:lang w:val="ja-JP"/>
                                </w:rPr>
                                <w:t>＝日常</w:t>
                              </w:r>
                            </w:p>
                            <w:p w:rsidR="00665CBF" w:rsidRDefault="00665CBF" w:rsidP="00665CBF">
                              <w:pPr>
                                <w:spacing w:line="240" w:lineRule="exact"/>
                                <w:ind w:firstLineChars="100" w:firstLine="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※視覚，聴覚，肢体不自由，病弱の各障害のある児童生徒等については，幼少中高の各時期に準ずる</w:t>
                              </w:r>
                            </w:p>
                            <w:p w:rsidR="00665CBF" w:rsidRDefault="00665CBF" w:rsidP="00665CBF">
                              <w:pPr>
                                <w:spacing w:line="240" w:lineRule="exact"/>
                                <w:ind w:leftChars="83" w:left="399" w:hangingChars="100" w:hanging="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※特支の欄は，知的障害のある児童生徒等を対象とし実態に応じ☆印の項目を取り扱うこととする。さらに，取り扱う項目から発展的な学習にも配慮し指導にあたるものとする。</w:t>
                              </w:r>
                            </w:p>
                          </w:txbxContent>
                        </v:textbox>
                      </v:shape>
                      <v:rect id="Rectangle 37" o:spid="_x0000_s1041" style="position:absolute;left:840;top:1556;width:345;height:6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7P38EA&#10;AADaAAAADwAAAGRycy9kb3ducmV2LnhtbESPzarCMBSE9xd8h3AEd5p6RZFqFBHkurD+b9wdmmNb&#10;bE5KE7W+vRGEuxxm5htmOm9MKR5Uu8Kygn4vAkGcWl1wpuB8WnXHIJxH1lhaJgUvcjCftX6mGGv7&#10;5AM9jj4TAcIuRgW591UspUtzMuh6tiIO3tXWBn2QdSZ1jc8AN6X8jaKRNFhwWMixomVO6e14Nwpu&#10;OHztR/fsMpabS7X+2yXb5Jwo1Wk3iwkIT43/D3/ba61gAJ8r4QbI2R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7Oz9/BAAAA2gAAAA8AAAAAAAAAAAAAAAAAmAIAAGRycy9kb3du&#10;cmV2LnhtbFBLBQYAAAAABAAEAPUAAACGAwAAAAA=&#10;" filled="f" stroked="f" strokeweight="1.5pt">
                        <v:textbox>
                          <w:txbxContent>
                            <w:p w:rsidR="00665CBF" w:rsidRDefault="00665CBF" w:rsidP="00665CBF">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凡</w:t>
                              </w:r>
                            </w:p>
                            <w:p w:rsidR="00665CBF" w:rsidRDefault="00665CBF" w:rsidP="00665CBF">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r>
                                <w:rPr>
                                  <w:rFonts w:ascii="HG丸ｺﾞｼｯｸM-PRO" w:eastAsia="HG丸ｺﾞｼｯｸM-PRO" w:hAnsi="HG丸ｺﾞｼｯｸM-PRO" w:hint="eastAsia"/>
                                  <w:sz w:val="18"/>
                                  <w:szCs w:val="18"/>
                                </w:rPr>
                                <w:t>例</w:t>
                              </w:r>
                            </w:p>
                          </w:txbxContent>
                        </v:textbox>
                      </v:rect>
                    </v:group>
                  </w:pict>
                </mc:Fallback>
              </mc:AlternateContent>
            </w:r>
          </w:p>
          <w:p w:rsidR="00665CBF" w:rsidRDefault="00665CBF" w:rsidP="00665CBF">
            <w:pPr>
              <w:spacing w:line="240" w:lineRule="exact"/>
              <w:jc w:val="center"/>
              <w:rPr>
                <w:rFonts w:ascii="ＭＳ Ｐゴシック" w:eastAsia="ＭＳ Ｐゴシック" w:hAnsi="ＭＳ Ｐゴシック" w:cs="ＭＳ Ｐゴシック"/>
                <w:kern w:val="0"/>
                <w:sz w:val="20"/>
                <w:szCs w:val="20"/>
              </w:rPr>
            </w:pPr>
          </w:p>
          <w:p w:rsidR="00665CBF" w:rsidRDefault="00665CBF" w:rsidP="00665CBF">
            <w:pPr>
              <w:spacing w:line="240" w:lineRule="exact"/>
              <w:jc w:val="center"/>
              <w:rPr>
                <w:rFonts w:ascii="ＭＳ Ｐゴシック" w:eastAsia="ＭＳ Ｐゴシック" w:hAnsi="ＭＳ Ｐゴシック" w:cs="ＭＳ Ｐゴシック"/>
                <w:kern w:val="0"/>
                <w:sz w:val="20"/>
                <w:szCs w:val="20"/>
              </w:rPr>
            </w:pPr>
          </w:p>
          <w:p w:rsidR="00665CBF" w:rsidRDefault="00665CBF" w:rsidP="00665CBF">
            <w:pPr>
              <w:spacing w:line="240" w:lineRule="exact"/>
              <w:jc w:val="center"/>
              <w:rPr>
                <w:rFonts w:ascii="ＭＳ Ｐゴシック" w:eastAsia="ＭＳ Ｐゴシック" w:hAnsi="ＭＳ Ｐゴシック" w:cs="ＭＳ Ｐゴシック"/>
                <w:kern w:val="0"/>
                <w:sz w:val="20"/>
                <w:szCs w:val="20"/>
              </w:rPr>
            </w:pPr>
          </w:p>
          <w:p w:rsidR="00665CBF" w:rsidRDefault="00665CBF" w:rsidP="00665CBF">
            <w:pPr>
              <w:spacing w:line="240" w:lineRule="exact"/>
              <w:jc w:val="center"/>
              <w:rPr>
                <w:rFonts w:ascii="ＭＳ Ｐゴシック" w:eastAsia="ＭＳ Ｐゴシック" w:hAnsi="ＭＳ Ｐゴシック" w:cs="ＭＳ Ｐゴシック"/>
                <w:kern w:val="0"/>
                <w:sz w:val="20"/>
                <w:szCs w:val="20"/>
              </w:rPr>
            </w:pPr>
          </w:p>
          <w:p w:rsidR="00665CBF" w:rsidRDefault="00665CBF" w:rsidP="00665CBF">
            <w:pPr>
              <w:spacing w:line="240" w:lineRule="exact"/>
              <w:jc w:val="center"/>
            </w:pPr>
          </w:p>
          <w:p w:rsidR="00665CBF" w:rsidRDefault="00665CBF" w:rsidP="00665CBF">
            <w:pPr>
              <w:spacing w:line="240" w:lineRule="exact"/>
              <w:jc w:val="center"/>
            </w:pPr>
          </w:p>
          <w:p w:rsidR="00665CBF" w:rsidRDefault="00665CBF" w:rsidP="00665CBF">
            <w:pPr>
              <w:spacing w:line="240" w:lineRule="exact"/>
              <w:jc w:val="center"/>
            </w:pPr>
          </w:p>
          <w:p w:rsidR="00665CBF" w:rsidRDefault="00665CBF" w:rsidP="00665CBF">
            <w:pPr>
              <w:spacing w:line="240" w:lineRule="exact"/>
            </w:pPr>
          </w:p>
          <w:p w:rsidR="00665CBF" w:rsidRDefault="00665CBF" w:rsidP="00665CBF">
            <w:pPr>
              <w:spacing w:line="240" w:lineRule="exact"/>
            </w:pPr>
          </w:p>
          <w:p w:rsidR="00665CBF" w:rsidRDefault="00665CBF" w:rsidP="00665CBF">
            <w:pPr>
              <w:spacing w:line="240" w:lineRule="exact"/>
            </w:pPr>
          </w:p>
          <w:p w:rsidR="00665CBF" w:rsidRDefault="00665CBF" w:rsidP="00665CBF">
            <w:pPr>
              <w:spacing w:line="240" w:lineRule="exact"/>
            </w:pPr>
          </w:p>
          <w:p w:rsidR="00665CBF" w:rsidRDefault="00665CBF" w:rsidP="00665CBF">
            <w:pPr>
              <w:spacing w:line="240" w:lineRule="exact"/>
            </w:pPr>
          </w:p>
          <w:p w:rsidR="00665CBF" w:rsidRDefault="00665CBF" w:rsidP="00665CBF">
            <w:pPr>
              <w:spacing w:line="240" w:lineRule="exact"/>
            </w:pPr>
          </w:p>
          <w:p w:rsidR="00665CBF" w:rsidRDefault="00665CBF" w:rsidP="00665CBF">
            <w:pPr>
              <w:spacing w:line="240" w:lineRule="exact"/>
            </w:pPr>
          </w:p>
          <w:p w:rsidR="00665CBF" w:rsidRPr="00B32766" w:rsidRDefault="00665CBF" w:rsidP="00665CBF">
            <w:pPr>
              <w:rPr>
                <w:noProof/>
              </w:rPr>
            </w:pPr>
          </w:p>
          <w:p w:rsidR="00665CBF" w:rsidRDefault="00665CBF" w:rsidP="00665CBF">
            <w:pPr>
              <w:rPr>
                <w:noProof/>
              </w:rPr>
            </w:pPr>
          </w:p>
          <w:p w:rsidR="00665CBF" w:rsidRDefault="00665CBF" w:rsidP="00665CBF">
            <w:pPr>
              <w:rPr>
                <w:noProof/>
              </w:rPr>
            </w:pPr>
          </w:p>
          <w:p w:rsidR="00665CBF" w:rsidRDefault="00665CBF" w:rsidP="00665CBF">
            <w:pPr>
              <w:rPr>
                <w:noProof/>
              </w:rPr>
            </w:pPr>
          </w:p>
          <w:p w:rsidR="00665CBF" w:rsidRDefault="00665CBF" w:rsidP="00665CBF">
            <w:pPr>
              <w:rPr>
                <w:noProof/>
              </w:rPr>
            </w:pPr>
          </w:p>
          <w:p w:rsidR="00665CBF" w:rsidRDefault="00665CBF" w:rsidP="00665CBF">
            <w:pPr>
              <w:rPr>
                <w:noProof/>
              </w:rPr>
            </w:pPr>
          </w:p>
          <w:p w:rsidR="00665CBF" w:rsidRDefault="00665CBF" w:rsidP="00665CBF">
            <w:pPr>
              <w:rPr>
                <w:noProof/>
              </w:rPr>
            </w:pPr>
          </w:p>
          <w:p w:rsidR="00665CBF" w:rsidRDefault="00665CBF" w:rsidP="00665CBF"/>
        </w:tc>
      </w:tr>
      <w:tr w:rsidR="00665CBF" w:rsidTr="00665CBF">
        <w:trPr>
          <w:trHeight w:val="12"/>
        </w:trPr>
        <w:tc>
          <w:tcPr>
            <w:tcW w:w="7058" w:type="dxa"/>
            <w:gridSpan w:val="6"/>
            <w:tcBorders>
              <w:top w:val="single" w:sz="4" w:space="0" w:color="auto"/>
              <w:left w:val="single" w:sz="4" w:space="0" w:color="auto"/>
              <w:bottom w:val="single" w:sz="4" w:space="0" w:color="000000"/>
              <w:right w:val="single" w:sz="4" w:space="0" w:color="auto"/>
            </w:tcBorders>
            <w:shd w:val="clear" w:color="auto" w:fill="C6D9F1"/>
            <w:noWrap/>
            <w:vAlign w:val="center"/>
          </w:tcPr>
          <w:p w:rsidR="00665CBF" w:rsidRDefault="00665CBF" w:rsidP="00665CBF">
            <w:pPr>
              <w:widowControl/>
              <w:spacing w:line="240" w:lineRule="exact"/>
              <w:ind w:firstLineChars="100" w:firstLine="201"/>
              <w:rPr>
                <w:rFonts w:ascii="ＭＳ Ｐゴシック" w:eastAsia="ＭＳ Ｐゴシック" w:hAnsi="ＭＳ Ｐゴシック" w:cs="ＭＳ Ｐゴシック"/>
                <w:b/>
                <w:kern w:val="0"/>
                <w:sz w:val="18"/>
                <w:szCs w:val="18"/>
              </w:rPr>
            </w:pPr>
            <w:r>
              <w:rPr>
                <w:rFonts w:ascii="ＭＳ Ｐゴシック" w:eastAsia="ＭＳ Ｐゴシック" w:hAnsi="ＭＳ Ｐゴシック" w:cs="ＭＳ Ｐゴシック" w:hint="eastAsia"/>
                <w:b/>
                <w:kern w:val="0"/>
                <w:sz w:val="20"/>
                <w:szCs w:val="20"/>
              </w:rPr>
              <w:lastRenderedPageBreak/>
              <w:t>（２）津波に関する知識</w:t>
            </w:r>
          </w:p>
        </w:tc>
        <w:tc>
          <w:tcPr>
            <w:tcW w:w="455" w:type="dxa"/>
            <w:vMerge w:val="restart"/>
            <w:tcBorders>
              <w:top w:val="single" w:sz="4" w:space="0" w:color="auto"/>
              <w:left w:val="nil"/>
              <w:right w:val="single" w:sz="4" w:space="0" w:color="auto"/>
            </w:tcBorders>
            <w:noWrap/>
            <w:vAlign w:val="center"/>
          </w:tcPr>
          <w:p w:rsidR="00665CBF" w:rsidRDefault="00665CBF" w:rsidP="00665CBF">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指導時期等</w:t>
            </w:r>
          </w:p>
        </w:tc>
        <w:tc>
          <w:tcPr>
            <w:tcW w:w="567" w:type="dxa"/>
            <w:vMerge w:val="restart"/>
            <w:tcBorders>
              <w:top w:val="single" w:sz="4" w:space="0" w:color="auto"/>
              <w:left w:val="nil"/>
              <w:right w:val="single" w:sz="4" w:space="0" w:color="auto"/>
            </w:tcBorders>
            <w:noWrap/>
            <w:vAlign w:val="center"/>
          </w:tcPr>
          <w:p w:rsidR="00665CBF" w:rsidRDefault="00665CBF" w:rsidP="00665CBF">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主な</w:t>
            </w:r>
          </w:p>
          <w:p w:rsidR="00665CBF" w:rsidRDefault="00665CBF" w:rsidP="00665CBF">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指導</w:t>
            </w:r>
          </w:p>
          <w:p w:rsidR="00665CBF" w:rsidRDefault="00665CBF" w:rsidP="00665CBF">
            <w:pPr>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場面</w:t>
            </w:r>
          </w:p>
        </w:tc>
        <w:tc>
          <w:tcPr>
            <w:tcW w:w="1701" w:type="dxa"/>
            <w:vMerge w:val="restart"/>
            <w:tcBorders>
              <w:top w:val="single" w:sz="4" w:space="0" w:color="auto"/>
              <w:left w:val="single" w:sz="4" w:space="0" w:color="auto"/>
              <w:right w:val="single" w:sz="4" w:space="0" w:color="auto"/>
            </w:tcBorders>
          </w:tcPr>
          <w:p w:rsidR="00665CBF" w:rsidRDefault="00665CBF" w:rsidP="00665CBF">
            <w:pPr>
              <w:widowControl/>
              <w:spacing w:line="240" w:lineRule="exact"/>
              <w:jc w:val="center"/>
              <w:rPr>
                <w:rFonts w:ascii="ＭＳ ゴシック" w:eastAsia="ＭＳ ゴシック" w:hAnsi="ＭＳ ゴシック" w:cs="ＭＳ Ｐゴシック"/>
                <w:kern w:val="0"/>
                <w:sz w:val="16"/>
                <w:szCs w:val="16"/>
              </w:rPr>
            </w:pPr>
          </w:p>
          <w:p w:rsidR="00665CBF" w:rsidRPr="00306751" w:rsidRDefault="00665CBF" w:rsidP="00665CBF">
            <w:pPr>
              <w:widowControl/>
              <w:spacing w:line="240" w:lineRule="exact"/>
              <w:jc w:val="center"/>
              <w:rPr>
                <w:rFonts w:hAnsi="ＭＳ 明朝" w:cs="ＭＳ Ｐゴシック"/>
                <w:kern w:val="0"/>
                <w:sz w:val="16"/>
                <w:szCs w:val="16"/>
              </w:rPr>
            </w:pPr>
            <w:r w:rsidRPr="00306751">
              <w:rPr>
                <w:rFonts w:hAnsi="ＭＳ 明朝" w:cs="ＭＳ Ｐゴシック" w:hint="eastAsia"/>
                <w:kern w:val="0"/>
                <w:sz w:val="16"/>
                <w:szCs w:val="16"/>
              </w:rPr>
              <w:t>指導資料</w:t>
            </w:r>
          </w:p>
        </w:tc>
      </w:tr>
      <w:tr w:rsidR="00665CBF" w:rsidTr="00665CBF">
        <w:trPr>
          <w:trHeight w:val="447"/>
        </w:trPr>
        <w:tc>
          <w:tcPr>
            <w:tcW w:w="393" w:type="dxa"/>
            <w:tcBorders>
              <w:top w:val="nil"/>
              <w:left w:val="single" w:sz="4" w:space="0" w:color="auto"/>
              <w:bottom w:val="single" w:sz="12" w:space="0" w:color="auto"/>
              <w:right w:val="single" w:sz="4" w:space="0" w:color="auto"/>
            </w:tcBorders>
            <w:noWrap/>
          </w:tcPr>
          <w:p w:rsidR="00665CBF" w:rsidRDefault="00665CBF" w:rsidP="00665CBF">
            <w:pPr>
              <w:widowControl/>
              <w:spacing w:line="240" w:lineRule="exact"/>
              <w:jc w:val="center"/>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No</w:t>
            </w:r>
          </w:p>
        </w:tc>
        <w:tc>
          <w:tcPr>
            <w:tcW w:w="1770" w:type="dxa"/>
            <w:gridSpan w:val="2"/>
            <w:tcBorders>
              <w:top w:val="nil"/>
              <w:left w:val="single" w:sz="4" w:space="0" w:color="auto"/>
              <w:bottom w:val="single" w:sz="12" w:space="0" w:color="auto"/>
              <w:right w:val="nil"/>
            </w:tcBorders>
          </w:tcPr>
          <w:p w:rsidR="00665CBF" w:rsidRDefault="00665CBF" w:rsidP="00665CBF">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必ず身に付けさせたい事項</w:t>
            </w:r>
          </w:p>
        </w:tc>
        <w:tc>
          <w:tcPr>
            <w:tcW w:w="4895" w:type="dxa"/>
            <w:gridSpan w:val="3"/>
            <w:tcBorders>
              <w:top w:val="nil"/>
              <w:left w:val="single" w:sz="4" w:space="0" w:color="auto"/>
              <w:bottom w:val="single" w:sz="12" w:space="0" w:color="auto"/>
              <w:right w:val="single" w:sz="4" w:space="0" w:color="auto"/>
            </w:tcBorders>
            <w:vAlign w:val="center"/>
          </w:tcPr>
          <w:p w:rsidR="00665CBF" w:rsidRDefault="00665CBF" w:rsidP="00665CBF">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具体の指導内容</w:t>
            </w:r>
          </w:p>
        </w:tc>
        <w:tc>
          <w:tcPr>
            <w:tcW w:w="455" w:type="dxa"/>
            <w:vMerge/>
            <w:tcBorders>
              <w:left w:val="nil"/>
              <w:bottom w:val="single" w:sz="12" w:space="0" w:color="auto"/>
              <w:right w:val="single" w:sz="4" w:space="0" w:color="auto"/>
            </w:tcBorders>
            <w:noWrap/>
            <w:vAlign w:val="center"/>
          </w:tcPr>
          <w:p w:rsidR="00665CBF" w:rsidRDefault="00665CBF" w:rsidP="00665CBF">
            <w:pPr>
              <w:widowControl/>
              <w:spacing w:line="240" w:lineRule="exact"/>
              <w:jc w:val="center"/>
              <w:rPr>
                <w:rFonts w:ascii="ＭＳ ゴシック" w:eastAsia="ＭＳ ゴシック" w:hAnsi="ＭＳ ゴシック" w:cs="ＭＳ Ｐゴシック"/>
                <w:kern w:val="0"/>
                <w:sz w:val="16"/>
                <w:szCs w:val="16"/>
              </w:rPr>
            </w:pPr>
          </w:p>
        </w:tc>
        <w:tc>
          <w:tcPr>
            <w:tcW w:w="567" w:type="dxa"/>
            <w:vMerge/>
            <w:tcBorders>
              <w:left w:val="nil"/>
              <w:bottom w:val="single" w:sz="12" w:space="0" w:color="auto"/>
              <w:right w:val="single" w:sz="4" w:space="0" w:color="auto"/>
            </w:tcBorders>
            <w:vAlign w:val="center"/>
          </w:tcPr>
          <w:p w:rsidR="00665CBF" w:rsidRDefault="00665CBF" w:rsidP="00665CBF">
            <w:pPr>
              <w:widowControl/>
              <w:jc w:val="left"/>
              <w:rPr>
                <w:rFonts w:ascii="ＭＳ ゴシック" w:eastAsia="ＭＳ ゴシック" w:hAnsi="ＭＳ ゴシック" w:cs="ＭＳ Ｐゴシック"/>
                <w:kern w:val="0"/>
                <w:sz w:val="16"/>
                <w:szCs w:val="16"/>
              </w:rPr>
            </w:pPr>
          </w:p>
        </w:tc>
        <w:tc>
          <w:tcPr>
            <w:tcW w:w="1701" w:type="dxa"/>
            <w:vMerge/>
            <w:tcBorders>
              <w:left w:val="single" w:sz="4" w:space="0" w:color="auto"/>
              <w:bottom w:val="single" w:sz="12" w:space="0" w:color="auto"/>
              <w:right w:val="single" w:sz="4" w:space="0" w:color="auto"/>
            </w:tcBorders>
          </w:tcPr>
          <w:p w:rsidR="00665CBF" w:rsidRDefault="00665CBF" w:rsidP="00665CBF">
            <w:pPr>
              <w:widowControl/>
              <w:jc w:val="left"/>
              <w:rPr>
                <w:rFonts w:ascii="ＭＳ ゴシック" w:eastAsia="ＭＳ ゴシック" w:hAnsi="ＭＳ ゴシック" w:cs="ＭＳ Ｐゴシック"/>
                <w:kern w:val="0"/>
                <w:sz w:val="16"/>
                <w:szCs w:val="16"/>
              </w:rPr>
            </w:pPr>
          </w:p>
        </w:tc>
      </w:tr>
      <w:tr w:rsidR="00665CBF" w:rsidTr="00665CBF">
        <w:trPr>
          <w:trHeight w:val="950"/>
        </w:trPr>
        <w:tc>
          <w:tcPr>
            <w:tcW w:w="393" w:type="dxa"/>
            <w:tcBorders>
              <w:top w:val="nil"/>
              <w:left w:val="single" w:sz="4" w:space="0" w:color="auto"/>
              <w:bottom w:val="nil"/>
              <w:right w:val="single" w:sz="4" w:space="0" w:color="auto"/>
            </w:tcBorders>
            <w:noWrap/>
          </w:tcPr>
          <w:p w:rsidR="00665CBF" w:rsidRDefault="00665CBF" w:rsidP="00665CBF">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②</w:t>
            </w:r>
          </w:p>
        </w:tc>
        <w:tc>
          <w:tcPr>
            <w:tcW w:w="1770" w:type="dxa"/>
            <w:gridSpan w:val="2"/>
            <w:tcBorders>
              <w:top w:val="nil"/>
              <w:left w:val="single" w:sz="4" w:space="0" w:color="auto"/>
              <w:bottom w:val="single" w:sz="4" w:space="0" w:color="auto"/>
              <w:right w:val="nil"/>
            </w:tcBorders>
          </w:tcPr>
          <w:p w:rsidR="00665CBF" w:rsidRDefault="00665CBF" w:rsidP="00665CBF">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津波と波浪の違いから，津波のエネルギーの大きさと被害が大きくなることを知る。</w:t>
            </w:r>
          </w:p>
        </w:tc>
        <w:tc>
          <w:tcPr>
            <w:tcW w:w="282" w:type="dxa"/>
            <w:tcBorders>
              <w:top w:val="nil"/>
              <w:left w:val="single" w:sz="4" w:space="0" w:color="auto"/>
              <w:right w:val="nil"/>
            </w:tcBorders>
          </w:tcPr>
          <w:p w:rsidR="00665CBF" w:rsidRDefault="00665CBF" w:rsidP="00665CBF">
            <w:pPr>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3)</w:t>
            </w:r>
          </w:p>
        </w:tc>
        <w:tc>
          <w:tcPr>
            <w:tcW w:w="4613" w:type="dxa"/>
            <w:gridSpan w:val="2"/>
            <w:tcBorders>
              <w:top w:val="nil"/>
              <w:left w:val="nil"/>
              <w:right w:val="single" w:sz="4" w:space="0" w:color="auto"/>
            </w:tcBorders>
          </w:tcPr>
          <w:p w:rsidR="00665CBF" w:rsidRDefault="00665CBF" w:rsidP="00665CBF">
            <w:pPr>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津波は，30cmの高さでも被害が生じ，幼児や児童は流されることがある。</w:t>
            </w:r>
          </w:p>
        </w:tc>
        <w:tc>
          <w:tcPr>
            <w:tcW w:w="455" w:type="dxa"/>
            <w:tcBorders>
              <w:top w:val="nil"/>
              <w:left w:val="nil"/>
              <w:right w:val="single" w:sz="4" w:space="0" w:color="auto"/>
            </w:tcBorders>
            <w:noWrap/>
            <w:vAlign w:val="center"/>
          </w:tcPr>
          <w:p w:rsidR="00665CBF" w:rsidRDefault="00665CBF" w:rsidP="00665CBF">
            <w:pPr>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right w:val="single" w:sz="4" w:space="0" w:color="auto"/>
            </w:tcBorders>
            <w:noWrap/>
            <w:vAlign w:val="center"/>
          </w:tcPr>
          <w:p w:rsidR="00665CBF" w:rsidRDefault="00665CBF" w:rsidP="00665CBF">
            <w:pPr>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val="restart"/>
            <w:tcBorders>
              <w:top w:val="nil"/>
              <w:left w:val="nil"/>
              <w:right w:val="single" w:sz="4" w:space="0" w:color="auto"/>
            </w:tcBorders>
          </w:tcPr>
          <w:p w:rsidR="00665CBF" w:rsidRDefault="00665CBF" w:rsidP="00665CBF">
            <w:pPr>
              <w:widowControl/>
              <w:spacing w:line="240" w:lineRule="exact"/>
              <w:jc w:val="center"/>
              <w:rPr>
                <w:rFonts w:ascii="ＭＳ ゴシック" w:eastAsia="ＭＳ ゴシック" w:hAnsi="ＭＳ ゴシック" w:cs="ＭＳ Ｐゴシック"/>
                <w:kern w:val="0"/>
                <w:sz w:val="16"/>
                <w:szCs w:val="16"/>
              </w:rPr>
            </w:pPr>
          </w:p>
        </w:tc>
      </w:tr>
      <w:tr w:rsidR="00665CBF" w:rsidTr="00665CBF">
        <w:trPr>
          <w:trHeight w:val="740"/>
        </w:trPr>
        <w:tc>
          <w:tcPr>
            <w:tcW w:w="393" w:type="dxa"/>
            <w:tcBorders>
              <w:top w:val="single" w:sz="4" w:space="0" w:color="auto"/>
              <w:left w:val="single" w:sz="4" w:space="0" w:color="auto"/>
              <w:bottom w:val="single" w:sz="4" w:space="0" w:color="auto"/>
              <w:right w:val="single" w:sz="4" w:space="0" w:color="auto"/>
            </w:tcBorders>
            <w:noWrap/>
          </w:tcPr>
          <w:p w:rsidR="00665CBF" w:rsidRDefault="00665CBF" w:rsidP="00665CBF">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③</w:t>
            </w:r>
          </w:p>
        </w:tc>
        <w:tc>
          <w:tcPr>
            <w:tcW w:w="1770" w:type="dxa"/>
            <w:gridSpan w:val="2"/>
            <w:tcBorders>
              <w:top w:val="single" w:sz="4" w:space="0" w:color="auto"/>
              <w:left w:val="single" w:sz="4" w:space="0" w:color="auto"/>
              <w:bottom w:val="single" w:sz="4" w:space="0" w:color="auto"/>
              <w:right w:val="nil"/>
            </w:tcBorders>
          </w:tcPr>
          <w:p w:rsidR="00665CBF" w:rsidRDefault="00665CBF" w:rsidP="00665CBF">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津波は非常に速い速度で襲ってくることを知る。</w:t>
            </w:r>
          </w:p>
        </w:tc>
        <w:tc>
          <w:tcPr>
            <w:tcW w:w="282" w:type="dxa"/>
            <w:tcBorders>
              <w:top w:val="single" w:sz="4" w:space="0" w:color="auto"/>
              <w:left w:val="single" w:sz="4" w:space="0" w:color="auto"/>
              <w:bottom w:val="single" w:sz="4" w:space="0" w:color="auto"/>
              <w:right w:val="nil"/>
            </w:tcBorders>
          </w:tcPr>
          <w:p w:rsidR="00665CBF" w:rsidRDefault="00665CBF" w:rsidP="00665CBF">
            <w:pPr>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3）</w:t>
            </w:r>
          </w:p>
        </w:tc>
        <w:tc>
          <w:tcPr>
            <w:tcW w:w="4613" w:type="dxa"/>
            <w:gridSpan w:val="2"/>
            <w:tcBorders>
              <w:top w:val="single" w:sz="4" w:space="0" w:color="auto"/>
              <w:left w:val="nil"/>
              <w:bottom w:val="single" w:sz="4" w:space="0" w:color="auto"/>
              <w:right w:val="single" w:sz="4" w:space="0" w:color="auto"/>
            </w:tcBorders>
          </w:tcPr>
          <w:p w:rsidR="00665CBF" w:rsidRDefault="00665CBF" w:rsidP="00665CBF">
            <w:pPr>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津波が襲ってきたときに走って逃げることは難しい。</w:t>
            </w:r>
          </w:p>
        </w:tc>
        <w:tc>
          <w:tcPr>
            <w:tcW w:w="455" w:type="dxa"/>
            <w:tcBorders>
              <w:top w:val="single" w:sz="4" w:space="0" w:color="auto"/>
              <w:left w:val="nil"/>
              <w:bottom w:val="single" w:sz="4" w:space="0" w:color="auto"/>
              <w:right w:val="single" w:sz="4" w:space="0" w:color="auto"/>
            </w:tcBorders>
            <w:noWrap/>
            <w:vAlign w:val="center"/>
          </w:tcPr>
          <w:p w:rsidR="00665CBF" w:rsidRDefault="00665CBF" w:rsidP="00665CBF">
            <w:pPr>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single" w:sz="4" w:space="0" w:color="auto"/>
              <w:left w:val="nil"/>
              <w:bottom w:val="single" w:sz="4" w:space="0" w:color="auto"/>
              <w:right w:val="single" w:sz="4" w:space="0" w:color="auto"/>
            </w:tcBorders>
            <w:noWrap/>
            <w:vAlign w:val="center"/>
          </w:tcPr>
          <w:p w:rsidR="00665CBF" w:rsidRDefault="00665CBF" w:rsidP="00665CBF">
            <w:pPr>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665CBF" w:rsidRDefault="00665CBF" w:rsidP="00665CBF">
            <w:pPr>
              <w:widowControl/>
              <w:spacing w:line="240" w:lineRule="exact"/>
              <w:jc w:val="center"/>
              <w:rPr>
                <w:rFonts w:ascii="ＭＳ ゴシック" w:eastAsia="ＭＳ ゴシック" w:hAnsi="ＭＳ ゴシック" w:cs="ＭＳ Ｐゴシック"/>
                <w:kern w:val="0"/>
                <w:sz w:val="16"/>
                <w:szCs w:val="16"/>
              </w:rPr>
            </w:pPr>
          </w:p>
        </w:tc>
      </w:tr>
      <w:tr w:rsidR="00665CBF" w:rsidTr="00665CBF">
        <w:trPr>
          <w:trHeight w:val="4"/>
        </w:trPr>
        <w:tc>
          <w:tcPr>
            <w:tcW w:w="393" w:type="dxa"/>
            <w:vMerge w:val="restart"/>
            <w:tcBorders>
              <w:top w:val="single" w:sz="4" w:space="0" w:color="auto"/>
              <w:left w:val="single" w:sz="4" w:space="0" w:color="auto"/>
              <w:bottom w:val="nil"/>
              <w:right w:val="single" w:sz="4" w:space="0" w:color="auto"/>
            </w:tcBorders>
            <w:noWrap/>
          </w:tcPr>
          <w:p w:rsidR="00665CBF" w:rsidRDefault="00665CBF" w:rsidP="00665CBF">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⑤</w:t>
            </w:r>
          </w:p>
        </w:tc>
        <w:tc>
          <w:tcPr>
            <w:tcW w:w="1763" w:type="dxa"/>
            <w:vMerge w:val="restart"/>
            <w:tcBorders>
              <w:top w:val="single" w:sz="4" w:space="0" w:color="auto"/>
              <w:left w:val="single" w:sz="4" w:space="0" w:color="auto"/>
              <w:bottom w:val="single" w:sz="4" w:space="0" w:color="auto"/>
              <w:right w:val="nil"/>
            </w:tcBorders>
          </w:tcPr>
          <w:p w:rsidR="00665CBF" w:rsidRDefault="00665CBF" w:rsidP="00665CBF">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津波は何度も襲ってくることを知る。</w:t>
            </w:r>
          </w:p>
        </w:tc>
        <w:tc>
          <w:tcPr>
            <w:tcW w:w="296" w:type="dxa"/>
            <w:gridSpan w:val="3"/>
            <w:tcBorders>
              <w:top w:val="nil"/>
              <w:left w:val="single" w:sz="4" w:space="0" w:color="auto"/>
              <w:bottom w:val="single" w:sz="4" w:space="0" w:color="auto"/>
              <w:right w:val="nil"/>
            </w:tcBorders>
          </w:tcPr>
          <w:p w:rsidR="00665CBF" w:rsidRDefault="00665CBF" w:rsidP="00665CBF">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1)</w:t>
            </w:r>
          </w:p>
        </w:tc>
        <w:tc>
          <w:tcPr>
            <w:tcW w:w="4606" w:type="dxa"/>
            <w:tcBorders>
              <w:top w:val="nil"/>
              <w:left w:val="nil"/>
              <w:bottom w:val="single" w:sz="4" w:space="0" w:color="auto"/>
              <w:right w:val="single" w:sz="4" w:space="0" w:color="auto"/>
            </w:tcBorders>
          </w:tcPr>
          <w:p w:rsidR="00665CBF" w:rsidRDefault="00665CBF" w:rsidP="00665CBF">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津波は何度も襲ってくる。</w:t>
            </w:r>
          </w:p>
        </w:tc>
        <w:tc>
          <w:tcPr>
            <w:tcW w:w="455" w:type="dxa"/>
            <w:tcBorders>
              <w:top w:val="nil"/>
              <w:left w:val="nil"/>
              <w:bottom w:val="single" w:sz="4" w:space="0" w:color="auto"/>
              <w:right w:val="single" w:sz="4" w:space="0" w:color="auto"/>
            </w:tcBorders>
            <w:noWrap/>
            <w:vAlign w:val="center"/>
          </w:tcPr>
          <w:p w:rsidR="00665CBF" w:rsidRDefault="00665CBF" w:rsidP="00665CBF">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665CBF" w:rsidRDefault="00665CBF" w:rsidP="00665CBF">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665CBF" w:rsidRDefault="00665CBF" w:rsidP="00665CBF">
            <w:pPr>
              <w:widowControl/>
              <w:spacing w:line="240" w:lineRule="exact"/>
              <w:jc w:val="center"/>
              <w:rPr>
                <w:rFonts w:ascii="ＭＳ ゴシック" w:eastAsia="ＭＳ ゴシック" w:hAnsi="ＭＳ ゴシック" w:cs="ＭＳ Ｐゴシック"/>
                <w:kern w:val="0"/>
                <w:sz w:val="16"/>
                <w:szCs w:val="16"/>
              </w:rPr>
            </w:pPr>
          </w:p>
        </w:tc>
      </w:tr>
      <w:tr w:rsidR="00665CBF" w:rsidTr="00665CBF">
        <w:trPr>
          <w:trHeight w:val="12"/>
        </w:trPr>
        <w:tc>
          <w:tcPr>
            <w:tcW w:w="393" w:type="dxa"/>
            <w:vMerge/>
            <w:tcBorders>
              <w:top w:val="nil"/>
              <w:left w:val="single" w:sz="4" w:space="0" w:color="auto"/>
              <w:bottom w:val="nil"/>
              <w:right w:val="single" w:sz="4" w:space="0" w:color="auto"/>
            </w:tcBorders>
            <w:vAlign w:val="center"/>
          </w:tcPr>
          <w:p w:rsidR="00665CBF" w:rsidRDefault="00665CBF" w:rsidP="00665CBF">
            <w:pPr>
              <w:widowControl/>
              <w:jc w:val="left"/>
              <w:rPr>
                <w:rFonts w:ascii="ＭＳ Ｐゴシック" w:eastAsia="ＭＳ Ｐゴシック" w:hAnsi="ＭＳ Ｐゴシック" w:cs="ＭＳ Ｐゴシック"/>
                <w:kern w:val="0"/>
                <w:sz w:val="18"/>
                <w:szCs w:val="18"/>
              </w:rPr>
            </w:pPr>
          </w:p>
        </w:tc>
        <w:tc>
          <w:tcPr>
            <w:tcW w:w="1763" w:type="dxa"/>
            <w:vMerge/>
            <w:tcBorders>
              <w:top w:val="nil"/>
              <w:left w:val="single" w:sz="4" w:space="0" w:color="auto"/>
              <w:bottom w:val="single" w:sz="4" w:space="0" w:color="auto"/>
              <w:right w:val="nil"/>
            </w:tcBorders>
            <w:vAlign w:val="center"/>
          </w:tcPr>
          <w:p w:rsidR="00665CBF" w:rsidRDefault="00665CBF" w:rsidP="00665CBF">
            <w:pPr>
              <w:widowControl/>
              <w:jc w:val="left"/>
              <w:rPr>
                <w:rFonts w:ascii="ＭＳ Ｐゴシック" w:eastAsia="ＭＳ Ｐゴシック" w:hAnsi="ＭＳ Ｐゴシック" w:cs="ＭＳ Ｐゴシック"/>
                <w:kern w:val="0"/>
                <w:sz w:val="18"/>
                <w:szCs w:val="18"/>
              </w:rPr>
            </w:pPr>
          </w:p>
        </w:tc>
        <w:tc>
          <w:tcPr>
            <w:tcW w:w="296" w:type="dxa"/>
            <w:gridSpan w:val="3"/>
            <w:tcBorders>
              <w:top w:val="single" w:sz="4" w:space="0" w:color="auto"/>
              <w:left w:val="single" w:sz="4" w:space="0" w:color="auto"/>
              <w:bottom w:val="single" w:sz="4" w:space="0" w:color="auto"/>
              <w:right w:val="nil"/>
            </w:tcBorders>
          </w:tcPr>
          <w:p w:rsidR="00665CBF" w:rsidRDefault="00665CBF" w:rsidP="00665CBF">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5)</w:t>
            </w:r>
          </w:p>
        </w:tc>
        <w:tc>
          <w:tcPr>
            <w:tcW w:w="4606" w:type="dxa"/>
            <w:tcBorders>
              <w:top w:val="single" w:sz="4" w:space="0" w:color="auto"/>
              <w:left w:val="nil"/>
              <w:bottom w:val="single" w:sz="4" w:space="0" w:color="auto"/>
              <w:right w:val="single" w:sz="4" w:space="0" w:color="auto"/>
            </w:tcBorders>
          </w:tcPr>
          <w:p w:rsidR="00665CBF" w:rsidRDefault="00665CBF" w:rsidP="00665CBF">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津波警報や津波注意報が解除されるまで避難等を継続しなければならない。</w:t>
            </w:r>
          </w:p>
        </w:tc>
        <w:tc>
          <w:tcPr>
            <w:tcW w:w="455" w:type="dxa"/>
            <w:tcBorders>
              <w:top w:val="nil"/>
              <w:left w:val="nil"/>
              <w:bottom w:val="single" w:sz="4" w:space="0" w:color="auto"/>
              <w:right w:val="single" w:sz="4" w:space="0" w:color="auto"/>
            </w:tcBorders>
            <w:noWrap/>
            <w:vAlign w:val="center"/>
          </w:tcPr>
          <w:p w:rsidR="00665CBF" w:rsidRDefault="00665CBF" w:rsidP="00665CBF">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665CBF" w:rsidRDefault="00665CBF" w:rsidP="00665CBF">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665CBF" w:rsidRDefault="00665CBF" w:rsidP="00665CBF">
            <w:pPr>
              <w:widowControl/>
              <w:spacing w:line="240" w:lineRule="exact"/>
              <w:jc w:val="center"/>
              <w:rPr>
                <w:rFonts w:ascii="ＭＳ ゴシック" w:eastAsia="ＭＳ ゴシック" w:hAnsi="ＭＳ ゴシック" w:cs="ＭＳ Ｐゴシック"/>
                <w:kern w:val="0"/>
                <w:sz w:val="16"/>
                <w:szCs w:val="16"/>
              </w:rPr>
            </w:pPr>
          </w:p>
        </w:tc>
      </w:tr>
      <w:tr w:rsidR="00665CBF" w:rsidTr="00665CBF">
        <w:trPr>
          <w:trHeight w:val="4"/>
        </w:trPr>
        <w:tc>
          <w:tcPr>
            <w:tcW w:w="393" w:type="dxa"/>
            <w:vMerge w:val="restart"/>
            <w:tcBorders>
              <w:top w:val="single" w:sz="4" w:space="0" w:color="auto"/>
              <w:left w:val="single" w:sz="4" w:space="0" w:color="auto"/>
              <w:bottom w:val="single" w:sz="4" w:space="0" w:color="auto"/>
              <w:right w:val="single" w:sz="4" w:space="0" w:color="auto"/>
            </w:tcBorders>
            <w:noWrap/>
          </w:tcPr>
          <w:p w:rsidR="00665CBF" w:rsidRDefault="00665CBF" w:rsidP="00665CBF">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⑧</w:t>
            </w:r>
          </w:p>
        </w:tc>
        <w:tc>
          <w:tcPr>
            <w:tcW w:w="1763" w:type="dxa"/>
            <w:vMerge w:val="restart"/>
            <w:tcBorders>
              <w:top w:val="single" w:sz="4" w:space="0" w:color="auto"/>
              <w:left w:val="single" w:sz="4" w:space="0" w:color="auto"/>
              <w:bottom w:val="single" w:sz="4" w:space="0" w:color="auto"/>
              <w:right w:val="nil"/>
            </w:tcBorders>
          </w:tcPr>
          <w:p w:rsidR="00665CBF" w:rsidRDefault="00665CBF" w:rsidP="00665CBF">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津波は川をさかのぼることがあるので，川に近づいてはいけないことを知る。</w:t>
            </w:r>
          </w:p>
        </w:tc>
        <w:tc>
          <w:tcPr>
            <w:tcW w:w="296" w:type="dxa"/>
            <w:gridSpan w:val="3"/>
            <w:tcBorders>
              <w:top w:val="single" w:sz="4" w:space="0" w:color="auto"/>
              <w:left w:val="single" w:sz="4" w:space="0" w:color="auto"/>
              <w:bottom w:val="single" w:sz="4" w:space="0" w:color="auto"/>
              <w:right w:val="nil"/>
            </w:tcBorders>
          </w:tcPr>
          <w:p w:rsidR="00665CBF" w:rsidRDefault="00665CBF" w:rsidP="00665CBF">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1)</w:t>
            </w:r>
          </w:p>
        </w:tc>
        <w:tc>
          <w:tcPr>
            <w:tcW w:w="4606" w:type="dxa"/>
            <w:tcBorders>
              <w:top w:val="single" w:sz="4" w:space="0" w:color="auto"/>
              <w:left w:val="nil"/>
              <w:bottom w:val="single" w:sz="4" w:space="0" w:color="auto"/>
              <w:right w:val="single" w:sz="4" w:space="0" w:color="auto"/>
            </w:tcBorders>
          </w:tcPr>
          <w:p w:rsidR="00665CBF" w:rsidRDefault="00665CBF" w:rsidP="00665CBF">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橋を渡って避難してはいけない。</w:t>
            </w:r>
          </w:p>
        </w:tc>
        <w:tc>
          <w:tcPr>
            <w:tcW w:w="455" w:type="dxa"/>
            <w:tcBorders>
              <w:top w:val="single" w:sz="4" w:space="0" w:color="auto"/>
              <w:left w:val="nil"/>
              <w:bottom w:val="single" w:sz="4" w:space="0" w:color="auto"/>
              <w:right w:val="single" w:sz="4" w:space="0" w:color="auto"/>
            </w:tcBorders>
            <w:noWrap/>
            <w:vAlign w:val="center"/>
          </w:tcPr>
          <w:p w:rsidR="00665CBF" w:rsidRDefault="00665CBF" w:rsidP="00665CBF">
            <w:pPr>
              <w:widowControl/>
              <w:spacing w:line="240" w:lineRule="exact"/>
              <w:jc w:val="center"/>
              <w:rPr>
                <w:rFonts w:ascii="ＭＳ ゴシック" w:eastAsia="ＭＳ ゴシック" w:hAnsi="ＭＳ ゴシック" w:cs="ＭＳ Ｐゴシック"/>
                <w:kern w:val="0"/>
                <w:sz w:val="16"/>
                <w:szCs w:val="16"/>
              </w:rPr>
            </w:pPr>
            <w:r w:rsidRPr="0000754D">
              <w:rPr>
                <w:rFonts w:ascii="ＭＳ ゴシック" w:eastAsia="ＭＳ ゴシック" w:hAnsi="ＭＳ ゴシック" w:cs="ＭＳ Ｐゴシック" w:hint="eastAsia"/>
                <w:kern w:val="0"/>
                <w:sz w:val="16"/>
                <w:szCs w:val="16"/>
              </w:rPr>
              <w:t>☆</w:t>
            </w:r>
            <w:r>
              <w:rPr>
                <w:rFonts w:ascii="ＭＳ ゴシック" w:eastAsia="ＭＳ ゴシック" w:hAnsi="ＭＳ ゴシック" w:cs="ＭＳ Ｐゴシック" w:hint="eastAsia"/>
                <w:kern w:val="0"/>
                <w:sz w:val="16"/>
                <w:szCs w:val="16"/>
              </w:rPr>
              <w:t xml:space="preserve">　</w:t>
            </w:r>
          </w:p>
        </w:tc>
        <w:tc>
          <w:tcPr>
            <w:tcW w:w="567" w:type="dxa"/>
            <w:tcBorders>
              <w:top w:val="single" w:sz="4" w:space="0" w:color="auto"/>
              <w:left w:val="nil"/>
              <w:bottom w:val="single" w:sz="4" w:space="0" w:color="auto"/>
              <w:right w:val="single" w:sz="4" w:space="0" w:color="auto"/>
            </w:tcBorders>
            <w:noWrap/>
            <w:vAlign w:val="center"/>
          </w:tcPr>
          <w:p w:rsidR="00665CBF" w:rsidRDefault="00665CBF" w:rsidP="00665CBF">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665CBF" w:rsidRDefault="00665CBF" w:rsidP="00665CBF">
            <w:pPr>
              <w:widowControl/>
              <w:spacing w:line="240" w:lineRule="exact"/>
              <w:jc w:val="center"/>
              <w:rPr>
                <w:rFonts w:ascii="ＭＳ ゴシック" w:eastAsia="ＭＳ ゴシック" w:hAnsi="ＭＳ ゴシック" w:cs="ＭＳ Ｐゴシック"/>
                <w:kern w:val="0"/>
                <w:sz w:val="16"/>
                <w:szCs w:val="16"/>
              </w:rPr>
            </w:pPr>
          </w:p>
        </w:tc>
      </w:tr>
      <w:tr w:rsidR="00665CBF" w:rsidTr="00665CBF">
        <w:trPr>
          <w:trHeight w:val="490"/>
        </w:trPr>
        <w:tc>
          <w:tcPr>
            <w:tcW w:w="393" w:type="dxa"/>
            <w:vMerge/>
            <w:tcBorders>
              <w:top w:val="single" w:sz="4" w:space="0" w:color="auto"/>
              <w:left w:val="single" w:sz="4" w:space="0" w:color="auto"/>
              <w:bottom w:val="single" w:sz="4" w:space="0" w:color="auto"/>
              <w:right w:val="single" w:sz="4" w:space="0" w:color="auto"/>
            </w:tcBorders>
            <w:vAlign w:val="center"/>
          </w:tcPr>
          <w:p w:rsidR="00665CBF" w:rsidRDefault="00665CBF" w:rsidP="00665CBF">
            <w:pPr>
              <w:widowControl/>
              <w:jc w:val="left"/>
              <w:rPr>
                <w:rFonts w:ascii="ＭＳ Ｐゴシック" w:eastAsia="ＭＳ Ｐゴシック" w:hAnsi="ＭＳ Ｐゴシック" w:cs="ＭＳ Ｐゴシック"/>
                <w:kern w:val="0"/>
                <w:sz w:val="18"/>
                <w:szCs w:val="18"/>
              </w:rPr>
            </w:pPr>
          </w:p>
        </w:tc>
        <w:tc>
          <w:tcPr>
            <w:tcW w:w="1763" w:type="dxa"/>
            <w:vMerge/>
            <w:tcBorders>
              <w:top w:val="single" w:sz="4" w:space="0" w:color="auto"/>
              <w:left w:val="single" w:sz="4" w:space="0" w:color="auto"/>
              <w:bottom w:val="single" w:sz="4" w:space="0" w:color="auto"/>
              <w:right w:val="nil"/>
            </w:tcBorders>
            <w:vAlign w:val="center"/>
          </w:tcPr>
          <w:p w:rsidR="00665CBF" w:rsidRDefault="00665CBF" w:rsidP="00665CBF">
            <w:pPr>
              <w:widowControl/>
              <w:jc w:val="left"/>
              <w:rPr>
                <w:rFonts w:ascii="ＭＳ Ｐゴシック" w:eastAsia="ＭＳ Ｐゴシック" w:hAnsi="ＭＳ Ｐゴシック" w:cs="ＭＳ Ｐゴシック"/>
                <w:kern w:val="0"/>
                <w:sz w:val="18"/>
                <w:szCs w:val="18"/>
              </w:rPr>
            </w:pPr>
          </w:p>
        </w:tc>
        <w:tc>
          <w:tcPr>
            <w:tcW w:w="296" w:type="dxa"/>
            <w:gridSpan w:val="3"/>
            <w:tcBorders>
              <w:top w:val="nil"/>
              <w:left w:val="single" w:sz="4" w:space="0" w:color="auto"/>
              <w:bottom w:val="single" w:sz="4" w:space="0" w:color="auto"/>
              <w:right w:val="nil"/>
            </w:tcBorders>
          </w:tcPr>
          <w:p w:rsidR="00665CBF" w:rsidRDefault="00665CBF" w:rsidP="00665CBF">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2)</w:t>
            </w:r>
          </w:p>
        </w:tc>
        <w:tc>
          <w:tcPr>
            <w:tcW w:w="4606" w:type="dxa"/>
            <w:tcBorders>
              <w:top w:val="nil"/>
              <w:left w:val="nil"/>
              <w:bottom w:val="single" w:sz="4" w:space="0" w:color="auto"/>
              <w:right w:val="single" w:sz="4" w:space="0" w:color="auto"/>
            </w:tcBorders>
          </w:tcPr>
          <w:p w:rsidR="00665CBF" w:rsidRDefault="00665CBF" w:rsidP="00665CBF">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川に沿って避難してはいけない。</w:t>
            </w:r>
          </w:p>
        </w:tc>
        <w:tc>
          <w:tcPr>
            <w:tcW w:w="455" w:type="dxa"/>
            <w:tcBorders>
              <w:top w:val="nil"/>
              <w:left w:val="nil"/>
              <w:bottom w:val="single" w:sz="4" w:space="0" w:color="auto"/>
              <w:right w:val="single" w:sz="4" w:space="0" w:color="auto"/>
            </w:tcBorders>
            <w:noWrap/>
            <w:vAlign w:val="center"/>
          </w:tcPr>
          <w:p w:rsidR="00665CBF" w:rsidRDefault="00665CBF" w:rsidP="00665CBF">
            <w:pPr>
              <w:widowControl/>
              <w:spacing w:line="240" w:lineRule="exact"/>
              <w:jc w:val="center"/>
              <w:rPr>
                <w:rFonts w:ascii="ＭＳ ゴシック" w:eastAsia="ＭＳ ゴシック" w:hAnsi="ＭＳ ゴシック" w:cs="ＭＳ Ｐゴシック"/>
                <w:kern w:val="0"/>
                <w:sz w:val="16"/>
                <w:szCs w:val="16"/>
              </w:rPr>
            </w:pPr>
            <w:r w:rsidRPr="0000754D">
              <w:rPr>
                <w:rFonts w:ascii="ＭＳ ゴシック" w:eastAsia="ＭＳ ゴシック" w:hAnsi="ＭＳ ゴシック" w:cs="ＭＳ Ｐゴシック" w:hint="eastAsia"/>
                <w:kern w:val="0"/>
                <w:sz w:val="16"/>
                <w:szCs w:val="16"/>
              </w:rPr>
              <w:t>☆</w:t>
            </w:r>
            <w:r>
              <w:rPr>
                <w:rFonts w:ascii="ＭＳ ゴシック" w:eastAsia="ＭＳ ゴシック" w:hAnsi="ＭＳ ゴシック" w:cs="ＭＳ Ｐゴシック" w:hint="eastAsia"/>
                <w:kern w:val="0"/>
                <w:sz w:val="16"/>
                <w:szCs w:val="16"/>
              </w:rPr>
              <w:t xml:space="preserve">　</w:t>
            </w:r>
          </w:p>
        </w:tc>
        <w:tc>
          <w:tcPr>
            <w:tcW w:w="567" w:type="dxa"/>
            <w:tcBorders>
              <w:top w:val="nil"/>
              <w:left w:val="nil"/>
              <w:bottom w:val="single" w:sz="4" w:space="0" w:color="auto"/>
              <w:right w:val="single" w:sz="4" w:space="0" w:color="auto"/>
            </w:tcBorders>
            <w:noWrap/>
            <w:vAlign w:val="center"/>
          </w:tcPr>
          <w:p w:rsidR="00665CBF" w:rsidRDefault="00665CBF" w:rsidP="00665CBF">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665CBF" w:rsidRDefault="00665CBF" w:rsidP="00665CBF">
            <w:pPr>
              <w:widowControl/>
              <w:spacing w:line="240" w:lineRule="exact"/>
              <w:jc w:val="center"/>
              <w:rPr>
                <w:rFonts w:ascii="ＭＳ ゴシック" w:eastAsia="ＭＳ ゴシック" w:hAnsi="ＭＳ ゴシック" w:cs="ＭＳ Ｐゴシック"/>
                <w:kern w:val="0"/>
                <w:sz w:val="16"/>
                <w:szCs w:val="16"/>
              </w:rPr>
            </w:pPr>
          </w:p>
        </w:tc>
      </w:tr>
      <w:tr w:rsidR="00665CBF" w:rsidTr="00665CBF">
        <w:trPr>
          <w:trHeight w:val="12"/>
        </w:trPr>
        <w:tc>
          <w:tcPr>
            <w:tcW w:w="393" w:type="dxa"/>
            <w:vMerge w:val="restart"/>
            <w:tcBorders>
              <w:top w:val="single" w:sz="4" w:space="0" w:color="auto"/>
              <w:left w:val="single" w:sz="4" w:space="0" w:color="auto"/>
              <w:bottom w:val="single" w:sz="4" w:space="0" w:color="auto"/>
              <w:right w:val="single" w:sz="4" w:space="0" w:color="auto"/>
            </w:tcBorders>
            <w:noWrap/>
          </w:tcPr>
          <w:p w:rsidR="00665CBF" w:rsidRDefault="00665CBF" w:rsidP="00665CBF">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⑨</w:t>
            </w:r>
          </w:p>
        </w:tc>
        <w:tc>
          <w:tcPr>
            <w:tcW w:w="1763" w:type="dxa"/>
            <w:vMerge w:val="restart"/>
            <w:tcBorders>
              <w:top w:val="single" w:sz="4" w:space="0" w:color="auto"/>
              <w:left w:val="single" w:sz="4" w:space="0" w:color="auto"/>
              <w:bottom w:val="single" w:sz="4" w:space="0" w:color="auto"/>
              <w:right w:val="nil"/>
            </w:tcBorders>
          </w:tcPr>
          <w:p w:rsidR="00665CBF" w:rsidRDefault="00665CBF" w:rsidP="00665CBF">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遠隔地で発生した地震により，津波が襲ってくることを知る。</w:t>
            </w:r>
          </w:p>
        </w:tc>
        <w:tc>
          <w:tcPr>
            <w:tcW w:w="296" w:type="dxa"/>
            <w:gridSpan w:val="3"/>
            <w:tcBorders>
              <w:top w:val="single" w:sz="4" w:space="0" w:color="auto"/>
              <w:left w:val="single" w:sz="4" w:space="0" w:color="auto"/>
              <w:bottom w:val="single" w:sz="4" w:space="0" w:color="auto"/>
              <w:right w:val="nil"/>
            </w:tcBorders>
          </w:tcPr>
          <w:p w:rsidR="00665CBF" w:rsidRDefault="00665CBF" w:rsidP="00665CBF">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1)</w:t>
            </w:r>
          </w:p>
        </w:tc>
        <w:tc>
          <w:tcPr>
            <w:tcW w:w="4606" w:type="dxa"/>
            <w:tcBorders>
              <w:top w:val="single" w:sz="4" w:space="0" w:color="auto"/>
              <w:left w:val="nil"/>
              <w:bottom w:val="single" w:sz="4" w:space="0" w:color="auto"/>
              <w:right w:val="single" w:sz="4" w:space="0" w:color="auto"/>
            </w:tcBorders>
          </w:tcPr>
          <w:p w:rsidR="00665CBF" w:rsidRDefault="00665CBF" w:rsidP="00665CBF">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日本では揺れを感じない外国で発生した大地震により，日本沿岸に大きな津波が押し寄せることがある。</w:t>
            </w:r>
          </w:p>
        </w:tc>
        <w:tc>
          <w:tcPr>
            <w:tcW w:w="455" w:type="dxa"/>
            <w:tcBorders>
              <w:top w:val="single" w:sz="4" w:space="0" w:color="auto"/>
              <w:left w:val="nil"/>
              <w:bottom w:val="single" w:sz="4" w:space="0" w:color="auto"/>
              <w:right w:val="single" w:sz="4" w:space="0" w:color="auto"/>
            </w:tcBorders>
            <w:noWrap/>
            <w:vAlign w:val="center"/>
          </w:tcPr>
          <w:p w:rsidR="00665CBF" w:rsidRDefault="00665CBF" w:rsidP="00665CBF">
            <w:pPr>
              <w:widowControl/>
              <w:spacing w:line="240" w:lineRule="exact"/>
              <w:jc w:val="center"/>
              <w:rPr>
                <w:rFonts w:ascii="ＭＳ ゴシック" w:eastAsia="ＭＳ ゴシック" w:hAnsi="ＭＳ ゴシック" w:cs="ＭＳ Ｐゴシック"/>
                <w:kern w:val="0"/>
                <w:sz w:val="16"/>
                <w:szCs w:val="16"/>
              </w:rPr>
            </w:pPr>
            <w:r w:rsidRPr="0000754D">
              <w:rPr>
                <w:rFonts w:ascii="ＭＳ ゴシック" w:eastAsia="ＭＳ ゴシック" w:hAnsi="ＭＳ ゴシック" w:cs="ＭＳ Ｐゴシック" w:hint="eastAsia"/>
                <w:kern w:val="0"/>
                <w:sz w:val="16"/>
                <w:szCs w:val="16"/>
              </w:rPr>
              <w:t>☆</w:t>
            </w:r>
            <w:r>
              <w:rPr>
                <w:rFonts w:ascii="ＭＳ ゴシック" w:eastAsia="ＭＳ ゴシック" w:hAnsi="ＭＳ ゴシック" w:cs="ＭＳ Ｐゴシック" w:hint="eastAsia"/>
                <w:kern w:val="0"/>
                <w:sz w:val="16"/>
                <w:szCs w:val="16"/>
              </w:rPr>
              <w:t xml:space="preserve">　</w:t>
            </w:r>
          </w:p>
        </w:tc>
        <w:tc>
          <w:tcPr>
            <w:tcW w:w="567" w:type="dxa"/>
            <w:tcBorders>
              <w:top w:val="single" w:sz="4" w:space="0" w:color="auto"/>
              <w:left w:val="nil"/>
              <w:bottom w:val="single" w:sz="4" w:space="0" w:color="auto"/>
              <w:right w:val="single" w:sz="4" w:space="0" w:color="auto"/>
            </w:tcBorders>
            <w:noWrap/>
            <w:vAlign w:val="center"/>
          </w:tcPr>
          <w:p w:rsidR="00665CBF" w:rsidRDefault="00665CBF" w:rsidP="00665CBF">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665CBF" w:rsidRDefault="00665CBF" w:rsidP="00665CBF">
            <w:pPr>
              <w:widowControl/>
              <w:spacing w:line="240" w:lineRule="exact"/>
              <w:jc w:val="center"/>
              <w:rPr>
                <w:rFonts w:ascii="ＭＳ ゴシック" w:eastAsia="ＭＳ ゴシック" w:hAnsi="ＭＳ ゴシック" w:cs="ＭＳ Ｐゴシック"/>
                <w:kern w:val="0"/>
                <w:sz w:val="16"/>
                <w:szCs w:val="16"/>
              </w:rPr>
            </w:pPr>
          </w:p>
        </w:tc>
      </w:tr>
      <w:tr w:rsidR="00665CBF" w:rsidTr="00665CBF">
        <w:trPr>
          <w:trHeight w:val="12"/>
        </w:trPr>
        <w:tc>
          <w:tcPr>
            <w:tcW w:w="393" w:type="dxa"/>
            <w:vMerge/>
            <w:tcBorders>
              <w:top w:val="nil"/>
              <w:left w:val="single" w:sz="4" w:space="0" w:color="auto"/>
              <w:bottom w:val="single" w:sz="4" w:space="0" w:color="auto"/>
              <w:right w:val="single" w:sz="4" w:space="0" w:color="auto"/>
            </w:tcBorders>
            <w:vAlign w:val="center"/>
          </w:tcPr>
          <w:p w:rsidR="00665CBF" w:rsidRDefault="00665CBF" w:rsidP="00665CBF">
            <w:pPr>
              <w:widowControl/>
              <w:jc w:val="left"/>
              <w:rPr>
                <w:rFonts w:ascii="ＭＳ Ｐゴシック" w:eastAsia="ＭＳ Ｐゴシック" w:hAnsi="ＭＳ Ｐゴシック" w:cs="ＭＳ Ｐゴシック"/>
                <w:kern w:val="0"/>
                <w:sz w:val="18"/>
                <w:szCs w:val="18"/>
              </w:rPr>
            </w:pPr>
          </w:p>
        </w:tc>
        <w:tc>
          <w:tcPr>
            <w:tcW w:w="1763" w:type="dxa"/>
            <w:vMerge/>
            <w:tcBorders>
              <w:top w:val="nil"/>
              <w:left w:val="single" w:sz="4" w:space="0" w:color="auto"/>
              <w:bottom w:val="single" w:sz="4" w:space="0" w:color="auto"/>
              <w:right w:val="nil"/>
            </w:tcBorders>
            <w:vAlign w:val="center"/>
          </w:tcPr>
          <w:p w:rsidR="00665CBF" w:rsidRDefault="00665CBF" w:rsidP="00665CBF">
            <w:pPr>
              <w:widowControl/>
              <w:jc w:val="left"/>
              <w:rPr>
                <w:rFonts w:ascii="ＭＳ Ｐゴシック" w:eastAsia="ＭＳ Ｐゴシック" w:hAnsi="ＭＳ Ｐゴシック" w:cs="ＭＳ Ｐゴシック"/>
                <w:kern w:val="0"/>
                <w:sz w:val="18"/>
                <w:szCs w:val="18"/>
              </w:rPr>
            </w:pPr>
          </w:p>
        </w:tc>
        <w:tc>
          <w:tcPr>
            <w:tcW w:w="296" w:type="dxa"/>
            <w:gridSpan w:val="3"/>
            <w:tcBorders>
              <w:top w:val="nil"/>
              <w:left w:val="single" w:sz="4" w:space="0" w:color="auto"/>
              <w:bottom w:val="single" w:sz="4" w:space="0" w:color="auto"/>
              <w:right w:val="nil"/>
            </w:tcBorders>
          </w:tcPr>
          <w:p w:rsidR="00665CBF" w:rsidRDefault="00665CBF" w:rsidP="00665CBF">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2)</w:t>
            </w:r>
          </w:p>
        </w:tc>
        <w:tc>
          <w:tcPr>
            <w:tcW w:w="4606" w:type="dxa"/>
            <w:tcBorders>
              <w:top w:val="nil"/>
              <w:left w:val="nil"/>
              <w:bottom w:val="single" w:sz="4" w:space="0" w:color="auto"/>
              <w:right w:val="single" w:sz="4" w:space="0" w:color="auto"/>
            </w:tcBorders>
          </w:tcPr>
          <w:p w:rsidR="00665CBF" w:rsidRDefault="00665CBF" w:rsidP="00665CBF">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チリ地震津波は，遠地地震津波の例である。チリで発生した津波は約20時間かけて日本に到達している。</w:t>
            </w:r>
          </w:p>
        </w:tc>
        <w:tc>
          <w:tcPr>
            <w:tcW w:w="455" w:type="dxa"/>
            <w:tcBorders>
              <w:top w:val="nil"/>
              <w:left w:val="nil"/>
              <w:bottom w:val="single" w:sz="4" w:space="0" w:color="auto"/>
              <w:right w:val="single" w:sz="4" w:space="0" w:color="auto"/>
            </w:tcBorders>
            <w:noWrap/>
            <w:vAlign w:val="center"/>
          </w:tcPr>
          <w:p w:rsidR="00665CBF" w:rsidRDefault="00665CBF" w:rsidP="00665CBF">
            <w:pPr>
              <w:widowControl/>
              <w:spacing w:line="240" w:lineRule="exact"/>
              <w:jc w:val="center"/>
              <w:rPr>
                <w:rFonts w:ascii="ＭＳ ゴシック" w:eastAsia="ＭＳ ゴシック" w:hAnsi="ＭＳ ゴシック" w:cs="ＭＳ Ｐゴシック"/>
                <w:kern w:val="0"/>
                <w:sz w:val="16"/>
                <w:szCs w:val="16"/>
              </w:rPr>
            </w:pPr>
            <w:r w:rsidRPr="0000754D">
              <w:rPr>
                <w:rFonts w:ascii="ＭＳ ゴシック" w:eastAsia="ＭＳ ゴシック" w:hAnsi="ＭＳ ゴシック" w:cs="ＭＳ Ｐゴシック" w:hint="eastAsia"/>
                <w:kern w:val="0"/>
                <w:sz w:val="16"/>
                <w:szCs w:val="16"/>
              </w:rPr>
              <w:t>☆</w:t>
            </w:r>
            <w:r>
              <w:rPr>
                <w:rFonts w:ascii="ＭＳ ゴシック" w:eastAsia="ＭＳ ゴシック" w:hAnsi="ＭＳ ゴシック" w:cs="ＭＳ Ｐゴシック" w:hint="eastAsia"/>
                <w:kern w:val="0"/>
                <w:sz w:val="16"/>
                <w:szCs w:val="16"/>
              </w:rPr>
              <w:t xml:space="preserve">　</w:t>
            </w:r>
          </w:p>
        </w:tc>
        <w:tc>
          <w:tcPr>
            <w:tcW w:w="567" w:type="dxa"/>
            <w:tcBorders>
              <w:top w:val="nil"/>
              <w:left w:val="nil"/>
              <w:bottom w:val="single" w:sz="4" w:space="0" w:color="auto"/>
              <w:right w:val="single" w:sz="4" w:space="0" w:color="auto"/>
            </w:tcBorders>
            <w:noWrap/>
            <w:vAlign w:val="center"/>
          </w:tcPr>
          <w:p w:rsidR="00665CBF" w:rsidRDefault="00665CBF" w:rsidP="00665CBF">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665CBF" w:rsidRDefault="00665CBF" w:rsidP="00665CBF">
            <w:pPr>
              <w:widowControl/>
              <w:spacing w:line="240" w:lineRule="exact"/>
              <w:jc w:val="center"/>
              <w:rPr>
                <w:rFonts w:ascii="ＭＳ ゴシック" w:eastAsia="ＭＳ ゴシック" w:hAnsi="ＭＳ ゴシック" w:cs="ＭＳ Ｐゴシック"/>
                <w:kern w:val="0"/>
                <w:sz w:val="16"/>
                <w:szCs w:val="16"/>
              </w:rPr>
            </w:pPr>
          </w:p>
        </w:tc>
      </w:tr>
      <w:tr w:rsidR="00665CBF" w:rsidTr="00665CBF">
        <w:trPr>
          <w:trHeight w:val="8"/>
        </w:trPr>
        <w:tc>
          <w:tcPr>
            <w:tcW w:w="393" w:type="dxa"/>
            <w:vMerge w:val="restart"/>
            <w:tcBorders>
              <w:top w:val="single" w:sz="4" w:space="0" w:color="auto"/>
              <w:left w:val="single" w:sz="4" w:space="0" w:color="auto"/>
              <w:bottom w:val="single" w:sz="4" w:space="0" w:color="auto"/>
              <w:right w:val="single" w:sz="4" w:space="0" w:color="auto"/>
            </w:tcBorders>
            <w:noWrap/>
          </w:tcPr>
          <w:p w:rsidR="00665CBF" w:rsidRDefault="00665CBF" w:rsidP="00665CBF">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⑩</w:t>
            </w:r>
          </w:p>
        </w:tc>
        <w:tc>
          <w:tcPr>
            <w:tcW w:w="1763" w:type="dxa"/>
            <w:vMerge w:val="restart"/>
            <w:tcBorders>
              <w:top w:val="single" w:sz="4" w:space="0" w:color="auto"/>
              <w:left w:val="single" w:sz="4" w:space="0" w:color="auto"/>
              <w:bottom w:val="single" w:sz="4" w:space="0" w:color="auto"/>
              <w:right w:val="nil"/>
            </w:tcBorders>
          </w:tcPr>
          <w:p w:rsidR="00665CBF" w:rsidRDefault="00665CBF" w:rsidP="00665CBF">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歴史的に東北地方太平洋沿岸は何度も津波に襲われており，多くの人命を失ってきたことを知る。また日本の津波警報態勢は東北地方から始まったことを知る。</w:t>
            </w:r>
          </w:p>
        </w:tc>
        <w:tc>
          <w:tcPr>
            <w:tcW w:w="296" w:type="dxa"/>
            <w:gridSpan w:val="3"/>
            <w:tcBorders>
              <w:top w:val="nil"/>
              <w:left w:val="single" w:sz="4" w:space="0" w:color="auto"/>
              <w:bottom w:val="single" w:sz="4" w:space="0" w:color="auto"/>
              <w:right w:val="nil"/>
            </w:tcBorders>
          </w:tcPr>
          <w:p w:rsidR="00665CBF" w:rsidRDefault="00665CBF" w:rsidP="00665CBF">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1)</w:t>
            </w:r>
          </w:p>
        </w:tc>
        <w:tc>
          <w:tcPr>
            <w:tcW w:w="4606" w:type="dxa"/>
            <w:tcBorders>
              <w:top w:val="nil"/>
              <w:left w:val="nil"/>
              <w:bottom w:val="single" w:sz="4" w:space="0" w:color="auto"/>
              <w:right w:val="single" w:sz="4" w:space="0" w:color="auto"/>
            </w:tcBorders>
            <w:shd w:val="clear" w:color="auto" w:fill="FFFFFF"/>
          </w:tcPr>
          <w:p w:rsidR="00665CBF" w:rsidRDefault="00665CBF" w:rsidP="00665CBF">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東北地方の太平洋沿岸の過去の津波被害を理解する。</w:t>
            </w:r>
          </w:p>
        </w:tc>
        <w:tc>
          <w:tcPr>
            <w:tcW w:w="455" w:type="dxa"/>
            <w:tcBorders>
              <w:top w:val="nil"/>
              <w:left w:val="nil"/>
              <w:bottom w:val="single" w:sz="4" w:space="0" w:color="auto"/>
              <w:right w:val="single" w:sz="4" w:space="0" w:color="auto"/>
            </w:tcBorders>
            <w:noWrap/>
            <w:vAlign w:val="center"/>
          </w:tcPr>
          <w:p w:rsidR="00665CBF" w:rsidRDefault="00665CBF" w:rsidP="00665CBF">
            <w:pPr>
              <w:widowControl/>
              <w:spacing w:line="240" w:lineRule="exact"/>
              <w:jc w:val="center"/>
              <w:rPr>
                <w:rFonts w:ascii="ＭＳ ゴシック" w:eastAsia="ＭＳ ゴシック" w:hAnsi="ＭＳ ゴシック" w:cs="ＭＳ Ｐゴシック"/>
                <w:kern w:val="0"/>
                <w:sz w:val="16"/>
                <w:szCs w:val="16"/>
              </w:rPr>
            </w:pPr>
            <w:r w:rsidRPr="0000754D">
              <w:rPr>
                <w:rFonts w:ascii="ＭＳ ゴシック" w:eastAsia="ＭＳ ゴシック" w:hAnsi="ＭＳ ゴシック" w:cs="ＭＳ Ｐゴシック" w:hint="eastAsia"/>
                <w:kern w:val="0"/>
                <w:sz w:val="16"/>
                <w:szCs w:val="16"/>
              </w:rPr>
              <w:t>☆</w:t>
            </w:r>
            <w:r>
              <w:rPr>
                <w:rFonts w:ascii="ＭＳ ゴシック" w:eastAsia="ＭＳ ゴシック" w:hAnsi="ＭＳ ゴシック" w:cs="ＭＳ Ｐゴシック" w:hint="eastAsia"/>
                <w:kern w:val="0"/>
                <w:sz w:val="16"/>
                <w:szCs w:val="16"/>
              </w:rPr>
              <w:t xml:space="preserve">　</w:t>
            </w:r>
          </w:p>
        </w:tc>
        <w:tc>
          <w:tcPr>
            <w:tcW w:w="567" w:type="dxa"/>
            <w:tcBorders>
              <w:top w:val="nil"/>
              <w:left w:val="nil"/>
              <w:bottom w:val="single" w:sz="4" w:space="0" w:color="auto"/>
              <w:right w:val="single" w:sz="4" w:space="0" w:color="auto"/>
            </w:tcBorders>
            <w:noWrap/>
            <w:vAlign w:val="center"/>
          </w:tcPr>
          <w:p w:rsidR="00665CBF" w:rsidRDefault="00665CBF" w:rsidP="00665CBF">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665CBF" w:rsidRDefault="00665CBF" w:rsidP="00665CBF">
            <w:pPr>
              <w:widowControl/>
              <w:spacing w:line="240" w:lineRule="exact"/>
              <w:jc w:val="center"/>
              <w:rPr>
                <w:rFonts w:ascii="ＭＳ ゴシック" w:eastAsia="ＭＳ ゴシック" w:hAnsi="ＭＳ ゴシック" w:cs="ＭＳ Ｐゴシック"/>
                <w:kern w:val="0"/>
                <w:sz w:val="16"/>
                <w:szCs w:val="16"/>
              </w:rPr>
            </w:pPr>
          </w:p>
        </w:tc>
      </w:tr>
      <w:tr w:rsidR="00665CBF" w:rsidTr="00665CBF">
        <w:trPr>
          <w:trHeight w:val="8"/>
        </w:trPr>
        <w:tc>
          <w:tcPr>
            <w:tcW w:w="393" w:type="dxa"/>
            <w:vMerge/>
            <w:tcBorders>
              <w:top w:val="nil"/>
              <w:left w:val="single" w:sz="4" w:space="0" w:color="auto"/>
              <w:bottom w:val="single" w:sz="4" w:space="0" w:color="auto"/>
              <w:right w:val="single" w:sz="4" w:space="0" w:color="auto"/>
            </w:tcBorders>
            <w:vAlign w:val="center"/>
          </w:tcPr>
          <w:p w:rsidR="00665CBF" w:rsidRDefault="00665CBF" w:rsidP="00665CBF">
            <w:pPr>
              <w:widowControl/>
              <w:jc w:val="left"/>
              <w:rPr>
                <w:rFonts w:ascii="ＭＳ Ｐゴシック" w:eastAsia="ＭＳ Ｐゴシック" w:hAnsi="ＭＳ Ｐゴシック" w:cs="ＭＳ Ｐゴシック"/>
                <w:kern w:val="0"/>
                <w:sz w:val="18"/>
                <w:szCs w:val="18"/>
              </w:rPr>
            </w:pPr>
          </w:p>
        </w:tc>
        <w:tc>
          <w:tcPr>
            <w:tcW w:w="1763" w:type="dxa"/>
            <w:vMerge/>
            <w:tcBorders>
              <w:top w:val="nil"/>
              <w:left w:val="single" w:sz="4" w:space="0" w:color="auto"/>
              <w:bottom w:val="single" w:sz="4" w:space="0" w:color="auto"/>
              <w:right w:val="nil"/>
            </w:tcBorders>
            <w:vAlign w:val="center"/>
          </w:tcPr>
          <w:p w:rsidR="00665CBF" w:rsidRDefault="00665CBF" w:rsidP="00665CBF">
            <w:pPr>
              <w:widowControl/>
              <w:jc w:val="left"/>
              <w:rPr>
                <w:rFonts w:ascii="ＭＳ Ｐゴシック" w:eastAsia="ＭＳ Ｐゴシック" w:hAnsi="ＭＳ Ｐゴシック" w:cs="ＭＳ Ｐゴシック"/>
                <w:kern w:val="0"/>
                <w:sz w:val="18"/>
                <w:szCs w:val="18"/>
              </w:rPr>
            </w:pPr>
          </w:p>
        </w:tc>
        <w:tc>
          <w:tcPr>
            <w:tcW w:w="296" w:type="dxa"/>
            <w:gridSpan w:val="3"/>
            <w:tcBorders>
              <w:top w:val="nil"/>
              <w:left w:val="single" w:sz="4" w:space="0" w:color="auto"/>
              <w:bottom w:val="single" w:sz="4" w:space="0" w:color="auto"/>
              <w:right w:val="nil"/>
            </w:tcBorders>
          </w:tcPr>
          <w:p w:rsidR="00665CBF" w:rsidRDefault="00665CBF" w:rsidP="00665CBF">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2)</w:t>
            </w:r>
          </w:p>
        </w:tc>
        <w:tc>
          <w:tcPr>
            <w:tcW w:w="4606" w:type="dxa"/>
            <w:tcBorders>
              <w:top w:val="nil"/>
              <w:left w:val="nil"/>
              <w:bottom w:val="single" w:sz="4" w:space="0" w:color="auto"/>
              <w:right w:val="single" w:sz="4" w:space="0" w:color="auto"/>
            </w:tcBorders>
            <w:shd w:val="clear" w:color="auto" w:fill="FFFFFF"/>
          </w:tcPr>
          <w:p w:rsidR="00665CBF" w:rsidRDefault="00665CBF" w:rsidP="00665CBF">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東北地方の沿岸では，地震と津波はいつも同時に起こるものとして考える。</w:t>
            </w:r>
          </w:p>
        </w:tc>
        <w:tc>
          <w:tcPr>
            <w:tcW w:w="455" w:type="dxa"/>
            <w:tcBorders>
              <w:top w:val="nil"/>
              <w:left w:val="nil"/>
              <w:bottom w:val="single" w:sz="4" w:space="0" w:color="auto"/>
              <w:right w:val="single" w:sz="4" w:space="0" w:color="auto"/>
            </w:tcBorders>
            <w:noWrap/>
            <w:vAlign w:val="center"/>
          </w:tcPr>
          <w:p w:rsidR="00665CBF" w:rsidRDefault="00665CBF" w:rsidP="00665CBF">
            <w:pPr>
              <w:widowControl/>
              <w:spacing w:line="240" w:lineRule="exact"/>
              <w:jc w:val="center"/>
              <w:rPr>
                <w:rFonts w:ascii="ＭＳ ゴシック" w:eastAsia="ＭＳ ゴシック" w:hAnsi="ＭＳ ゴシック" w:cs="ＭＳ Ｐゴシック"/>
                <w:kern w:val="0"/>
                <w:sz w:val="16"/>
                <w:szCs w:val="16"/>
              </w:rPr>
            </w:pPr>
            <w:r w:rsidRPr="0000754D">
              <w:rPr>
                <w:rFonts w:ascii="ＭＳ ゴシック" w:eastAsia="ＭＳ ゴシック" w:hAnsi="ＭＳ ゴシック" w:cs="ＭＳ Ｐゴシック" w:hint="eastAsia"/>
                <w:kern w:val="0"/>
                <w:sz w:val="16"/>
                <w:szCs w:val="16"/>
              </w:rPr>
              <w:t>☆</w:t>
            </w:r>
            <w:r>
              <w:rPr>
                <w:rFonts w:ascii="ＭＳ ゴシック" w:eastAsia="ＭＳ ゴシック" w:hAnsi="ＭＳ ゴシック" w:cs="ＭＳ Ｐゴシック" w:hint="eastAsia"/>
                <w:kern w:val="0"/>
                <w:sz w:val="16"/>
                <w:szCs w:val="16"/>
              </w:rPr>
              <w:t xml:space="preserve">　</w:t>
            </w:r>
          </w:p>
        </w:tc>
        <w:tc>
          <w:tcPr>
            <w:tcW w:w="567" w:type="dxa"/>
            <w:tcBorders>
              <w:top w:val="nil"/>
              <w:left w:val="nil"/>
              <w:bottom w:val="single" w:sz="4" w:space="0" w:color="auto"/>
              <w:right w:val="single" w:sz="4" w:space="0" w:color="auto"/>
            </w:tcBorders>
            <w:noWrap/>
            <w:vAlign w:val="center"/>
          </w:tcPr>
          <w:p w:rsidR="00665CBF" w:rsidRDefault="00665CBF" w:rsidP="00665CBF">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665CBF" w:rsidRDefault="00665CBF" w:rsidP="00665CBF">
            <w:pPr>
              <w:widowControl/>
              <w:spacing w:line="240" w:lineRule="exact"/>
              <w:jc w:val="center"/>
              <w:rPr>
                <w:rFonts w:ascii="ＭＳ ゴシック" w:eastAsia="ＭＳ ゴシック" w:hAnsi="ＭＳ ゴシック" w:cs="ＭＳ Ｐゴシック"/>
                <w:kern w:val="0"/>
                <w:sz w:val="16"/>
                <w:szCs w:val="16"/>
              </w:rPr>
            </w:pPr>
          </w:p>
        </w:tc>
      </w:tr>
      <w:tr w:rsidR="00665CBF" w:rsidTr="00665CBF">
        <w:trPr>
          <w:trHeight w:val="960"/>
        </w:trPr>
        <w:tc>
          <w:tcPr>
            <w:tcW w:w="393" w:type="dxa"/>
            <w:tcBorders>
              <w:top w:val="single" w:sz="4" w:space="0" w:color="auto"/>
              <w:left w:val="single" w:sz="4" w:space="0" w:color="auto"/>
              <w:bottom w:val="single" w:sz="4" w:space="0" w:color="auto"/>
              <w:right w:val="single" w:sz="4" w:space="0" w:color="auto"/>
            </w:tcBorders>
            <w:noWrap/>
          </w:tcPr>
          <w:p w:rsidR="00665CBF" w:rsidRDefault="00665CBF" w:rsidP="00665CBF">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⑪</w:t>
            </w:r>
          </w:p>
        </w:tc>
        <w:tc>
          <w:tcPr>
            <w:tcW w:w="1763" w:type="dxa"/>
            <w:tcBorders>
              <w:top w:val="single" w:sz="4" w:space="0" w:color="auto"/>
              <w:left w:val="single" w:sz="4" w:space="0" w:color="auto"/>
              <w:bottom w:val="single" w:sz="4" w:space="0" w:color="auto"/>
              <w:right w:val="nil"/>
            </w:tcBorders>
          </w:tcPr>
          <w:p w:rsidR="00665CBF" w:rsidRDefault="00665CBF" w:rsidP="00665CBF">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「大丈夫だろう」という，『正常化の偏見』について知る。情報の受け取り方について知る。</w:t>
            </w:r>
          </w:p>
        </w:tc>
        <w:tc>
          <w:tcPr>
            <w:tcW w:w="296" w:type="dxa"/>
            <w:gridSpan w:val="3"/>
            <w:tcBorders>
              <w:top w:val="single" w:sz="4" w:space="0" w:color="auto"/>
              <w:left w:val="single" w:sz="4" w:space="0" w:color="auto"/>
              <w:bottom w:val="single" w:sz="4" w:space="0" w:color="auto"/>
              <w:right w:val="nil"/>
            </w:tcBorders>
          </w:tcPr>
          <w:p w:rsidR="00665CBF" w:rsidRDefault="00665CBF" w:rsidP="00665CBF">
            <w:pPr>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3)</w:t>
            </w:r>
          </w:p>
        </w:tc>
        <w:tc>
          <w:tcPr>
            <w:tcW w:w="4606" w:type="dxa"/>
            <w:tcBorders>
              <w:top w:val="single" w:sz="4" w:space="0" w:color="auto"/>
              <w:left w:val="nil"/>
              <w:bottom w:val="single" w:sz="4" w:space="0" w:color="auto"/>
              <w:right w:val="single" w:sz="4" w:space="0" w:color="auto"/>
            </w:tcBorders>
          </w:tcPr>
          <w:p w:rsidR="00665CBF" w:rsidRDefault="00665CBF" w:rsidP="00665CBF">
            <w:pPr>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警報が出たりしたときは，自分で過小な判断をしないで，すぐに避難行動を起こす。</w:t>
            </w:r>
          </w:p>
        </w:tc>
        <w:tc>
          <w:tcPr>
            <w:tcW w:w="455" w:type="dxa"/>
            <w:tcBorders>
              <w:top w:val="single" w:sz="4" w:space="0" w:color="auto"/>
              <w:left w:val="nil"/>
              <w:bottom w:val="single" w:sz="4" w:space="0" w:color="auto"/>
              <w:right w:val="single" w:sz="4" w:space="0" w:color="auto"/>
            </w:tcBorders>
            <w:noWrap/>
            <w:vAlign w:val="center"/>
          </w:tcPr>
          <w:p w:rsidR="00665CBF" w:rsidRDefault="00665CBF" w:rsidP="00665CBF">
            <w:pPr>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665CBF" w:rsidRDefault="00665CBF" w:rsidP="00665CBF">
            <w:pPr>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tcBorders>
              <w:left w:val="nil"/>
              <w:bottom w:val="single" w:sz="4" w:space="0" w:color="auto"/>
              <w:right w:val="single" w:sz="4" w:space="0" w:color="auto"/>
            </w:tcBorders>
          </w:tcPr>
          <w:p w:rsidR="00665CBF" w:rsidRDefault="00665CBF" w:rsidP="00665CBF">
            <w:pPr>
              <w:widowControl/>
              <w:spacing w:line="240" w:lineRule="exact"/>
              <w:jc w:val="center"/>
              <w:rPr>
                <w:rFonts w:ascii="ＭＳ ゴシック" w:eastAsia="ＭＳ ゴシック" w:hAnsi="ＭＳ ゴシック" w:cs="ＭＳ Ｐゴシック"/>
                <w:kern w:val="0"/>
                <w:sz w:val="16"/>
                <w:szCs w:val="16"/>
              </w:rPr>
            </w:pPr>
          </w:p>
        </w:tc>
      </w:tr>
    </w:tbl>
    <w:p w:rsidR="00665CBF" w:rsidRDefault="00665CBF" w:rsidP="00665CBF">
      <w:r>
        <w:rPr>
          <w:rFonts w:hint="eastAsia"/>
          <w:noProof/>
        </w:rPr>
        <mc:AlternateContent>
          <mc:Choice Requires="wpg">
            <w:drawing>
              <wp:anchor distT="0" distB="0" distL="114300" distR="114300" simplePos="0" relativeHeight="251670528" behindDoc="0" locked="0" layoutInCell="1" allowOverlap="1" wp14:anchorId="01C1FC1E" wp14:editId="09F1B5D6">
                <wp:simplePos x="0" y="0"/>
                <wp:positionH relativeFrom="column">
                  <wp:posOffset>-64770</wp:posOffset>
                </wp:positionH>
                <wp:positionV relativeFrom="paragraph">
                  <wp:posOffset>147320</wp:posOffset>
                </wp:positionV>
                <wp:extent cx="6390640" cy="935990"/>
                <wp:effectExtent l="0" t="0" r="10160" b="16510"/>
                <wp:wrapNone/>
                <wp:docPr id="7" name="グループ化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90640" cy="935990"/>
                          <a:chOff x="840" y="1556"/>
                          <a:chExt cx="10064" cy="654"/>
                        </a:xfrm>
                      </wpg:grpSpPr>
                      <wps:wsp>
                        <wps:cNvPr id="9" name="テキスト ボックス 2"/>
                        <wps:cNvSpPr txBox="1">
                          <a:spLocks noChangeArrowheads="1"/>
                        </wps:cNvSpPr>
                        <wps:spPr bwMode="auto">
                          <a:xfrm>
                            <a:off x="900" y="1576"/>
                            <a:ext cx="10004" cy="634"/>
                          </a:xfrm>
                          <a:prstGeom prst="rect">
                            <a:avLst/>
                          </a:prstGeom>
                          <a:solidFill>
                            <a:srgbClr val="FFFFFF"/>
                          </a:solidFill>
                          <a:ln w="38100" cmpd="dbl">
                            <a:solidFill>
                              <a:srgbClr val="000000"/>
                            </a:solidFill>
                            <a:miter lim="800000"/>
                            <a:headEnd/>
                            <a:tailEnd/>
                          </a:ln>
                        </wps:spPr>
                        <wps:txbx>
                          <w:txbxContent>
                            <w:p w:rsidR="00665CBF" w:rsidRDefault="00665CBF" w:rsidP="00665CBF">
                              <w:pPr>
                                <w:spacing w:line="240" w:lineRule="exact"/>
                                <w:ind w:leftChars="83" w:left="199"/>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機会を捉えて指導する</w:t>
                              </w:r>
                              <w:r w:rsidRPr="00C35A5D">
                                <w:rPr>
                                  <w:rFonts w:ascii="ＭＳ Ｐ明朝" w:eastAsia="ＭＳ Ｐ明朝" w:hAnsi="ＭＳ Ｐ明朝" w:hint="eastAsia"/>
                                  <w:sz w:val="20"/>
                                  <w:szCs w:val="20"/>
                                  <w:lang w:val="ja-JP"/>
                                </w:rPr>
                                <w:t>時期</w:t>
                              </w:r>
                              <w:r>
                                <w:rPr>
                                  <w:rFonts w:ascii="ＭＳ Ｐ明朝" w:eastAsia="ＭＳ Ｐ明朝" w:hAnsi="ＭＳ Ｐ明朝" w:hint="eastAsia"/>
                                  <w:sz w:val="20"/>
                                  <w:szCs w:val="20"/>
                                  <w:lang w:val="ja-JP"/>
                                </w:rPr>
                                <w:t>，</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継続指導の時期，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重点的</w:t>
                              </w:r>
                              <w:r w:rsidRPr="00C35A5D">
                                <w:rPr>
                                  <w:rFonts w:ascii="ＭＳ Ｐ明朝" w:eastAsia="ＭＳ Ｐ明朝" w:hAnsi="ＭＳ Ｐ明朝" w:hint="eastAsia"/>
                                  <w:sz w:val="20"/>
                                  <w:szCs w:val="20"/>
                                  <w:lang w:val="ja-JP"/>
                                </w:rPr>
                                <w:t>に</w:t>
                              </w:r>
                              <w:r>
                                <w:rPr>
                                  <w:rFonts w:ascii="ＭＳ Ｐ明朝" w:eastAsia="ＭＳ Ｐ明朝" w:hAnsi="ＭＳ Ｐ明朝" w:hint="eastAsia"/>
                                  <w:sz w:val="20"/>
                                  <w:szCs w:val="20"/>
                                  <w:lang w:val="ja-JP"/>
                                </w:rPr>
                                <w:t>指導する時期，</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再確認させる時期</w:t>
                              </w:r>
                            </w:p>
                            <w:p w:rsidR="00665CBF" w:rsidRDefault="00665CBF" w:rsidP="00665CBF">
                              <w:pPr>
                                <w:spacing w:line="240" w:lineRule="exact"/>
                                <w:ind w:firstLineChars="100" w:firstLine="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指導場面：</w:t>
                              </w:r>
                              <w:r>
                                <w:rPr>
                                  <w:rFonts w:ascii="ＭＳ ゴシック" w:eastAsia="ＭＳ ゴシック" w:hAnsi="ＭＳ ゴシック" w:hint="eastAsia"/>
                                  <w:b/>
                                  <w:sz w:val="20"/>
                                  <w:szCs w:val="20"/>
                                  <w:lang w:val="ja-JP"/>
                                </w:rPr>
                                <w:t>教</w:t>
                              </w:r>
                              <w:r>
                                <w:rPr>
                                  <w:rFonts w:ascii="ＭＳ Ｐ明朝" w:eastAsia="ＭＳ Ｐ明朝" w:hAnsi="ＭＳ Ｐ明朝" w:hint="eastAsia"/>
                                  <w:sz w:val="20"/>
                                  <w:szCs w:val="20"/>
                                  <w:lang w:val="ja-JP"/>
                                </w:rPr>
                                <w:t>＝教科等，</w:t>
                              </w:r>
                              <w:r>
                                <w:rPr>
                                  <w:rFonts w:ascii="ＭＳ ゴシック" w:eastAsia="ＭＳ ゴシック" w:hAnsi="ＭＳ ゴシック" w:hint="eastAsia"/>
                                  <w:b/>
                                  <w:sz w:val="20"/>
                                  <w:szCs w:val="20"/>
                                  <w:lang w:val="ja-JP"/>
                                </w:rPr>
                                <w:t>H</w:t>
                              </w:r>
                              <w:r>
                                <w:rPr>
                                  <w:rFonts w:ascii="ＭＳ Ｐ明朝" w:eastAsia="ＭＳ Ｐ明朝" w:hAnsi="ＭＳ Ｐ明朝" w:hint="eastAsia"/>
                                  <w:sz w:val="20"/>
                                  <w:szCs w:val="20"/>
                                  <w:lang w:val="ja-JP"/>
                                </w:rPr>
                                <w:t>＝HR等，</w:t>
                              </w:r>
                              <w:r>
                                <w:rPr>
                                  <w:rFonts w:ascii="ＭＳ ゴシック" w:eastAsia="ＭＳ ゴシック" w:hAnsi="ＭＳ ゴシック" w:hint="eastAsia"/>
                                  <w:b/>
                                  <w:sz w:val="20"/>
                                  <w:szCs w:val="20"/>
                                  <w:lang w:val="ja-JP"/>
                                </w:rPr>
                                <w:t>行</w:t>
                              </w:r>
                              <w:r>
                                <w:rPr>
                                  <w:rFonts w:ascii="ＭＳ Ｐ明朝" w:eastAsia="ＭＳ Ｐ明朝" w:hAnsi="ＭＳ Ｐ明朝" w:hint="eastAsia"/>
                                  <w:sz w:val="20"/>
                                  <w:szCs w:val="20"/>
                                  <w:lang w:val="ja-JP"/>
                                </w:rPr>
                                <w:t>＝学校行事，</w:t>
                              </w:r>
                              <w:r>
                                <w:rPr>
                                  <w:rFonts w:ascii="ＭＳ ゴシック" w:eastAsia="ＭＳ ゴシック" w:hAnsi="ＭＳ ゴシック" w:hint="eastAsia"/>
                                  <w:b/>
                                  <w:sz w:val="20"/>
                                  <w:szCs w:val="20"/>
                                  <w:lang w:val="ja-JP"/>
                                </w:rPr>
                                <w:t>部</w:t>
                              </w:r>
                              <w:r>
                                <w:rPr>
                                  <w:rFonts w:ascii="ＭＳ Ｐ明朝" w:eastAsia="ＭＳ Ｐ明朝" w:hAnsi="ＭＳ Ｐ明朝" w:hint="eastAsia"/>
                                  <w:sz w:val="20"/>
                                  <w:szCs w:val="20"/>
                                  <w:lang w:val="ja-JP"/>
                                </w:rPr>
                                <w:t>＝部活動等，</w:t>
                              </w:r>
                              <w:r>
                                <w:rPr>
                                  <w:rFonts w:ascii="ＭＳ ゴシック" w:eastAsia="ＭＳ ゴシック" w:hAnsi="ＭＳ ゴシック" w:hint="eastAsia"/>
                                  <w:b/>
                                  <w:sz w:val="20"/>
                                  <w:szCs w:val="20"/>
                                  <w:lang w:val="ja-JP"/>
                                </w:rPr>
                                <w:t>日</w:t>
                              </w:r>
                              <w:r>
                                <w:rPr>
                                  <w:rFonts w:ascii="ＭＳ Ｐ明朝" w:eastAsia="ＭＳ Ｐ明朝" w:hAnsi="ＭＳ Ｐ明朝" w:hint="eastAsia"/>
                                  <w:sz w:val="20"/>
                                  <w:szCs w:val="20"/>
                                  <w:lang w:val="ja-JP"/>
                                </w:rPr>
                                <w:t>＝日常</w:t>
                              </w:r>
                            </w:p>
                            <w:p w:rsidR="00665CBF" w:rsidRDefault="00665CBF" w:rsidP="00665CBF">
                              <w:pPr>
                                <w:spacing w:line="240" w:lineRule="exact"/>
                                <w:ind w:firstLineChars="100" w:firstLine="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※視覚，聴覚，肢体不自由，病弱の各障害のある児童生徒等については，幼少中高の各時期に準ずる</w:t>
                              </w:r>
                            </w:p>
                            <w:p w:rsidR="00665CBF" w:rsidRDefault="00665CBF" w:rsidP="00665CBF">
                              <w:pPr>
                                <w:spacing w:line="240" w:lineRule="exact"/>
                                <w:ind w:leftChars="83" w:left="399" w:hangingChars="100" w:hanging="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※特支の欄は，知的障害のある児童生徒等を対象とし実態に応じ☆印の項目を取り扱うこととする。さらに，取り扱う項目から発展的な学習にも配慮し指導にあたるものとする。</w:t>
                              </w:r>
                            </w:p>
                          </w:txbxContent>
                        </wps:txbx>
                        <wps:bodyPr rot="0" vert="horz" wrap="square" lIns="91440" tIns="16920" rIns="91440" bIns="45720" anchor="t" anchorCtr="0" upright="1">
                          <a:noAutofit/>
                        </wps:bodyPr>
                      </wps:wsp>
                      <wps:wsp>
                        <wps:cNvPr id="10" name="Rectangle 37"/>
                        <wps:cNvSpPr>
                          <a:spLocks noChangeArrowheads="1"/>
                        </wps:cNvSpPr>
                        <wps:spPr bwMode="auto">
                          <a:xfrm>
                            <a:off x="840" y="1556"/>
                            <a:ext cx="345" cy="6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rsidR="00665CBF" w:rsidRDefault="00665CBF" w:rsidP="00665CBF">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凡</w:t>
                              </w:r>
                            </w:p>
                            <w:p w:rsidR="00665CBF" w:rsidRDefault="00665CBF" w:rsidP="00665CBF">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例</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7" o:spid="_x0000_s1042" style="position:absolute;left:0;text-align:left;margin-left:-5.1pt;margin-top:11.6pt;width:503.2pt;height:73.7pt;z-index:251670528" coordorigin="840,1556" coordsize="10064,6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">
                <v:shape id="テキスト ボックス 2" o:spid="_x0000_s1043" type="#_x0000_t202" style="position:absolute;left:900;top:1576;width:10004;height:6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JQWsQA&#10;AADaAAAADwAAAGRycy9kb3ducmV2LnhtbESPzWrDMBCE74G+g9hCb4ncGEriRjElEDC0pCTxA2ys&#10;9U9trYyl2O7bV4VCj8PMfMPs0tl0YqTBNZYVPK8iEMSF1Q1XCvLrcbkB4Tyyxs4yKfgmB+n+YbHD&#10;RNuJzzRefCUChF2CCmrv+0RKV9Rk0K1sTxy80g4GfZBDJfWAU4CbTq6j6EUabDgs1NjToaaivdyN&#10;guZw+ipP722Uf8S3/rOMs2OXW6WeHue3VxCeZv8f/mtnWsEWfq+EGyD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eSUFrEAAAA2gAAAA8AAAAAAAAAAAAAAAAAmAIAAGRycy9k&#10;b3ducmV2LnhtbFBLBQYAAAAABAAEAPUAAACJAwAAAAA=&#10;" strokeweight="3pt">
                  <v:stroke linestyle="thinThin"/>
                  <v:textbox inset=",.47mm">
                    <w:txbxContent>
                      <w:p w:rsidR="00665CBF" w:rsidRDefault="00665CBF" w:rsidP="00665CBF">
                        <w:pPr>
                          <w:spacing w:line="240" w:lineRule="exact"/>
                          <w:ind w:leftChars="83" w:left="199"/>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機会を捉えて指導する</w:t>
                        </w:r>
                        <w:r w:rsidRPr="00C35A5D">
                          <w:rPr>
                            <w:rFonts w:ascii="ＭＳ Ｐ明朝" w:eastAsia="ＭＳ Ｐ明朝" w:hAnsi="ＭＳ Ｐ明朝" w:hint="eastAsia"/>
                            <w:sz w:val="20"/>
                            <w:szCs w:val="20"/>
                            <w:lang w:val="ja-JP"/>
                          </w:rPr>
                          <w:t>時期</w:t>
                        </w:r>
                        <w:r>
                          <w:rPr>
                            <w:rFonts w:ascii="ＭＳ Ｐ明朝" w:eastAsia="ＭＳ Ｐ明朝" w:hAnsi="ＭＳ Ｐ明朝" w:hint="eastAsia"/>
                            <w:sz w:val="20"/>
                            <w:szCs w:val="20"/>
                            <w:lang w:val="ja-JP"/>
                          </w:rPr>
                          <w:t>，</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継続指導の時期，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重点的</w:t>
                        </w:r>
                        <w:r w:rsidRPr="00C35A5D">
                          <w:rPr>
                            <w:rFonts w:ascii="ＭＳ Ｐ明朝" w:eastAsia="ＭＳ Ｐ明朝" w:hAnsi="ＭＳ Ｐ明朝" w:hint="eastAsia"/>
                            <w:sz w:val="20"/>
                            <w:szCs w:val="20"/>
                            <w:lang w:val="ja-JP"/>
                          </w:rPr>
                          <w:t>に</w:t>
                        </w:r>
                        <w:r>
                          <w:rPr>
                            <w:rFonts w:ascii="ＭＳ Ｐ明朝" w:eastAsia="ＭＳ Ｐ明朝" w:hAnsi="ＭＳ Ｐ明朝" w:hint="eastAsia"/>
                            <w:sz w:val="20"/>
                            <w:szCs w:val="20"/>
                            <w:lang w:val="ja-JP"/>
                          </w:rPr>
                          <w:t>指導する時期，</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再確認させる時期</w:t>
                        </w:r>
                      </w:p>
                      <w:p w:rsidR="00665CBF" w:rsidRDefault="00665CBF" w:rsidP="00665CBF">
                        <w:pPr>
                          <w:spacing w:line="240" w:lineRule="exact"/>
                          <w:ind w:firstLineChars="100" w:firstLine="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指導場面：</w:t>
                        </w:r>
                        <w:r>
                          <w:rPr>
                            <w:rFonts w:ascii="ＭＳ ゴシック" w:eastAsia="ＭＳ ゴシック" w:hAnsi="ＭＳ ゴシック" w:hint="eastAsia"/>
                            <w:b/>
                            <w:sz w:val="20"/>
                            <w:szCs w:val="20"/>
                            <w:lang w:val="ja-JP"/>
                          </w:rPr>
                          <w:t>教</w:t>
                        </w:r>
                        <w:r>
                          <w:rPr>
                            <w:rFonts w:ascii="ＭＳ Ｐ明朝" w:eastAsia="ＭＳ Ｐ明朝" w:hAnsi="ＭＳ Ｐ明朝" w:hint="eastAsia"/>
                            <w:sz w:val="20"/>
                            <w:szCs w:val="20"/>
                            <w:lang w:val="ja-JP"/>
                          </w:rPr>
                          <w:t>＝教科等，</w:t>
                        </w:r>
                        <w:r>
                          <w:rPr>
                            <w:rFonts w:ascii="ＭＳ ゴシック" w:eastAsia="ＭＳ ゴシック" w:hAnsi="ＭＳ ゴシック" w:hint="eastAsia"/>
                            <w:b/>
                            <w:sz w:val="20"/>
                            <w:szCs w:val="20"/>
                            <w:lang w:val="ja-JP"/>
                          </w:rPr>
                          <w:t>H</w:t>
                        </w:r>
                        <w:r>
                          <w:rPr>
                            <w:rFonts w:ascii="ＭＳ Ｐ明朝" w:eastAsia="ＭＳ Ｐ明朝" w:hAnsi="ＭＳ Ｐ明朝" w:hint="eastAsia"/>
                            <w:sz w:val="20"/>
                            <w:szCs w:val="20"/>
                            <w:lang w:val="ja-JP"/>
                          </w:rPr>
                          <w:t>＝HR等，</w:t>
                        </w:r>
                        <w:r>
                          <w:rPr>
                            <w:rFonts w:ascii="ＭＳ ゴシック" w:eastAsia="ＭＳ ゴシック" w:hAnsi="ＭＳ ゴシック" w:hint="eastAsia"/>
                            <w:b/>
                            <w:sz w:val="20"/>
                            <w:szCs w:val="20"/>
                            <w:lang w:val="ja-JP"/>
                          </w:rPr>
                          <w:t>行</w:t>
                        </w:r>
                        <w:r>
                          <w:rPr>
                            <w:rFonts w:ascii="ＭＳ Ｐ明朝" w:eastAsia="ＭＳ Ｐ明朝" w:hAnsi="ＭＳ Ｐ明朝" w:hint="eastAsia"/>
                            <w:sz w:val="20"/>
                            <w:szCs w:val="20"/>
                            <w:lang w:val="ja-JP"/>
                          </w:rPr>
                          <w:t>＝学校行事，</w:t>
                        </w:r>
                        <w:r>
                          <w:rPr>
                            <w:rFonts w:ascii="ＭＳ ゴシック" w:eastAsia="ＭＳ ゴシック" w:hAnsi="ＭＳ ゴシック" w:hint="eastAsia"/>
                            <w:b/>
                            <w:sz w:val="20"/>
                            <w:szCs w:val="20"/>
                            <w:lang w:val="ja-JP"/>
                          </w:rPr>
                          <w:t>部</w:t>
                        </w:r>
                        <w:r>
                          <w:rPr>
                            <w:rFonts w:ascii="ＭＳ Ｐ明朝" w:eastAsia="ＭＳ Ｐ明朝" w:hAnsi="ＭＳ Ｐ明朝" w:hint="eastAsia"/>
                            <w:sz w:val="20"/>
                            <w:szCs w:val="20"/>
                            <w:lang w:val="ja-JP"/>
                          </w:rPr>
                          <w:t>＝部活動等，</w:t>
                        </w:r>
                        <w:r>
                          <w:rPr>
                            <w:rFonts w:ascii="ＭＳ ゴシック" w:eastAsia="ＭＳ ゴシック" w:hAnsi="ＭＳ ゴシック" w:hint="eastAsia"/>
                            <w:b/>
                            <w:sz w:val="20"/>
                            <w:szCs w:val="20"/>
                            <w:lang w:val="ja-JP"/>
                          </w:rPr>
                          <w:t>日</w:t>
                        </w:r>
                        <w:r>
                          <w:rPr>
                            <w:rFonts w:ascii="ＭＳ Ｐ明朝" w:eastAsia="ＭＳ Ｐ明朝" w:hAnsi="ＭＳ Ｐ明朝" w:hint="eastAsia"/>
                            <w:sz w:val="20"/>
                            <w:szCs w:val="20"/>
                            <w:lang w:val="ja-JP"/>
                          </w:rPr>
                          <w:t>＝日常</w:t>
                        </w:r>
                      </w:p>
                      <w:p w:rsidR="00665CBF" w:rsidRDefault="00665CBF" w:rsidP="00665CBF">
                        <w:pPr>
                          <w:spacing w:line="240" w:lineRule="exact"/>
                          <w:ind w:firstLineChars="100" w:firstLine="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※視覚，聴覚，肢体不自由，病弱の各障害のある児童生徒等については，幼少中高の各時期に準ずる</w:t>
                        </w:r>
                      </w:p>
                      <w:p w:rsidR="00665CBF" w:rsidRDefault="00665CBF" w:rsidP="00665CBF">
                        <w:pPr>
                          <w:spacing w:line="240" w:lineRule="exact"/>
                          <w:ind w:leftChars="83" w:left="399" w:hangingChars="100" w:hanging="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※特支の欄は，知的障害のある児童生徒等を対象とし実態に応じ☆印の項目を取り扱うこととする。さらに，取り扱う項目から発展的な学習にも配慮し指導にあたるものとする。</w:t>
                        </w:r>
                      </w:p>
                    </w:txbxContent>
                  </v:textbox>
                </v:shape>
                <v:rect id="Rectangle 37" o:spid="_x0000_s1044" style="position:absolute;left:840;top:1556;width:345;height:6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5rbsQA&#10;AADbAAAADwAAAGRycy9kb3ducmV2LnhtbESPQYvCQAyF7wv+hyGCt3WqoEjXUUQQPVh3db14C53Y&#10;FjuZ0hm1/ntzWNhbwnt578t82blaPagNlWcDo2ECijj3tuLCwPl38zkDFSKyxdozGXhRgOWi9zHH&#10;1PonH+lxioWSEA4pGihjbFKtQ16SwzD0DbFoV986jLK2hbYtPiXc1XqcJFPtsGJpKLGhdUn57XR3&#10;Bm44ef1M78VlpveXZrf9zg7ZOTNm0O9WX6AidfHf/He9s4Iv9PKLDKAX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Wea27EAAAA2wAAAA8AAAAAAAAAAAAAAAAAmAIAAGRycy9k&#10;b3ducmV2LnhtbFBLBQYAAAAABAAEAPUAAACJAwAAAAA=&#10;" filled="f" stroked="f" strokeweight="1.5pt">
                  <v:textbox>
                    <w:txbxContent>
                      <w:p w:rsidR="00665CBF" w:rsidRDefault="00665CBF" w:rsidP="00665CBF">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凡</w:t>
                        </w:r>
                      </w:p>
                      <w:p w:rsidR="00665CBF" w:rsidRDefault="00665CBF" w:rsidP="00665CBF">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r>
                          <w:rPr>
                            <w:rFonts w:ascii="HG丸ｺﾞｼｯｸM-PRO" w:eastAsia="HG丸ｺﾞｼｯｸM-PRO" w:hAnsi="HG丸ｺﾞｼｯｸM-PRO" w:hint="eastAsia"/>
                            <w:sz w:val="18"/>
                            <w:szCs w:val="18"/>
                          </w:rPr>
                          <w:t>例</w:t>
                        </w:r>
                      </w:p>
                    </w:txbxContent>
                  </v:textbox>
                </v:rect>
              </v:group>
            </w:pict>
          </mc:Fallback>
        </mc:AlternateContent>
      </w:r>
    </w:p>
    <w:p w:rsidR="00665CBF" w:rsidRDefault="00665CBF" w:rsidP="00665CBF"/>
    <w:p w:rsidR="00665CBF" w:rsidRDefault="00665CBF" w:rsidP="00665CBF"/>
    <w:p w:rsidR="00665CBF" w:rsidRDefault="00665CBF" w:rsidP="00665CBF"/>
    <w:p w:rsidR="00665CBF" w:rsidRDefault="00665CBF" w:rsidP="00665CBF"/>
    <w:p w:rsidR="00665CBF" w:rsidRDefault="00665CBF">
      <w:pPr>
        <w:widowControl/>
        <w:jc w:val="left"/>
        <w:rPr>
          <w:rFonts w:ascii="HG丸ｺﾞｼｯｸM-PRO" w:eastAsia="HG丸ｺﾞｼｯｸM-PRO" w:hAnsi="HG丸ｺﾞｼｯｸM-PRO"/>
          <w:b/>
          <w:kern w:val="2"/>
          <w:sz w:val="28"/>
          <w:szCs w:val="28"/>
        </w:rPr>
      </w:pPr>
      <w:r>
        <w:rPr>
          <w:rFonts w:ascii="HG丸ｺﾞｼｯｸM-PRO" w:eastAsia="HG丸ｺﾞｼｯｸM-PRO" w:hAnsi="HG丸ｺﾞｼｯｸM-PRO"/>
          <w:b/>
          <w:kern w:val="2"/>
          <w:sz w:val="28"/>
          <w:szCs w:val="28"/>
        </w:rPr>
        <w:br w:type="page"/>
      </w:r>
    </w:p>
    <w:p w:rsidR="00665CBF" w:rsidRPr="00665CBF" w:rsidRDefault="00665CBF" w:rsidP="00665CBF">
      <w:pPr>
        <w:spacing w:line="400" w:lineRule="exact"/>
        <w:rPr>
          <w:rFonts w:asciiTheme="majorEastAsia" w:eastAsiaTheme="majorEastAsia" w:hAnsiTheme="majorEastAsia"/>
          <w:kern w:val="2"/>
          <w:szCs w:val="28"/>
        </w:rPr>
      </w:pPr>
      <w:r w:rsidRPr="00665CBF">
        <w:rPr>
          <w:rFonts w:asciiTheme="majorEastAsia" w:eastAsiaTheme="majorEastAsia" w:hAnsiTheme="majorEastAsia" w:hint="eastAsia"/>
          <w:kern w:val="2"/>
          <w:szCs w:val="28"/>
        </w:rPr>
        <w:lastRenderedPageBreak/>
        <w:t>《</w:t>
      </w:r>
      <w:r>
        <w:rPr>
          <w:rFonts w:asciiTheme="majorEastAsia" w:eastAsiaTheme="majorEastAsia" w:hAnsiTheme="majorEastAsia" w:hint="eastAsia"/>
          <w:kern w:val="2"/>
          <w:szCs w:val="28"/>
        </w:rPr>
        <w:t>風水害による被害</w:t>
      </w:r>
      <w:r w:rsidRPr="00665CBF">
        <w:rPr>
          <w:rFonts w:asciiTheme="majorEastAsia" w:eastAsiaTheme="majorEastAsia" w:hAnsiTheme="majorEastAsia" w:hint="eastAsia"/>
          <w:kern w:val="2"/>
          <w:szCs w:val="28"/>
        </w:rPr>
        <w:t>》</w:t>
      </w:r>
    </w:p>
    <w:p w:rsidR="00665CBF" w:rsidRDefault="00665CBF" w:rsidP="009F7857">
      <w:pPr>
        <w:spacing w:line="400" w:lineRule="exact"/>
        <w:rPr>
          <w:rFonts w:ascii="HG丸ｺﾞｼｯｸM-PRO" w:eastAsia="HG丸ｺﾞｼｯｸM-PRO" w:hAnsi="HG丸ｺﾞｼｯｸM-PRO"/>
          <w:b/>
          <w:kern w:val="2"/>
          <w:sz w:val="28"/>
          <w:szCs w:val="28"/>
        </w:rPr>
      </w:pPr>
    </w:p>
    <w:tbl>
      <w:tblPr>
        <w:tblW w:w="9781" w:type="dxa"/>
        <w:tblInd w:w="5" w:type="dxa"/>
        <w:tblLayout w:type="fixed"/>
        <w:tblCellMar>
          <w:left w:w="0" w:type="dxa"/>
          <w:right w:w="0" w:type="dxa"/>
        </w:tblCellMar>
        <w:tblLook w:val="04A0" w:firstRow="1" w:lastRow="0" w:firstColumn="1" w:lastColumn="0" w:noHBand="0" w:noVBand="1"/>
      </w:tblPr>
      <w:tblGrid>
        <w:gridCol w:w="397"/>
        <w:gridCol w:w="1775"/>
        <w:gridCol w:w="282"/>
        <w:gridCol w:w="4636"/>
        <w:gridCol w:w="421"/>
        <w:gridCol w:w="608"/>
        <w:gridCol w:w="30"/>
        <w:gridCol w:w="1632"/>
      </w:tblGrid>
      <w:tr w:rsidR="00665CBF" w:rsidRPr="00D471E7" w:rsidTr="00665CBF">
        <w:trPr>
          <w:trHeight w:val="184"/>
        </w:trPr>
        <w:tc>
          <w:tcPr>
            <w:tcW w:w="7090" w:type="dxa"/>
            <w:gridSpan w:val="4"/>
            <w:tcBorders>
              <w:top w:val="single" w:sz="4" w:space="0" w:color="auto"/>
              <w:left w:val="single" w:sz="4" w:space="0" w:color="auto"/>
              <w:bottom w:val="single" w:sz="4" w:space="0" w:color="000000"/>
              <w:right w:val="single" w:sz="4" w:space="0" w:color="auto"/>
            </w:tcBorders>
            <w:shd w:val="clear" w:color="auto" w:fill="C6D9F1"/>
            <w:noWrap/>
            <w:vAlign w:val="center"/>
          </w:tcPr>
          <w:p w:rsidR="00665CBF" w:rsidRPr="00D471E7" w:rsidRDefault="00665CBF" w:rsidP="00665CBF">
            <w:pPr>
              <w:widowControl/>
              <w:spacing w:line="240" w:lineRule="exact"/>
              <w:ind w:firstLineChars="100" w:firstLine="201"/>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b/>
                <w:kern w:val="0"/>
                <w:sz w:val="20"/>
                <w:szCs w:val="20"/>
              </w:rPr>
              <w:t>（１）大雨による被害</w:t>
            </w:r>
          </w:p>
        </w:tc>
        <w:tc>
          <w:tcPr>
            <w:tcW w:w="421" w:type="dxa"/>
            <w:vMerge w:val="restart"/>
            <w:tcBorders>
              <w:top w:val="single" w:sz="4" w:space="0" w:color="auto"/>
              <w:left w:val="nil"/>
              <w:right w:val="single" w:sz="4" w:space="0" w:color="auto"/>
            </w:tcBorders>
            <w:vAlign w:val="center"/>
          </w:tcPr>
          <w:p w:rsidR="00665CBF" w:rsidRDefault="00665CBF" w:rsidP="00665CBF">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指導</w:t>
            </w:r>
          </w:p>
          <w:p w:rsidR="00665CBF" w:rsidRDefault="00665CBF" w:rsidP="00665CBF">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時期</w:t>
            </w:r>
          </w:p>
          <w:p w:rsidR="00665CBF" w:rsidRPr="00D471E7" w:rsidRDefault="00665CBF" w:rsidP="00665CBF">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等</w:t>
            </w:r>
          </w:p>
        </w:tc>
        <w:tc>
          <w:tcPr>
            <w:tcW w:w="608" w:type="dxa"/>
            <w:vMerge w:val="restart"/>
            <w:tcBorders>
              <w:top w:val="single" w:sz="4" w:space="0" w:color="auto"/>
              <w:left w:val="nil"/>
              <w:right w:val="single" w:sz="4" w:space="0" w:color="auto"/>
            </w:tcBorders>
            <w:noWrap/>
            <w:vAlign w:val="center"/>
          </w:tcPr>
          <w:p w:rsidR="00665CBF" w:rsidRPr="00D471E7" w:rsidRDefault="00665CBF" w:rsidP="00665CBF">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主な</w:t>
            </w:r>
          </w:p>
          <w:p w:rsidR="00665CBF" w:rsidRPr="00D471E7" w:rsidRDefault="00665CBF" w:rsidP="00665CBF">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指導</w:t>
            </w:r>
          </w:p>
          <w:p w:rsidR="00665CBF" w:rsidRPr="00D471E7" w:rsidRDefault="00665CBF" w:rsidP="00665CBF">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場面</w:t>
            </w:r>
          </w:p>
        </w:tc>
        <w:tc>
          <w:tcPr>
            <w:tcW w:w="1662" w:type="dxa"/>
            <w:gridSpan w:val="2"/>
            <w:vMerge w:val="restart"/>
            <w:tcBorders>
              <w:top w:val="single" w:sz="4" w:space="0" w:color="auto"/>
              <w:left w:val="nil"/>
              <w:right w:val="single" w:sz="4" w:space="0" w:color="auto"/>
            </w:tcBorders>
            <w:vAlign w:val="center"/>
          </w:tcPr>
          <w:p w:rsidR="00665CBF" w:rsidRPr="00F3446F" w:rsidRDefault="00665CBF" w:rsidP="00665CBF">
            <w:pPr>
              <w:widowControl/>
              <w:spacing w:line="240" w:lineRule="exact"/>
              <w:jc w:val="center"/>
              <w:rPr>
                <w:rFonts w:hAnsi="ＭＳ 明朝" w:cs="ＭＳ Ｐゴシック"/>
                <w:kern w:val="0"/>
                <w:sz w:val="16"/>
                <w:szCs w:val="16"/>
              </w:rPr>
            </w:pPr>
            <w:r w:rsidRPr="00F3446F">
              <w:rPr>
                <w:rFonts w:hAnsi="ＭＳ 明朝" w:cs="ＭＳ Ｐゴシック" w:hint="eastAsia"/>
                <w:kern w:val="0"/>
                <w:sz w:val="16"/>
                <w:szCs w:val="16"/>
              </w:rPr>
              <w:t>指導資料</w:t>
            </w:r>
          </w:p>
        </w:tc>
      </w:tr>
      <w:tr w:rsidR="00665CBF" w:rsidRPr="00D471E7" w:rsidTr="00665CBF">
        <w:trPr>
          <w:trHeight w:val="425"/>
        </w:trPr>
        <w:tc>
          <w:tcPr>
            <w:tcW w:w="397" w:type="dxa"/>
            <w:tcBorders>
              <w:top w:val="nil"/>
              <w:left w:val="single" w:sz="4" w:space="0" w:color="auto"/>
              <w:bottom w:val="single" w:sz="12" w:space="0" w:color="auto"/>
              <w:right w:val="single" w:sz="4" w:space="0" w:color="auto"/>
            </w:tcBorders>
            <w:noWrap/>
          </w:tcPr>
          <w:p w:rsidR="00665CBF" w:rsidRPr="00D471E7" w:rsidRDefault="00665CBF" w:rsidP="00665CBF">
            <w:pPr>
              <w:widowControl/>
              <w:spacing w:line="240" w:lineRule="exact"/>
              <w:jc w:val="center"/>
              <w:rPr>
                <w:rFonts w:ascii="ＭＳ Ｐゴシック" w:eastAsia="ＭＳ Ｐゴシック" w:hAnsi="ＭＳ Ｐゴシック" w:cs="ＭＳ Ｐゴシック"/>
                <w:kern w:val="0"/>
                <w:sz w:val="16"/>
                <w:szCs w:val="16"/>
              </w:rPr>
            </w:pPr>
            <w:r w:rsidRPr="00D471E7">
              <w:rPr>
                <w:rFonts w:ascii="ＭＳ Ｐゴシック" w:eastAsia="ＭＳ Ｐゴシック" w:hAnsi="ＭＳ Ｐゴシック" w:cs="ＭＳ Ｐゴシック" w:hint="eastAsia"/>
                <w:kern w:val="0"/>
                <w:sz w:val="16"/>
                <w:szCs w:val="16"/>
              </w:rPr>
              <w:t>No</w:t>
            </w:r>
          </w:p>
        </w:tc>
        <w:tc>
          <w:tcPr>
            <w:tcW w:w="1775" w:type="dxa"/>
            <w:tcBorders>
              <w:top w:val="nil"/>
              <w:left w:val="single" w:sz="4" w:space="0" w:color="auto"/>
              <w:bottom w:val="single" w:sz="12" w:space="0" w:color="auto"/>
              <w:right w:val="nil"/>
            </w:tcBorders>
          </w:tcPr>
          <w:p w:rsidR="00665CBF" w:rsidRPr="00D471E7" w:rsidRDefault="00665CBF" w:rsidP="00665CBF">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必ず身に付けさせたい事項</w:t>
            </w:r>
          </w:p>
        </w:tc>
        <w:tc>
          <w:tcPr>
            <w:tcW w:w="4918" w:type="dxa"/>
            <w:gridSpan w:val="2"/>
            <w:tcBorders>
              <w:top w:val="nil"/>
              <w:left w:val="single" w:sz="4" w:space="0" w:color="auto"/>
              <w:bottom w:val="single" w:sz="12" w:space="0" w:color="auto"/>
              <w:right w:val="single" w:sz="4" w:space="0" w:color="auto"/>
            </w:tcBorders>
            <w:vAlign w:val="center"/>
          </w:tcPr>
          <w:p w:rsidR="00665CBF" w:rsidRPr="00D471E7" w:rsidRDefault="00665CBF" w:rsidP="00665CBF">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具体の指導内容</w:t>
            </w:r>
          </w:p>
        </w:tc>
        <w:tc>
          <w:tcPr>
            <w:tcW w:w="421" w:type="dxa"/>
            <w:vMerge/>
            <w:tcBorders>
              <w:left w:val="nil"/>
              <w:bottom w:val="single" w:sz="12" w:space="0" w:color="auto"/>
              <w:right w:val="single" w:sz="4" w:space="0" w:color="auto"/>
            </w:tcBorders>
            <w:noWrap/>
            <w:vAlign w:val="center"/>
          </w:tcPr>
          <w:p w:rsidR="00665CBF" w:rsidRPr="00D471E7" w:rsidRDefault="00665CBF" w:rsidP="00665CBF">
            <w:pPr>
              <w:widowControl/>
              <w:spacing w:line="240" w:lineRule="exact"/>
              <w:jc w:val="center"/>
              <w:rPr>
                <w:rFonts w:ascii="ＭＳ ゴシック" w:eastAsia="ＭＳ ゴシック" w:hAnsi="ＭＳ ゴシック" w:cs="ＭＳ Ｐゴシック"/>
                <w:kern w:val="0"/>
                <w:sz w:val="16"/>
                <w:szCs w:val="16"/>
              </w:rPr>
            </w:pPr>
          </w:p>
        </w:tc>
        <w:tc>
          <w:tcPr>
            <w:tcW w:w="608" w:type="dxa"/>
            <w:vMerge/>
            <w:tcBorders>
              <w:left w:val="nil"/>
              <w:bottom w:val="single" w:sz="12" w:space="0" w:color="auto"/>
              <w:right w:val="single" w:sz="4" w:space="0" w:color="auto"/>
            </w:tcBorders>
            <w:vAlign w:val="center"/>
          </w:tcPr>
          <w:p w:rsidR="00665CBF" w:rsidRPr="00D471E7" w:rsidRDefault="00665CBF" w:rsidP="00665CBF">
            <w:pPr>
              <w:widowControl/>
              <w:jc w:val="left"/>
              <w:rPr>
                <w:rFonts w:ascii="ＭＳ ゴシック" w:eastAsia="ＭＳ ゴシック" w:hAnsi="ＭＳ ゴシック" w:cs="ＭＳ Ｐゴシック"/>
                <w:kern w:val="0"/>
                <w:sz w:val="16"/>
                <w:szCs w:val="16"/>
              </w:rPr>
            </w:pPr>
          </w:p>
        </w:tc>
        <w:tc>
          <w:tcPr>
            <w:tcW w:w="1662" w:type="dxa"/>
            <w:gridSpan w:val="2"/>
            <w:vMerge/>
            <w:tcBorders>
              <w:left w:val="nil"/>
              <w:bottom w:val="single" w:sz="12" w:space="0" w:color="auto"/>
              <w:right w:val="single" w:sz="4" w:space="0" w:color="auto"/>
            </w:tcBorders>
          </w:tcPr>
          <w:p w:rsidR="00665CBF" w:rsidRPr="00F3446F" w:rsidRDefault="00665CBF" w:rsidP="00665CBF">
            <w:pPr>
              <w:widowControl/>
              <w:spacing w:line="240" w:lineRule="exact"/>
              <w:jc w:val="left"/>
              <w:rPr>
                <w:rFonts w:hAnsi="ＭＳ 明朝" w:cs="ＭＳ Ｐゴシック"/>
                <w:kern w:val="0"/>
                <w:sz w:val="16"/>
                <w:szCs w:val="16"/>
              </w:rPr>
            </w:pPr>
          </w:p>
        </w:tc>
      </w:tr>
      <w:tr w:rsidR="00665CBF" w:rsidRPr="00D471E7" w:rsidTr="00665CBF">
        <w:trPr>
          <w:trHeight w:val="12"/>
        </w:trPr>
        <w:tc>
          <w:tcPr>
            <w:tcW w:w="397" w:type="dxa"/>
            <w:vMerge w:val="restart"/>
            <w:tcBorders>
              <w:top w:val="single" w:sz="12" w:space="0" w:color="auto"/>
              <w:left w:val="single" w:sz="4" w:space="0" w:color="auto"/>
              <w:bottom w:val="single" w:sz="4" w:space="0" w:color="auto"/>
              <w:right w:val="single" w:sz="4" w:space="0" w:color="auto"/>
            </w:tcBorders>
            <w:noWrap/>
          </w:tcPr>
          <w:p w:rsidR="00665CBF" w:rsidRPr="00D471E7" w:rsidRDefault="00665CBF" w:rsidP="00665CBF">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①</w:t>
            </w:r>
          </w:p>
        </w:tc>
        <w:tc>
          <w:tcPr>
            <w:tcW w:w="1775" w:type="dxa"/>
            <w:vMerge w:val="restart"/>
            <w:tcBorders>
              <w:top w:val="single" w:sz="12" w:space="0" w:color="auto"/>
              <w:left w:val="nil"/>
              <w:bottom w:val="single" w:sz="4" w:space="0" w:color="auto"/>
              <w:right w:val="nil"/>
            </w:tcBorders>
          </w:tcPr>
          <w:p w:rsidR="00665CBF" w:rsidRPr="00D471E7" w:rsidRDefault="00665CBF" w:rsidP="00665CBF">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大雨により「洪水」が発生する危険があることを知る。</w:t>
            </w:r>
          </w:p>
        </w:tc>
        <w:tc>
          <w:tcPr>
            <w:tcW w:w="282" w:type="dxa"/>
            <w:tcBorders>
              <w:top w:val="single" w:sz="12" w:space="0" w:color="auto"/>
              <w:left w:val="single" w:sz="4" w:space="0" w:color="auto"/>
              <w:bottom w:val="single" w:sz="4" w:space="0" w:color="auto"/>
              <w:right w:val="nil"/>
            </w:tcBorders>
          </w:tcPr>
          <w:p w:rsidR="00665CBF" w:rsidRPr="00D471E7" w:rsidRDefault="00665CBF" w:rsidP="00665CBF">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1)</w:t>
            </w:r>
          </w:p>
        </w:tc>
        <w:tc>
          <w:tcPr>
            <w:tcW w:w="4636" w:type="dxa"/>
            <w:tcBorders>
              <w:top w:val="single" w:sz="12" w:space="0" w:color="auto"/>
              <w:left w:val="nil"/>
              <w:bottom w:val="single" w:sz="4" w:space="0" w:color="auto"/>
              <w:right w:val="single" w:sz="4" w:space="0" w:color="auto"/>
            </w:tcBorders>
            <w:shd w:val="clear" w:color="auto" w:fill="FFFFFF"/>
          </w:tcPr>
          <w:p w:rsidR="00665CBF" w:rsidRPr="00D471E7" w:rsidRDefault="00665CBF" w:rsidP="00665CBF">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洪水とは，河川を流れる水の量が異常に増加し，</w:t>
            </w:r>
            <w:r>
              <w:rPr>
                <w:rFonts w:ascii="ＭＳ Ｐゴシック" w:eastAsia="ＭＳ Ｐゴシック" w:hAnsi="ＭＳ Ｐゴシック" w:cs="ＭＳ Ｐゴシック" w:hint="eastAsia"/>
                <w:kern w:val="0"/>
                <w:sz w:val="18"/>
                <w:szCs w:val="18"/>
              </w:rPr>
              <w:t>河川敷に溢れたり，</w:t>
            </w:r>
            <w:r w:rsidRPr="00D471E7">
              <w:rPr>
                <w:rFonts w:ascii="ＭＳ Ｐゴシック" w:eastAsia="ＭＳ Ｐゴシック" w:hAnsi="ＭＳ Ｐゴシック" w:cs="ＭＳ Ｐゴシック" w:hint="eastAsia"/>
                <w:kern w:val="0"/>
                <w:sz w:val="18"/>
                <w:szCs w:val="18"/>
              </w:rPr>
              <w:t>堤防の決壊や河川の水が堤防を越えて起こる災害。</w:t>
            </w:r>
          </w:p>
        </w:tc>
        <w:tc>
          <w:tcPr>
            <w:tcW w:w="421" w:type="dxa"/>
            <w:tcBorders>
              <w:top w:val="single" w:sz="12" w:space="0" w:color="auto"/>
              <w:left w:val="nil"/>
              <w:bottom w:val="single" w:sz="4" w:space="0" w:color="auto"/>
              <w:right w:val="single" w:sz="4" w:space="0" w:color="auto"/>
            </w:tcBorders>
            <w:noWrap/>
            <w:vAlign w:val="center"/>
          </w:tcPr>
          <w:p w:rsidR="00665CBF" w:rsidRDefault="00665CBF" w:rsidP="00665CBF">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 xml:space="preserve">☆　</w:t>
            </w:r>
          </w:p>
        </w:tc>
        <w:tc>
          <w:tcPr>
            <w:tcW w:w="608" w:type="dxa"/>
            <w:tcBorders>
              <w:top w:val="single" w:sz="12" w:space="0" w:color="auto"/>
              <w:left w:val="nil"/>
              <w:bottom w:val="single" w:sz="4" w:space="0" w:color="auto"/>
              <w:right w:val="single" w:sz="4" w:space="0" w:color="auto"/>
            </w:tcBorders>
            <w:noWrap/>
            <w:vAlign w:val="center"/>
          </w:tcPr>
          <w:p w:rsidR="00665CBF" w:rsidRPr="00D471E7" w:rsidRDefault="00665CBF" w:rsidP="00665CBF">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662" w:type="dxa"/>
            <w:gridSpan w:val="2"/>
            <w:vMerge w:val="restart"/>
            <w:tcBorders>
              <w:top w:val="single" w:sz="12" w:space="0" w:color="auto"/>
              <w:left w:val="nil"/>
              <w:right w:val="single" w:sz="4" w:space="0" w:color="auto"/>
            </w:tcBorders>
          </w:tcPr>
          <w:p w:rsidR="00665CBF" w:rsidRPr="006E2B64" w:rsidRDefault="00665CBF" w:rsidP="00665CBF">
            <w:pPr>
              <w:overflowPunct w:val="0"/>
              <w:spacing w:line="240" w:lineRule="exact"/>
              <w:ind w:left="180" w:hangingChars="100" w:hanging="180"/>
              <w:jc w:val="left"/>
              <w:textAlignment w:val="baseline"/>
              <w:rPr>
                <w:rFonts w:hAnsi="Times New Roman"/>
                <w:color w:val="000000"/>
                <w:spacing w:val="2"/>
                <w:kern w:val="0"/>
                <w:sz w:val="21"/>
                <w:szCs w:val="21"/>
              </w:rPr>
            </w:pPr>
            <w:r w:rsidRPr="006E2B64">
              <w:rPr>
                <w:rFonts w:hAnsi="ＭＳ 明朝" w:cs="ＭＳ 明朝" w:hint="eastAsia"/>
                <w:color w:val="000000"/>
                <w:kern w:val="0"/>
                <w:sz w:val="18"/>
                <w:szCs w:val="18"/>
              </w:rPr>
              <w:t>・</w:t>
            </w:r>
            <w:hyperlink r:id="rId18" w:history="1">
              <w:r w:rsidRPr="00081A3F">
                <w:rPr>
                  <w:rStyle w:val="aa"/>
                  <w:rFonts w:hAnsi="ＭＳ 明朝" w:cs="ＭＳ 明朝" w:hint="eastAsia"/>
                  <w:kern w:val="0"/>
                  <w:sz w:val="18"/>
                  <w:szCs w:val="18"/>
                </w:rPr>
                <w:t>大雨や台風に備えて</w:t>
              </w:r>
            </w:hyperlink>
            <w:r w:rsidRPr="006E2B64">
              <w:rPr>
                <w:rFonts w:hAnsi="ＭＳ 明朝" w:cs="ＭＳ 明朝"/>
                <w:color w:val="000000"/>
                <w:kern w:val="0"/>
                <w:sz w:val="18"/>
                <w:szCs w:val="18"/>
              </w:rPr>
              <w:t>(</w:t>
            </w:r>
            <w:r w:rsidRPr="006E2B64">
              <w:rPr>
                <w:rFonts w:hAnsi="ＭＳ 明朝" w:cs="ＭＳ 明朝" w:hint="eastAsia"/>
                <w:color w:val="000000"/>
                <w:kern w:val="0"/>
                <w:sz w:val="18"/>
                <w:szCs w:val="18"/>
              </w:rPr>
              <w:t>気象庁</w:t>
            </w:r>
            <w:r w:rsidRPr="006E2B64">
              <w:rPr>
                <w:rFonts w:hAnsi="ＭＳ 明朝" w:cs="ＭＳ 明朝"/>
                <w:color w:val="000000"/>
                <w:kern w:val="0"/>
                <w:sz w:val="18"/>
                <w:szCs w:val="18"/>
              </w:rPr>
              <w:t>)</w:t>
            </w:r>
          </w:p>
          <w:p w:rsidR="00665CBF" w:rsidRPr="006E2B64" w:rsidRDefault="00665CBF" w:rsidP="00665CBF">
            <w:pPr>
              <w:overflowPunct w:val="0"/>
              <w:spacing w:line="240" w:lineRule="exact"/>
              <w:ind w:left="180" w:hangingChars="100" w:hanging="180"/>
              <w:jc w:val="left"/>
              <w:textAlignment w:val="baseline"/>
              <w:rPr>
                <w:rFonts w:hAnsi="Times New Roman"/>
                <w:color w:val="000000"/>
                <w:spacing w:val="2"/>
                <w:kern w:val="0"/>
                <w:sz w:val="21"/>
                <w:szCs w:val="21"/>
              </w:rPr>
            </w:pPr>
            <w:r w:rsidRPr="006E2B64">
              <w:rPr>
                <w:rFonts w:hAnsi="ＭＳ 明朝" w:cs="ＭＳ 明朝" w:hint="eastAsia"/>
                <w:color w:val="000000"/>
                <w:kern w:val="0"/>
                <w:sz w:val="18"/>
                <w:szCs w:val="18"/>
              </w:rPr>
              <w:t>・</w:t>
            </w:r>
            <w:hyperlink r:id="rId19" w:history="1">
              <w:r w:rsidRPr="00F6155C">
                <w:rPr>
                  <w:rStyle w:val="aa"/>
                  <w:rFonts w:hAnsi="ＭＳ 明朝" w:cs="ＭＳ 明朝" w:hint="eastAsia"/>
                  <w:kern w:val="0"/>
                  <w:sz w:val="18"/>
                  <w:szCs w:val="18"/>
                </w:rPr>
                <w:t>集中豪雨への備え</w:t>
              </w:r>
            </w:hyperlink>
            <w:r w:rsidRPr="006E2B64">
              <w:rPr>
                <w:rFonts w:hAnsi="ＭＳ 明朝" w:cs="ＭＳ 明朝"/>
                <w:color w:val="000000"/>
                <w:kern w:val="0"/>
                <w:sz w:val="18"/>
                <w:szCs w:val="18"/>
              </w:rPr>
              <w:t>(</w:t>
            </w:r>
            <w:r w:rsidRPr="006E2B64">
              <w:rPr>
                <w:rFonts w:hAnsi="ＭＳ 明朝" w:cs="ＭＳ 明朝" w:hint="eastAsia"/>
                <w:color w:val="000000"/>
                <w:kern w:val="0"/>
                <w:sz w:val="18"/>
                <w:szCs w:val="18"/>
              </w:rPr>
              <w:t>気象庁</w:t>
            </w:r>
            <w:r w:rsidRPr="006E2B64">
              <w:rPr>
                <w:rFonts w:hAnsi="ＭＳ 明朝" w:cs="ＭＳ 明朝"/>
                <w:color w:val="000000"/>
                <w:kern w:val="0"/>
                <w:sz w:val="18"/>
                <w:szCs w:val="18"/>
              </w:rPr>
              <w:t>)</w:t>
            </w:r>
          </w:p>
          <w:p w:rsidR="00665CBF" w:rsidRPr="006E2B64" w:rsidRDefault="00665CBF" w:rsidP="00665CBF">
            <w:pPr>
              <w:overflowPunct w:val="0"/>
              <w:spacing w:line="240" w:lineRule="exact"/>
              <w:ind w:left="180" w:hangingChars="100" w:hanging="180"/>
              <w:jc w:val="left"/>
              <w:textAlignment w:val="baseline"/>
              <w:rPr>
                <w:rFonts w:hAnsi="Times New Roman"/>
                <w:color w:val="000000"/>
                <w:spacing w:val="2"/>
                <w:kern w:val="0"/>
                <w:sz w:val="21"/>
                <w:szCs w:val="21"/>
              </w:rPr>
            </w:pPr>
            <w:r w:rsidRPr="006E2B64">
              <w:rPr>
                <w:rFonts w:hAnsi="ＭＳ 明朝" w:cs="ＭＳ 明朝" w:hint="eastAsia"/>
                <w:color w:val="000000"/>
                <w:kern w:val="0"/>
                <w:sz w:val="18"/>
                <w:szCs w:val="18"/>
              </w:rPr>
              <w:t>・</w:t>
            </w:r>
            <w:hyperlink r:id="rId20" w:history="1">
              <w:r w:rsidRPr="0091665A">
                <w:rPr>
                  <w:rStyle w:val="aa"/>
                  <w:rFonts w:hAnsi="ＭＳ 明朝" w:cs="ＭＳ 明朝" w:hint="eastAsia"/>
                  <w:kern w:val="0"/>
                  <w:sz w:val="18"/>
                  <w:szCs w:val="18"/>
                </w:rPr>
                <w:t>局地的大雨から身を守るために</w:t>
              </w:r>
            </w:hyperlink>
            <w:r>
              <w:rPr>
                <w:rFonts w:hAnsi="ＭＳ 明朝" w:cs="ＭＳ 明朝" w:hint="eastAsia"/>
                <w:color w:val="000000"/>
                <w:kern w:val="0"/>
                <w:sz w:val="18"/>
                <w:szCs w:val="18"/>
              </w:rPr>
              <w:t xml:space="preserve">　</w:t>
            </w:r>
            <w:r w:rsidRPr="006E2B64">
              <w:rPr>
                <w:rFonts w:hAnsi="ＭＳ 明朝" w:cs="ＭＳ 明朝"/>
                <w:color w:val="000000"/>
                <w:kern w:val="0"/>
                <w:sz w:val="18"/>
                <w:szCs w:val="18"/>
              </w:rPr>
              <w:t>(</w:t>
            </w:r>
            <w:r w:rsidRPr="006E2B64">
              <w:rPr>
                <w:rFonts w:hAnsi="ＭＳ 明朝" w:cs="ＭＳ 明朝" w:hint="eastAsia"/>
                <w:color w:val="000000"/>
                <w:kern w:val="0"/>
                <w:sz w:val="18"/>
                <w:szCs w:val="18"/>
              </w:rPr>
              <w:t>気象庁</w:t>
            </w:r>
            <w:r w:rsidRPr="006E2B64">
              <w:rPr>
                <w:rFonts w:hAnsi="ＭＳ 明朝" w:cs="ＭＳ 明朝"/>
                <w:color w:val="000000"/>
                <w:kern w:val="0"/>
                <w:sz w:val="18"/>
                <w:szCs w:val="18"/>
              </w:rPr>
              <w:t>)</w:t>
            </w:r>
            <w:r w:rsidRPr="006E2B64">
              <w:rPr>
                <w:rFonts w:hAnsi="ＭＳ 明朝" w:cs="ＭＳ 明朝"/>
                <w:color w:val="000000"/>
                <w:kern w:val="0"/>
                <w:sz w:val="21"/>
                <w:szCs w:val="21"/>
              </w:rPr>
              <w:t xml:space="preserve"> </w:t>
            </w:r>
          </w:p>
          <w:p w:rsidR="00665CBF" w:rsidRPr="006E2B64" w:rsidRDefault="00665CBF" w:rsidP="00665CBF">
            <w:pPr>
              <w:overflowPunct w:val="0"/>
              <w:spacing w:line="240" w:lineRule="exact"/>
              <w:ind w:left="180" w:hangingChars="100" w:hanging="180"/>
              <w:jc w:val="left"/>
              <w:textAlignment w:val="baseline"/>
              <w:rPr>
                <w:rFonts w:hAnsi="Times New Roman"/>
                <w:color w:val="000000"/>
                <w:spacing w:val="2"/>
                <w:kern w:val="0"/>
                <w:sz w:val="21"/>
                <w:szCs w:val="21"/>
              </w:rPr>
            </w:pPr>
            <w:r w:rsidRPr="006E2B64">
              <w:rPr>
                <w:rFonts w:hAnsi="ＭＳ 明朝" w:cs="ＭＳ 明朝" w:hint="eastAsia"/>
                <w:color w:val="000000"/>
                <w:kern w:val="0"/>
                <w:sz w:val="18"/>
                <w:szCs w:val="18"/>
              </w:rPr>
              <w:t>・</w:t>
            </w:r>
            <w:hyperlink r:id="rId21" w:history="1">
              <w:r w:rsidRPr="00EE7FB7">
                <w:rPr>
                  <w:rStyle w:val="aa"/>
                  <w:rFonts w:hAnsi="ＭＳ 明朝" w:cs="ＭＳ 明朝" w:hint="eastAsia"/>
                  <w:kern w:val="0"/>
                  <w:sz w:val="18"/>
                  <w:szCs w:val="18"/>
                </w:rPr>
                <w:t>天気が急に変わったらすぐに避難しよう。</w:t>
              </w:r>
            </w:hyperlink>
            <w:r>
              <w:rPr>
                <w:rFonts w:hAnsi="ＭＳ 明朝" w:cs="ＭＳ 明朝" w:hint="eastAsia"/>
                <w:color w:val="000000"/>
                <w:kern w:val="0"/>
                <w:sz w:val="18"/>
                <w:szCs w:val="18"/>
              </w:rPr>
              <w:t xml:space="preserve">　</w:t>
            </w:r>
            <w:r w:rsidRPr="006E2B64">
              <w:rPr>
                <w:rFonts w:hAnsi="ＭＳ 明朝" w:cs="ＭＳ 明朝"/>
                <w:color w:val="000000"/>
                <w:kern w:val="0"/>
                <w:sz w:val="18"/>
                <w:szCs w:val="18"/>
              </w:rPr>
              <w:t>(</w:t>
            </w:r>
            <w:r w:rsidRPr="006E2B64">
              <w:rPr>
                <w:rFonts w:hAnsi="ＭＳ 明朝" w:cs="ＭＳ 明朝" w:hint="eastAsia"/>
                <w:color w:val="000000"/>
                <w:kern w:val="0"/>
                <w:sz w:val="18"/>
                <w:szCs w:val="18"/>
              </w:rPr>
              <w:t>気象庁・熊谷地方気象台</w:t>
            </w:r>
            <w:r w:rsidRPr="006E2B64">
              <w:rPr>
                <w:rFonts w:hAnsi="ＭＳ 明朝" w:cs="ＭＳ 明朝"/>
                <w:color w:val="000000"/>
                <w:kern w:val="0"/>
                <w:sz w:val="18"/>
                <w:szCs w:val="18"/>
              </w:rPr>
              <w:t>)</w:t>
            </w:r>
          </w:p>
          <w:p w:rsidR="00665CBF" w:rsidRPr="00F3446F" w:rsidRDefault="00665CBF" w:rsidP="00665CBF">
            <w:pPr>
              <w:widowControl/>
              <w:spacing w:line="240" w:lineRule="exact"/>
              <w:ind w:left="210" w:hangingChars="100" w:hanging="210"/>
              <w:jc w:val="left"/>
              <w:rPr>
                <w:rFonts w:hAnsi="ＭＳ 明朝" w:cs="ＭＳ Ｐゴシック"/>
                <w:kern w:val="0"/>
                <w:sz w:val="16"/>
                <w:szCs w:val="16"/>
              </w:rPr>
            </w:pPr>
            <w:r w:rsidRPr="006E2B64">
              <w:rPr>
                <w:rFonts w:hAnsi="ＭＳ 明朝" w:cs="ＭＳ 明朝" w:hint="eastAsia"/>
                <w:color w:val="000000"/>
                <w:kern w:val="0"/>
                <w:sz w:val="21"/>
                <w:szCs w:val="21"/>
              </w:rPr>
              <w:t>・</w:t>
            </w:r>
            <w:hyperlink r:id="rId22" w:history="1">
              <w:r w:rsidRPr="00D66226">
                <w:rPr>
                  <w:rStyle w:val="aa"/>
                  <w:rFonts w:hAnsi="ＭＳ 明朝" w:cs="ＭＳ 明朝" w:hint="eastAsia"/>
                  <w:kern w:val="0"/>
                  <w:sz w:val="18"/>
                  <w:szCs w:val="18"/>
                </w:rPr>
                <w:t>リ－フレット　　「竜巻・雷・強い　雨－ナウキャストの利用と防災－」</w:t>
              </w:r>
            </w:hyperlink>
            <w:r w:rsidRPr="006E2B64">
              <w:rPr>
                <w:rFonts w:hAnsi="ＭＳ 明朝" w:cs="ＭＳ 明朝"/>
                <w:color w:val="000000"/>
                <w:kern w:val="0"/>
                <w:sz w:val="18"/>
                <w:szCs w:val="18"/>
              </w:rPr>
              <w:t>(</w:t>
            </w:r>
            <w:r w:rsidRPr="006E2B64">
              <w:rPr>
                <w:rFonts w:hAnsi="ＭＳ 明朝" w:cs="ＭＳ 明朝" w:hint="eastAsia"/>
                <w:color w:val="000000"/>
                <w:kern w:val="0"/>
                <w:sz w:val="18"/>
                <w:szCs w:val="18"/>
              </w:rPr>
              <w:t>気象庁</w:t>
            </w:r>
            <w:r w:rsidRPr="006E2B64">
              <w:rPr>
                <w:rFonts w:hAnsi="ＭＳ 明朝" w:cs="ＭＳ 明朝"/>
                <w:color w:val="000000"/>
                <w:kern w:val="0"/>
                <w:sz w:val="18"/>
                <w:szCs w:val="18"/>
              </w:rPr>
              <w:t>)</w:t>
            </w:r>
          </w:p>
        </w:tc>
      </w:tr>
      <w:tr w:rsidR="00665CBF" w:rsidRPr="00D471E7" w:rsidTr="00665CBF">
        <w:trPr>
          <w:trHeight w:val="12"/>
        </w:trPr>
        <w:tc>
          <w:tcPr>
            <w:tcW w:w="397" w:type="dxa"/>
            <w:vMerge/>
            <w:tcBorders>
              <w:top w:val="nil"/>
              <w:left w:val="single" w:sz="4" w:space="0" w:color="auto"/>
              <w:bottom w:val="single" w:sz="4" w:space="0" w:color="auto"/>
              <w:right w:val="single" w:sz="4" w:space="0" w:color="auto"/>
            </w:tcBorders>
            <w:vAlign w:val="center"/>
          </w:tcPr>
          <w:p w:rsidR="00665CBF" w:rsidRPr="00D471E7" w:rsidRDefault="00665CBF" w:rsidP="00665CBF">
            <w:pPr>
              <w:widowControl/>
              <w:jc w:val="left"/>
              <w:rPr>
                <w:rFonts w:ascii="ＭＳ Ｐゴシック" w:eastAsia="ＭＳ Ｐゴシック" w:hAnsi="ＭＳ Ｐゴシック" w:cs="ＭＳ Ｐゴシック"/>
                <w:kern w:val="0"/>
                <w:sz w:val="18"/>
                <w:szCs w:val="18"/>
              </w:rPr>
            </w:pPr>
          </w:p>
        </w:tc>
        <w:tc>
          <w:tcPr>
            <w:tcW w:w="1775" w:type="dxa"/>
            <w:vMerge/>
            <w:tcBorders>
              <w:top w:val="nil"/>
              <w:left w:val="nil"/>
              <w:bottom w:val="single" w:sz="4" w:space="0" w:color="auto"/>
              <w:right w:val="nil"/>
            </w:tcBorders>
            <w:vAlign w:val="center"/>
          </w:tcPr>
          <w:p w:rsidR="00665CBF" w:rsidRPr="00D471E7" w:rsidRDefault="00665CBF" w:rsidP="00665CBF">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665CBF" w:rsidRPr="00D471E7" w:rsidRDefault="00665CBF" w:rsidP="00665CBF">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2)</w:t>
            </w:r>
          </w:p>
        </w:tc>
        <w:tc>
          <w:tcPr>
            <w:tcW w:w="4636" w:type="dxa"/>
            <w:tcBorders>
              <w:top w:val="nil"/>
              <w:left w:val="nil"/>
              <w:bottom w:val="single" w:sz="4" w:space="0" w:color="auto"/>
              <w:right w:val="single" w:sz="4" w:space="0" w:color="auto"/>
            </w:tcBorders>
            <w:shd w:val="clear" w:color="auto" w:fill="FFFFFF"/>
          </w:tcPr>
          <w:p w:rsidR="00665CBF" w:rsidRPr="00D471E7" w:rsidRDefault="00665CBF" w:rsidP="00665CBF">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河川の洪水は，自分のいる所で雨が降らなくても，川の上流部で降った大雨でも起こる。</w:t>
            </w:r>
          </w:p>
        </w:tc>
        <w:tc>
          <w:tcPr>
            <w:tcW w:w="421" w:type="dxa"/>
            <w:tcBorders>
              <w:top w:val="nil"/>
              <w:left w:val="nil"/>
              <w:bottom w:val="single" w:sz="4" w:space="0" w:color="auto"/>
              <w:right w:val="single" w:sz="4" w:space="0" w:color="auto"/>
            </w:tcBorders>
            <w:noWrap/>
            <w:vAlign w:val="center"/>
          </w:tcPr>
          <w:p w:rsidR="00665CBF" w:rsidRDefault="00665CBF" w:rsidP="00665CBF">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 xml:space="preserve">☆　</w:t>
            </w:r>
          </w:p>
        </w:tc>
        <w:tc>
          <w:tcPr>
            <w:tcW w:w="608" w:type="dxa"/>
            <w:tcBorders>
              <w:top w:val="nil"/>
              <w:left w:val="nil"/>
              <w:bottom w:val="single" w:sz="4" w:space="0" w:color="auto"/>
              <w:right w:val="single" w:sz="4" w:space="0" w:color="auto"/>
            </w:tcBorders>
            <w:noWrap/>
            <w:vAlign w:val="center"/>
          </w:tcPr>
          <w:p w:rsidR="00665CBF" w:rsidRPr="00D471E7" w:rsidRDefault="00665CBF" w:rsidP="00665CBF">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662" w:type="dxa"/>
            <w:gridSpan w:val="2"/>
            <w:vMerge/>
            <w:tcBorders>
              <w:left w:val="nil"/>
              <w:right w:val="single" w:sz="4" w:space="0" w:color="auto"/>
            </w:tcBorders>
          </w:tcPr>
          <w:p w:rsidR="00665CBF" w:rsidRPr="00F3446F" w:rsidRDefault="00665CBF" w:rsidP="00665CBF">
            <w:pPr>
              <w:widowControl/>
              <w:spacing w:line="240" w:lineRule="exact"/>
              <w:jc w:val="center"/>
              <w:rPr>
                <w:rFonts w:hAnsi="ＭＳ 明朝" w:cs="ＭＳ Ｐゴシック"/>
                <w:kern w:val="0"/>
                <w:sz w:val="16"/>
                <w:szCs w:val="16"/>
              </w:rPr>
            </w:pPr>
          </w:p>
        </w:tc>
      </w:tr>
      <w:tr w:rsidR="00665CBF" w:rsidRPr="00D471E7" w:rsidTr="00665CBF">
        <w:trPr>
          <w:trHeight w:val="15"/>
        </w:trPr>
        <w:tc>
          <w:tcPr>
            <w:tcW w:w="397" w:type="dxa"/>
            <w:vMerge/>
            <w:tcBorders>
              <w:top w:val="nil"/>
              <w:left w:val="single" w:sz="4" w:space="0" w:color="auto"/>
              <w:bottom w:val="single" w:sz="4" w:space="0" w:color="auto"/>
              <w:right w:val="single" w:sz="4" w:space="0" w:color="auto"/>
            </w:tcBorders>
            <w:vAlign w:val="center"/>
          </w:tcPr>
          <w:p w:rsidR="00665CBF" w:rsidRPr="00D471E7" w:rsidRDefault="00665CBF" w:rsidP="00665CBF">
            <w:pPr>
              <w:widowControl/>
              <w:jc w:val="left"/>
              <w:rPr>
                <w:rFonts w:ascii="ＭＳ Ｐゴシック" w:eastAsia="ＭＳ Ｐゴシック" w:hAnsi="ＭＳ Ｐゴシック" w:cs="ＭＳ Ｐゴシック"/>
                <w:kern w:val="0"/>
                <w:sz w:val="18"/>
                <w:szCs w:val="18"/>
              </w:rPr>
            </w:pPr>
          </w:p>
        </w:tc>
        <w:tc>
          <w:tcPr>
            <w:tcW w:w="1775" w:type="dxa"/>
            <w:vMerge/>
            <w:tcBorders>
              <w:top w:val="nil"/>
              <w:left w:val="nil"/>
              <w:bottom w:val="single" w:sz="4" w:space="0" w:color="auto"/>
              <w:right w:val="nil"/>
            </w:tcBorders>
            <w:vAlign w:val="center"/>
          </w:tcPr>
          <w:p w:rsidR="00665CBF" w:rsidRPr="00D471E7" w:rsidRDefault="00665CBF" w:rsidP="00665CBF">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665CBF" w:rsidRPr="00D471E7" w:rsidRDefault="00665CBF" w:rsidP="00665CBF">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3)</w:t>
            </w:r>
          </w:p>
        </w:tc>
        <w:tc>
          <w:tcPr>
            <w:tcW w:w="4636" w:type="dxa"/>
            <w:tcBorders>
              <w:top w:val="nil"/>
              <w:left w:val="nil"/>
              <w:bottom w:val="single" w:sz="4" w:space="0" w:color="auto"/>
              <w:right w:val="single" w:sz="4" w:space="0" w:color="auto"/>
            </w:tcBorders>
            <w:shd w:val="clear" w:color="auto" w:fill="FFFFFF"/>
          </w:tcPr>
          <w:p w:rsidR="00665CBF" w:rsidRPr="00211A3D" w:rsidRDefault="00665CBF" w:rsidP="00665CBF">
            <w:pPr>
              <w:widowControl/>
              <w:spacing w:line="240" w:lineRule="exact"/>
              <w:jc w:val="left"/>
              <w:rPr>
                <w:rFonts w:ascii="ＭＳ Ｐゴシック" w:eastAsia="ＭＳ Ｐゴシック" w:hAnsi="ＭＳ Ｐゴシック" w:cs="ＭＳ Ｐゴシック"/>
                <w:kern w:val="0"/>
                <w:sz w:val="18"/>
                <w:szCs w:val="18"/>
              </w:rPr>
            </w:pPr>
            <w:r w:rsidRPr="00211A3D">
              <w:rPr>
                <w:rFonts w:ascii="ＭＳ Ｐゴシック" w:eastAsia="ＭＳ Ｐゴシック" w:hAnsi="ＭＳ Ｐゴシック" w:cs="ＭＳ Ｐゴシック" w:hint="eastAsia"/>
                <w:kern w:val="0"/>
                <w:sz w:val="18"/>
                <w:szCs w:val="18"/>
              </w:rPr>
              <w:t>長い川（北上川や阿武隈川など）では，上流部で降った大雨が半日から1日程度たってから下流部の水の量を増やすことになる。</w:t>
            </w:r>
          </w:p>
        </w:tc>
        <w:tc>
          <w:tcPr>
            <w:tcW w:w="421" w:type="dxa"/>
            <w:tcBorders>
              <w:top w:val="nil"/>
              <w:left w:val="nil"/>
              <w:bottom w:val="single" w:sz="4" w:space="0" w:color="auto"/>
              <w:right w:val="single" w:sz="4" w:space="0" w:color="auto"/>
            </w:tcBorders>
            <w:noWrap/>
            <w:vAlign w:val="center"/>
          </w:tcPr>
          <w:p w:rsidR="00665CBF" w:rsidRDefault="00665CBF" w:rsidP="00665CBF">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 xml:space="preserve">☆　</w:t>
            </w:r>
          </w:p>
        </w:tc>
        <w:tc>
          <w:tcPr>
            <w:tcW w:w="608" w:type="dxa"/>
            <w:tcBorders>
              <w:top w:val="nil"/>
              <w:left w:val="nil"/>
              <w:bottom w:val="single" w:sz="4" w:space="0" w:color="auto"/>
              <w:right w:val="single" w:sz="4" w:space="0" w:color="auto"/>
            </w:tcBorders>
            <w:noWrap/>
            <w:vAlign w:val="center"/>
          </w:tcPr>
          <w:p w:rsidR="00665CBF" w:rsidRPr="00D471E7" w:rsidRDefault="00665CBF" w:rsidP="00665CBF">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662" w:type="dxa"/>
            <w:gridSpan w:val="2"/>
            <w:vMerge/>
            <w:tcBorders>
              <w:left w:val="nil"/>
              <w:right w:val="single" w:sz="4" w:space="0" w:color="auto"/>
            </w:tcBorders>
          </w:tcPr>
          <w:p w:rsidR="00665CBF" w:rsidRPr="00F3446F" w:rsidRDefault="00665CBF" w:rsidP="00665CBF">
            <w:pPr>
              <w:widowControl/>
              <w:spacing w:line="240" w:lineRule="exact"/>
              <w:jc w:val="center"/>
              <w:rPr>
                <w:rFonts w:hAnsi="ＭＳ 明朝" w:cs="ＭＳ Ｐゴシック"/>
                <w:kern w:val="0"/>
                <w:sz w:val="16"/>
                <w:szCs w:val="16"/>
              </w:rPr>
            </w:pPr>
          </w:p>
        </w:tc>
      </w:tr>
      <w:tr w:rsidR="00665CBF" w:rsidRPr="00D471E7" w:rsidTr="00665CBF">
        <w:trPr>
          <w:trHeight w:val="8"/>
        </w:trPr>
        <w:tc>
          <w:tcPr>
            <w:tcW w:w="397" w:type="dxa"/>
            <w:vMerge/>
            <w:tcBorders>
              <w:top w:val="nil"/>
              <w:left w:val="single" w:sz="4" w:space="0" w:color="auto"/>
              <w:bottom w:val="single" w:sz="4" w:space="0" w:color="auto"/>
              <w:right w:val="single" w:sz="4" w:space="0" w:color="auto"/>
            </w:tcBorders>
            <w:vAlign w:val="center"/>
          </w:tcPr>
          <w:p w:rsidR="00665CBF" w:rsidRPr="00D471E7" w:rsidRDefault="00665CBF" w:rsidP="00665CBF">
            <w:pPr>
              <w:widowControl/>
              <w:jc w:val="left"/>
              <w:rPr>
                <w:rFonts w:ascii="ＭＳ Ｐゴシック" w:eastAsia="ＭＳ Ｐゴシック" w:hAnsi="ＭＳ Ｐゴシック" w:cs="ＭＳ Ｐゴシック"/>
                <w:kern w:val="0"/>
                <w:sz w:val="18"/>
                <w:szCs w:val="18"/>
              </w:rPr>
            </w:pPr>
          </w:p>
        </w:tc>
        <w:tc>
          <w:tcPr>
            <w:tcW w:w="1775" w:type="dxa"/>
            <w:vMerge/>
            <w:tcBorders>
              <w:top w:val="nil"/>
              <w:left w:val="nil"/>
              <w:bottom w:val="single" w:sz="4" w:space="0" w:color="auto"/>
              <w:right w:val="nil"/>
            </w:tcBorders>
            <w:vAlign w:val="center"/>
          </w:tcPr>
          <w:p w:rsidR="00665CBF" w:rsidRPr="00D471E7" w:rsidRDefault="00665CBF" w:rsidP="00665CBF">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665CBF" w:rsidRPr="00D471E7" w:rsidRDefault="00665CBF" w:rsidP="00665CBF">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4)</w:t>
            </w:r>
          </w:p>
        </w:tc>
        <w:tc>
          <w:tcPr>
            <w:tcW w:w="4636" w:type="dxa"/>
            <w:tcBorders>
              <w:top w:val="nil"/>
              <w:left w:val="nil"/>
              <w:bottom w:val="single" w:sz="4" w:space="0" w:color="auto"/>
              <w:right w:val="single" w:sz="4" w:space="0" w:color="auto"/>
            </w:tcBorders>
            <w:shd w:val="clear" w:color="auto" w:fill="FFFFFF"/>
          </w:tcPr>
          <w:p w:rsidR="00665CBF" w:rsidRPr="00D471E7" w:rsidRDefault="00665CBF" w:rsidP="00665CBF">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堤防が整備されても記録的な大雨により洪水が発生することもある。</w:t>
            </w:r>
          </w:p>
        </w:tc>
        <w:tc>
          <w:tcPr>
            <w:tcW w:w="421" w:type="dxa"/>
            <w:tcBorders>
              <w:top w:val="nil"/>
              <w:left w:val="nil"/>
              <w:bottom w:val="single" w:sz="4" w:space="0" w:color="auto"/>
              <w:right w:val="single" w:sz="4" w:space="0" w:color="auto"/>
            </w:tcBorders>
            <w:noWrap/>
            <w:vAlign w:val="center"/>
          </w:tcPr>
          <w:p w:rsidR="00665CBF" w:rsidRDefault="00665CBF" w:rsidP="00665CBF">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 xml:space="preserve">☆　</w:t>
            </w:r>
          </w:p>
        </w:tc>
        <w:tc>
          <w:tcPr>
            <w:tcW w:w="608" w:type="dxa"/>
            <w:tcBorders>
              <w:top w:val="nil"/>
              <w:left w:val="nil"/>
              <w:bottom w:val="single" w:sz="4" w:space="0" w:color="auto"/>
              <w:right w:val="single" w:sz="4" w:space="0" w:color="auto"/>
            </w:tcBorders>
            <w:noWrap/>
            <w:vAlign w:val="center"/>
          </w:tcPr>
          <w:p w:rsidR="00665CBF" w:rsidRPr="00D471E7" w:rsidRDefault="00665CBF" w:rsidP="00665CBF">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662" w:type="dxa"/>
            <w:gridSpan w:val="2"/>
            <w:vMerge/>
            <w:tcBorders>
              <w:left w:val="nil"/>
              <w:right w:val="single" w:sz="4" w:space="0" w:color="auto"/>
            </w:tcBorders>
          </w:tcPr>
          <w:p w:rsidR="00665CBF" w:rsidRPr="00F3446F" w:rsidRDefault="00665CBF" w:rsidP="00665CBF">
            <w:pPr>
              <w:widowControl/>
              <w:spacing w:line="240" w:lineRule="exact"/>
              <w:jc w:val="center"/>
              <w:rPr>
                <w:rFonts w:hAnsi="ＭＳ 明朝" w:cs="ＭＳ Ｐゴシック"/>
                <w:kern w:val="0"/>
                <w:sz w:val="16"/>
                <w:szCs w:val="16"/>
              </w:rPr>
            </w:pPr>
          </w:p>
        </w:tc>
      </w:tr>
      <w:tr w:rsidR="00665CBF" w:rsidRPr="00D471E7" w:rsidTr="00665CBF">
        <w:trPr>
          <w:trHeight w:val="12"/>
        </w:trPr>
        <w:tc>
          <w:tcPr>
            <w:tcW w:w="397" w:type="dxa"/>
            <w:tcBorders>
              <w:top w:val="nil"/>
              <w:left w:val="single" w:sz="4" w:space="0" w:color="auto"/>
              <w:bottom w:val="single" w:sz="4" w:space="0" w:color="auto"/>
              <w:right w:val="single" w:sz="4" w:space="0" w:color="auto"/>
            </w:tcBorders>
            <w:noWrap/>
          </w:tcPr>
          <w:p w:rsidR="00665CBF" w:rsidRPr="00D471E7" w:rsidRDefault="00665CBF" w:rsidP="00665CBF">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⑥</w:t>
            </w:r>
          </w:p>
        </w:tc>
        <w:tc>
          <w:tcPr>
            <w:tcW w:w="1775" w:type="dxa"/>
            <w:tcBorders>
              <w:top w:val="nil"/>
              <w:left w:val="nil"/>
              <w:bottom w:val="single" w:sz="4" w:space="0" w:color="auto"/>
              <w:right w:val="nil"/>
            </w:tcBorders>
          </w:tcPr>
          <w:p w:rsidR="00665CBF" w:rsidRPr="00D471E7" w:rsidRDefault="00665CBF" w:rsidP="00665CBF">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いつも気象情報に注意し，災害に備えておくことが必要であることを知る。</w:t>
            </w:r>
          </w:p>
        </w:tc>
        <w:tc>
          <w:tcPr>
            <w:tcW w:w="282" w:type="dxa"/>
            <w:tcBorders>
              <w:top w:val="nil"/>
              <w:left w:val="single" w:sz="4" w:space="0" w:color="auto"/>
              <w:bottom w:val="single" w:sz="4" w:space="0" w:color="auto"/>
              <w:right w:val="nil"/>
            </w:tcBorders>
          </w:tcPr>
          <w:p w:rsidR="00665CBF" w:rsidRPr="00D471E7" w:rsidRDefault="00665CBF" w:rsidP="00665CBF">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1)</w:t>
            </w:r>
          </w:p>
        </w:tc>
        <w:tc>
          <w:tcPr>
            <w:tcW w:w="4636" w:type="dxa"/>
            <w:tcBorders>
              <w:top w:val="nil"/>
              <w:left w:val="nil"/>
              <w:bottom w:val="single" w:sz="4" w:space="0" w:color="auto"/>
              <w:right w:val="single" w:sz="4" w:space="0" w:color="auto"/>
            </w:tcBorders>
          </w:tcPr>
          <w:p w:rsidR="00665CBF" w:rsidRPr="00D471E7" w:rsidRDefault="00665CBF" w:rsidP="00665CBF">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気象台からは天気予報のほかに，警報や注意報などの気象情報が発表されている。</w:t>
            </w:r>
          </w:p>
        </w:tc>
        <w:tc>
          <w:tcPr>
            <w:tcW w:w="421" w:type="dxa"/>
            <w:tcBorders>
              <w:top w:val="nil"/>
              <w:left w:val="nil"/>
              <w:bottom w:val="single" w:sz="4" w:space="0" w:color="auto"/>
              <w:right w:val="single" w:sz="4" w:space="0" w:color="auto"/>
            </w:tcBorders>
            <w:noWrap/>
            <w:vAlign w:val="center"/>
          </w:tcPr>
          <w:p w:rsidR="00665CBF" w:rsidRDefault="00665CBF" w:rsidP="00665CBF">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608" w:type="dxa"/>
            <w:tcBorders>
              <w:top w:val="nil"/>
              <w:left w:val="nil"/>
              <w:bottom w:val="single" w:sz="4" w:space="0" w:color="auto"/>
              <w:right w:val="single" w:sz="4" w:space="0" w:color="auto"/>
            </w:tcBorders>
            <w:noWrap/>
            <w:vAlign w:val="center"/>
          </w:tcPr>
          <w:p w:rsidR="00665CBF" w:rsidRPr="00D471E7" w:rsidRDefault="00665CBF" w:rsidP="00665CBF">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662" w:type="dxa"/>
            <w:gridSpan w:val="2"/>
            <w:vMerge/>
            <w:tcBorders>
              <w:left w:val="nil"/>
              <w:right w:val="single" w:sz="4" w:space="0" w:color="auto"/>
            </w:tcBorders>
          </w:tcPr>
          <w:p w:rsidR="00665CBF" w:rsidRPr="00F3446F" w:rsidRDefault="00665CBF" w:rsidP="00665CBF">
            <w:pPr>
              <w:widowControl/>
              <w:spacing w:line="240" w:lineRule="exact"/>
              <w:jc w:val="center"/>
              <w:rPr>
                <w:rFonts w:hAnsi="ＭＳ 明朝" w:cs="ＭＳ Ｐゴシック"/>
                <w:kern w:val="0"/>
                <w:sz w:val="16"/>
                <w:szCs w:val="16"/>
              </w:rPr>
            </w:pPr>
          </w:p>
        </w:tc>
      </w:tr>
      <w:tr w:rsidR="00665CBF" w:rsidRPr="00D471E7" w:rsidTr="00665CBF">
        <w:trPr>
          <w:trHeight w:val="4"/>
        </w:trPr>
        <w:tc>
          <w:tcPr>
            <w:tcW w:w="397" w:type="dxa"/>
            <w:vMerge w:val="restart"/>
            <w:tcBorders>
              <w:top w:val="single" w:sz="4" w:space="0" w:color="auto"/>
              <w:left w:val="single" w:sz="4" w:space="0" w:color="auto"/>
              <w:bottom w:val="single" w:sz="4" w:space="0" w:color="auto"/>
              <w:right w:val="single" w:sz="4" w:space="0" w:color="auto"/>
            </w:tcBorders>
            <w:noWrap/>
          </w:tcPr>
          <w:p w:rsidR="00665CBF" w:rsidRPr="00D471E7" w:rsidRDefault="00665CBF" w:rsidP="00665CBF">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⑦</w:t>
            </w:r>
          </w:p>
        </w:tc>
        <w:tc>
          <w:tcPr>
            <w:tcW w:w="1775" w:type="dxa"/>
            <w:vMerge w:val="restart"/>
            <w:tcBorders>
              <w:top w:val="single" w:sz="4" w:space="0" w:color="auto"/>
              <w:left w:val="single" w:sz="4" w:space="0" w:color="auto"/>
              <w:bottom w:val="single" w:sz="4" w:space="0" w:color="auto"/>
              <w:right w:val="nil"/>
            </w:tcBorders>
          </w:tcPr>
          <w:p w:rsidR="00665CBF" w:rsidRPr="00D471E7" w:rsidRDefault="00665CBF" w:rsidP="00665CBF">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避難の勧告や指示があったら速やかに従うこと。</w:t>
            </w:r>
          </w:p>
        </w:tc>
        <w:tc>
          <w:tcPr>
            <w:tcW w:w="282" w:type="dxa"/>
            <w:tcBorders>
              <w:top w:val="single" w:sz="4" w:space="0" w:color="auto"/>
              <w:left w:val="single" w:sz="4" w:space="0" w:color="auto"/>
              <w:bottom w:val="single" w:sz="4" w:space="0" w:color="auto"/>
              <w:right w:val="nil"/>
            </w:tcBorders>
          </w:tcPr>
          <w:p w:rsidR="00665CBF" w:rsidRPr="00D471E7" w:rsidRDefault="00665CBF" w:rsidP="00665CBF">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1)</w:t>
            </w:r>
          </w:p>
        </w:tc>
        <w:tc>
          <w:tcPr>
            <w:tcW w:w="4636" w:type="dxa"/>
            <w:tcBorders>
              <w:top w:val="single" w:sz="4" w:space="0" w:color="auto"/>
              <w:left w:val="nil"/>
              <w:bottom w:val="single" w:sz="4" w:space="0" w:color="auto"/>
              <w:right w:val="single" w:sz="4" w:space="0" w:color="auto"/>
            </w:tcBorders>
            <w:shd w:val="clear" w:color="auto" w:fill="FFFFFF"/>
          </w:tcPr>
          <w:p w:rsidR="00665CBF" w:rsidRPr="00D471E7" w:rsidRDefault="00665CBF" w:rsidP="00665CBF">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地域の災害情報に留意する。</w:t>
            </w:r>
          </w:p>
        </w:tc>
        <w:tc>
          <w:tcPr>
            <w:tcW w:w="421" w:type="dxa"/>
            <w:tcBorders>
              <w:top w:val="single" w:sz="4" w:space="0" w:color="auto"/>
              <w:left w:val="nil"/>
              <w:bottom w:val="single" w:sz="4" w:space="0" w:color="auto"/>
              <w:right w:val="single" w:sz="4" w:space="0" w:color="auto"/>
            </w:tcBorders>
            <w:noWrap/>
            <w:vAlign w:val="center"/>
          </w:tcPr>
          <w:p w:rsidR="00665CBF" w:rsidRDefault="00665CBF" w:rsidP="00665CBF">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 xml:space="preserve">☆　</w:t>
            </w:r>
          </w:p>
        </w:tc>
        <w:tc>
          <w:tcPr>
            <w:tcW w:w="608" w:type="dxa"/>
            <w:tcBorders>
              <w:top w:val="single" w:sz="4" w:space="0" w:color="auto"/>
              <w:left w:val="nil"/>
              <w:bottom w:val="single" w:sz="4" w:space="0" w:color="auto"/>
              <w:right w:val="single" w:sz="4" w:space="0" w:color="auto"/>
            </w:tcBorders>
            <w:noWrap/>
            <w:vAlign w:val="center"/>
          </w:tcPr>
          <w:p w:rsidR="00665CBF" w:rsidRPr="00D471E7" w:rsidRDefault="00665CBF" w:rsidP="00665CBF">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662" w:type="dxa"/>
            <w:gridSpan w:val="2"/>
            <w:vMerge/>
            <w:tcBorders>
              <w:left w:val="nil"/>
              <w:right w:val="single" w:sz="4" w:space="0" w:color="auto"/>
            </w:tcBorders>
          </w:tcPr>
          <w:p w:rsidR="00665CBF" w:rsidRPr="00F3446F" w:rsidRDefault="00665CBF" w:rsidP="00665CBF">
            <w:pPr>
              <w:widowControl/>
              <w:spacing w:line="240" w:lineRule="exact"/>
              <w:jc w:val="center"/>
              <w:rPr>
                <w:rFonts w:hAnsi="ＭＳ 明朝" w:cs="ＭＳ Ｐゴシック"/>
                <w:kern w:val="0"/>
                <w:sz w:val="16"/>
                <w:szCs w:val="16"/>
              </w:rPr>
            </w:pPr>
          </w:p>
        </w:tc>
      </w:tr>
      <w:tr w:rsidR="00665CBF" w:rsidRPr="00D471E7" w:rsidTr="00665CBF">
        <w:trPr>
          <w:trHeight w:val="8"/>
        </w:trPr>
        <w:tc>
          <w:tcPr>
            <w:tcW w:w="397" w:type="dxa"/>
            <w:vMerge/>
            <w:tcBorders>
              <w:top w:val="nil"/>
              <w:left w:val="single" w:sz="4" w:space="0" w:color="auto"/>
              <w:bottom w:val="single" w:sz="4" w:space="0" w:color="auto"/>
              <w:right w:val="single" w:sz="4" w:space="0" w:color="auto"/>
            </w:tcBorders>
            <w:vAlign w:val="center"/>
          </w:tcPr>
          <w:p w:rsidR="00665CBF" w:rsidRPr="00D471E7" w:rsidRDefault="00665CBF" w:rsidP="00665CBF">
            <w:pPr>
              <w:widowControl/>
              <w:jc w:val="left"/>
              <w:rPr>
                <w:rFonts w:ascii="ＭＳ Ｐゴシック" w:eastAsia="ＭＳ Ｐゴシック" w:hAnsi="ＭＳ Ｐゴシック" w:cs="ＭＳ Ｐゴシック"/>
                <w:kern w:val="0"/>
                <w:sz w:val="18"/>
                <w:szCs w:val="18"/>
              </w:rPr>
            </w:pPr>
          </w:p>
        </w:tc>
        <w:tc>
          <w:tcPr>
            <w:tcW w:w="1775" w:type="dxa"/>
            <w:vMerge/>
            <w:tcBorders>
              <w:top w:val="nil"/>
              <w:left w:val="single" w:sz="4" w:space="0" w:color="auto"/>
              <w:bottom w:val="single" w:sz="4" w:space="0" w:color="auto"/>
              <w:right w:val="nil"/>
            </w:tcBorders>
            <w:vAlign w:val="center"/>
          </w:tcPr>
          <w:p w:rsidR="00665CBF" w:rsidRPr="00D471E7" w:rsidRDefault="00665CBF" w:rsidP="00665CBF">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nil"/>
              <w:right w:val="nil"/>
            </w:tcBorders>
          </w:tcPr>
          <w:p w:rsidR="00665CBF" w:rsidRPr="00D471E7" w:rsidRDefault="00665CBF" w:rsidP="00665CBF">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2)</w:t>
            </w:r>
          </w:p>
        </w:tc>
        <w:tc>
          <w:tcPr>
            <w:tcW w:w="4636" w:type="dxa"/>
            <w:tcBorders>
              <w:top w:val="nil"/>
              <w:left w:val="nil"/>
              <w:bottom w:val="nil"/>
              <w:right w:val="single" w:sz="4" w:space="0" w:color="auto"/>
            </w:tcBorders>
            <w:shd w:val="clear" w:color="auto" w:fill="FFFFFF"/>
          </w:tcPr>
          <w:p w:rsidR="00665CBF" w:rsidRPr="00D471E7" w:rsidRDefault="00665CBF" w:rsidP="00665CBF">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災害を過小に考えず，指示には速やかに従う。</w:t>
            </w:r>
          </w:p>
        </w:tc>
        <w:tc>
          <w:tcPr>
            <w:tcW w:w="421" w:type="dxa"/>
            <w:tcBorders>
              <w:top w:val="nil"/>
              <w:left w:val="nil"/>
              <w:bottom w:val="nil"/>
              <w:right w:val="single" w:sz="4" w:space="0" w:color="auto"/>
            </w:tcBorders>
            <w:noWrap/>
            <w:vAlign w:val="center"/>
          </w:tcPr>
          <w:p w:rsidR="00665CBF" w:rsidRDefault="00665CBF" w:rsidP="00665CBF">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 xml:space="preserve">☆　</w:t>
            </w:r>
          </w:p>
        </w:tc>
        <w:tc>
          <w:tcPr>
            <w:tcW w:w="608" w:type="dxa"/>
            <w:tcBorders>
              <w:top w:val="nil"/>
              <w:left w:val="nil"/>
              <w:bottom w:val="single" w:sz="4" w:space="0" w:color="auto"/>
              <w:right w:val="single" w:sz="4" w:space="0" w:color="auto"/>
            </w:tcBorders>
            <w:noWrap/>
            <w:vAlign w:val="center"/>
          </w:tcPr>
          <w:p w:rsidR="00665CBF" w:rsidRPr="00D471E7" w:rsidRDefault="00665CBF" w:rsidP="00665CBF">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662" w:type="dxa"/>
            <w:gridSpan w:val="2"/>
            <w:vMerge/>
            <w:tcBorders>
              <w:left w:val="nil"/>
              <w:right w:val="single" w:sz="4" w:space="0" w:color="auto"/>
            </w:tcBorders>
          </w:tcPr>
          <w:p w:rsidR="00665CBF" w:rsidRPr="00F3446F" w:rsidRDefault="00665CBF" w:rsidP="00665CBF">
            <w:pPr>
              <w:widowControl/>
              <w:spacing w:line="240" w:lineRule="exact"/>
              <w:jc w:val="center"/>
              <w:rPr>
                <w:rFonts w:hAnsi="ＭＳ 明朝" w:cs="ＭＳ Ｐゴシック"/>
                <w:kern w:val="0"/>
                <w:sz w:val="16"/>
                <w:szCs w:val="16"/>
              </w:rPr>
            </w:pPr>
          </w:p>
        </w:tc>
      </w:tr>
      <w:tr w:rsidR="00665CBF" w:rsidRPr="00D471E7" w:rsidTr="00665CBF">
        <w:trPr>
          <w:trHeight w:val="8"/>
        </w:trPr>
        <w:tc>
          <w:tcPr>
            <w:tcW w:w="397" w:type="dxa"/>
            <w:vMerge/>
            <w:tcBorders>
              <w:top w:val="nil"/>
              <w:left w:val="single" w:sz="4" w:space="0" w:color="auto"/>
              <w:bottom w:val="single" w:sz="4" w:space="0" w:color="auto"/>
              <w:right w:val="single" w:sz="4" w:space="0" w:color="auto"/>
            </w:tcBorders>
            <w:vAlign w:val="center"/>
          </w:tcPr>
          <w:p w:rsidR="00665CBF" w:rsidRPr="00D471E7" w:rsidRDefault="00665CBF" w:rsidP="00665CBF">
            <w:pPr>
              <w:widowControl/>
              <w:jc w:val="left"/>
              <w:rPr>
                <w:rFonts w:ascii="ＭＳ Ｐゴシック" w:eastAsia="ＭＳ Ｐゴシック" w:hAnsi="ＭＳ Ｐゴシック" w:cs="ＭＳ Ｐゴシック"/>
                <w:kern w:val="0"/>
                <w:sz w:val="18"/>
                <w:szCs w:val="18"/>
              </w:rPr>
            </w:pPr>
          </w:p>
        </w:tc>
        <w:tc>
          <w:tcPr>
            <w:tcW w:w="1775" w:type="dxa"/>
            <w:vMerge/>
            <w:tcBorders>
              <w:top w:val="nil"/>
              <w:left w:val="single" w:sz="4" w:space="0" w:color="auto"/>
              <w:bottom w:val="single" w:sz="4" w:space="0" w:color="auto"/>
              <w:right w:val="nil"/>
            </w:tcBorders>
            <w:vAlign w:val="center"/>
          </w:tcPr>
          <w:p w:rsidR="00665CBF" w:rsidRPr="00D471E7" w:rsidRDefault="00665CBF" w:rsidP="00665CBF">
            <w:pPr>
              <w:widowControl/>
              <w:jc w:val="left"/>
              <w:rPr>
                <w:rFonts w:ascii="ＭＳ Ｐゴシック" w:eastAsia="ＭＳ Ｐゴシック" w:hAnsi="ＭＳ Ｐゴシック" w:cs="ＭＳ Ｐゴシック"/>
                <w:kern w:val="0"/>
                <w:sz w:val="18"/>
                <w:szCs w:val="18"/>
              </w:rPr>
            </w:pPr>
          </w:p>
        </w:tc>
        <w:tc>
          <w:tcPr>
            <w:tcW w:w="282" w:type="dxa"/>
            <w:tcBorders>
              <w:top w:val="single" w:sz="4" w:space="0" w:color="auto"/>
              <w:left w:val="single" w:sz="4" w:space="0" w:color="auto"/>
              <w:bottom w:val="single" w:sz="4" w:space="0" w:color="auto"/>
              <w:right w:val="nil"/>
            </w:tcBorders>
          </w:tcPr>
          <w:p w:rsidR="00665CBF" w:rsidRPr="00D471E7" w:rsidRDefault="00665CBF" w:rsidP="00665CBF">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3)</w:t>
            </w:r>
          </w:p>
        </w:tc>
        <w:tc>
          <w:tcPr>
            <w:tcW w:w="4636" w:type="dxa"/>
            <w:tcBorders>
              <w:top w:val="single" w:sz="4" w:space="0" w:color="auto"/>
              <w:left w:val="nil"/>
              <w:bottom w:val="single" w:sz="4" w:space="0" w:color="auto"/>
              <w:right w:val="single" w:sz="4" w:space="0" w:color="auto"/>
            </w:tcBorders>
          </w:tcPr>
          <w:p w:rsidR="00665CBF" w:rsidRPr="00D471E7" w:rsidRDefault="00665CBF" w:rsidP="00665CBF">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避難の時は，災害の状況を考慮し，避難方法等を考える。</w:t>
            </w:r>
          </w:p>
        </w:tc>
        <w:tc>
          <w:tcPr>
            <w:tcW w:w="421" w:type="dxa"/>
            <w:tcBorders>
              <w:top w:val="single" w:sz="4" w:space="0" w:color="auto"/>
              <w:left w:val="nil"/>
              <w:bottom w:val="single" w:sz="4" w:space="0" w:color="auto"/>
              <w:right w:val="single" w:sz="4" w:space="0" w:color="auto"/>
            </w:tcBorders>
            <w:noWrap/>
            <w:vAlign w:val="center"/>
          </w:tcPr>
          <w:p w:rsidR="00665CBF" w:rsidRDefault="00665CBF" w:rsidP="00665CBF">
            <w:pPr>
              <w:widowControl/>
              <w:spacing w:line="240" w:lineRule="exact"/>
              <w:jc w:val="center"/>
              <w:rPr>
                <w:rFonts w:ascii="ＭＳ ゴシック" w:eastAsia="ＭＳ ゴシック" w:hAnsi="ＭＳ ゴシック" w:cs="ＭＳ Ｐゴシック"/>
                <w:kern w:val="0"/>
                <w:sz w:val="16"/>
                <w:szCs w:val="16"/>
              </w:rPr>
            </w:pPr>
            <w:r w:rsidRPr="000C6523">
              <w:rPr>
                <w:rFonts w:ascii="ＭＳ ゴシック" w:eastAsia="ＭＳ ゴシック" w:hAnsi="ＭＳ ゴシック" w:cs="ＭＳ Ｐゴシック" w:hint="eastAsia"/>
                <w:kern w:val="0"/>
                <w:sz w:val="16"/>
                <w:szCs w:val="16"/>
              </w:rPr>
              <w:t>☆</w:t>
            </w:r>
            <w:r>
              <w:rPr>
                <w:rFonts w:ascii="ＭＳ ゴシック" w:eastAsia="ＭＳ ゴシック" w:hAnsi="ＭＳ ゴシック" w:cs="ＭＳ Ｐゴシック" w:hint="eastAsia"/>
                <w:kern w:val="0"/>
                <w:sz w:val="16"/>
                <w:szCs w:val="16"/>
              </w:rPr>
              <w:t xml:space="preserve">　</w:t>
            </w:r>
          </w:p>
        </w:tc>
        <w:tc>
          <w:tcPr>
            <w:tcW w:w="608" w:type="dxa"/>
            <w:tcBorders>
              <w:top w:val="nil"/>
              <w:left w:val="nil"/>
              <w:bottom w:val="single" w:sz="4" w:space="0" w:color="auto"/>
              <w:right w:val="single" w:sz="4" w:space="0" w:color="auto"/>
            </w:tcBorders>
            <w:noWrap/>
            <w:vAlign w:val="center"/>
          </w:tcPr>
          <w:p w:rsidR="00665CBF" w:rsidRPr="00D471E7" w:rsidRDefault="00665CBF" w:rsidP="00665CBF">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662" w:type="dxa"/>
            <w:gridSpan w:val="2"/>
            <w:vMerge/>
            <w:tcBorders>
              <w:left w:val="nil"/>
              <w:right w:val="single" w:sz="4" w:space="0" w:color="auto"/>
            </w:tcBorders>
          </w:tcPr>
          <w:p w:rsidR="00665CBF" w:rsidRPr="00F3446F" w:rsidRDefault="00665CBF" w:rsidP="00665CBF">
            <w:pPr>
              <w:widowControl/>
              <w:spacing w:line="240" w:lineRule="exact"/>
              <w:jc w:val="center"/>
              <w:rPr>
                <w:rFonts w:hAnsi="ＭＳ 明朝" w:cs="ＭＳ Ｐゴシック"/>
                <w:kern w:val="0"/>
                <w:sz w:val="16"/>
                <w:szCs w:val="16"/>
              </w:rPr>
            </w:pPr>
          </w:p>
        </w:tc>
      </w:tr>
      <w:tr w:rsidR="00665CBF" w:rsidRPr="00D471E7" w:rsidTr="00665CBF">
        <w:trPr>
          <w:trHeight w:val="12"/>
        </w:trPr>
        <w:tc>
          <w:tcPr>
            <w:tcW w:w="397" w:type="dxa"/>
            <w:vMerge w:val="restart"/>
            <w:tcBorders>
              <w:top w:val="single" w:sz="4" w:space="0" w:color="auto"/>
              <w:left w:val="single" w:sz="4" w:space="0" w:color="auto"/>
              <w:bottom w:val="single" w:sz="4" w:space="0" w:color="000000"/>
              <w:right w:val="single" w:sz="4" w:space="0" w:color="auto"/>
            </w:tcBorders>
            <w:noWrap/>
          </w:tcPr>
          <w:p w:rsidR="00665CBF" w:rsidRPr="00D471E7" w:rsidRDefault="00665CBF" w:rsidP="00665CBF">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⑧</w:t>
            </w:r>
          </w:p>
        </w:tc>
        <w:tc>
          <w:tcPr>
            <w:tcW w:w="1775" w:type="dxa"/>
            <w:vMerge w:val="restart"/>
            <w:tcBorders>
              <w:top w:val="single" w:sz="4" w:space="0" w:color="auto"/>
              <w:left w:val="single" w:sz="4" w:space="0" w:color="auto"/>
              <w:bottom w:val="single" w:sz="4" w:space="0" w:color="auto"/>
              <w:right w:val="nil"/>
            </w:tcBorders>
          </w:tcPr>
          <w:p w:rsidR="00665CBF" w:rsidRPr="00D471E7" w:rsidRDefault="00665CBF" w:rsidP="00665CBF">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洪水が予測される時の避難について，避難場所や避難経路を家族で確認しておく。</w:t>
            </w:r>
          </w:p>
        </w:tc>
        <w:tc>
          <w:tcPr>
            <w:tcW w:w="282" w:type="dxa"/>
            <w:tcBorders>
              <w:top w:val="single" w:sz="4" w:space="0" w:color="auto"/>
              <w:left w:val="single" w:sz="4" w:space="0" w:color="auto"/>
              <w:bottom w:val="single" w:sz="4" w:space="0" w:color="auto"/>
              <w:right w:val="nil"/>
            </w:tcBorders>
          </w:tcPr>
          <w:p w:rsidR="00665CBF" w:rsidRPr="00D471E7" w:rsidRDefault="00665CBF" w:rsidP="00665CBF">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1)</w:t>
            </w:r>
          </w:p>
        </w:tc>
        <w:tc>
          <w:tcPr>
            <w:tcW w:w="4636" w:type="dxa"/>
            <w:tcBorders>
              <w:top w:val="single" w:sz="4" w:space="0" w:color="auto"/>
              <w:left w:val="nil"/>
              <w:bottom w:val="single" w:sz="4" w:space="0" w:color="auto"/>
              <w:right w:val="single" w:sz="4" w:space="0" w:color="auto"/>
            </w:tcBorders>
          </w:tcPr>
          <w:p w:rsidR="00665CBF" w:rsidRPr="00D471E7" w:rsidRDefault="00665CBF" w:rsidP="00665CBF">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普段から，冠水したときを想定して危険な場所（側溝やマンホール等）を確認する。</w:t>
            </w:r>
          </w:p>
        </w:tc>
        <w:tc>
          <w:tcPr>
            <w:tcW w:w="421" w:type="dxa"/>
            <w:tcBorders>
              <w:top w:val="single" w:sz="4" w:space="0" w:color="auto"/>
              <w:left w:val="nil"/>
              <w:bottom w:val="single" w:sz="4" w:space="0" w:color="auto"/>
              <w:right w:val="single" w:sz="4" w:space="0" w:color="auto"/>
            </w:tcBorders>
            <w:noWrap/>
            <w:vAlign w:val="center"/>
          </w:tcPr>
          <w:p w:rsidR="00665CBF" w:rsidRDefault="00665CBF" w:rsidP="00665CBF">
            <w:pPr>
              <w:widowControl/>
              <w:spacing w:line="240" w:lineRule="exact"/>
              <w:jc w:val="center"/>
              <w:rPr>
                <w:rFonts w:ascii="ＭＳ ゴシック" w:eastAsia="ＭＳ ゴシック" w:hAnsi="ＭＳ ゴシック" w:cs="ＭＳ Ｐゴシック"/>
                <w:kern w:val="0"/>
                <w:sz w:val="16"/>
                <w:szCs w:val="16"/>
              </w:rPr>
            </w:pPr>
            <w:r w:rsidRPr="000C6523">
              <w:rPr>
                <w:rFonts w:ascii="ＭＳ ゴシック" w:eastAsia="ＭＳ ゴシック" w:hAnsi="ＭＳ ゴシック" w:cs="ＭＳ Ｐゴシック" w:hint="eastAsia"/>
                <w:kern w:val="0"/>
                <w:sz w:val="16"/>
                <w:szCs w:val="16"/>
              </w:rPr>
              <w:t>☆</w:t>
            </w:r>
            <w:r>
              <w:rPr>
                <w:rFonts w:ascii="ＭＳ ゴシック" w:eastAsia="ＭＳ ゴシック" w:hAnsi="ＭＳ ゴシック" w:cs="ＭＳ Ｐゴシック" w:hint="eastAsia"/>
                <w:kern w:val="0"/>
                <w:sz w:val="16"/>
                <w:szCs w:val="16"/>
              </w:rPr>
              <w:t xml:space="preserve">　</w:t>
            </w:r>
          </w:p>
        </w:tc>
        <w:tc>
          <w:tcPr>
            <w:tcW w:w="608" w:type="dxa"/>
            <w:tcBorders>
              <w:top w:val="single" w:sz="4" w:space="0" w:color="auto"/>
              <w:left w:val="nil"/>
              <w:bottom w:val="single" w:sz="4" w:space="0" w:color="auto"/>
              <w:right w:val="single" w:sz="4" w:space="0" w:color="auto"/>
            </w:tcBorders>
            <w:noWrap/>
            <w:vAlign w:val="center"/>
          </w:tcPr>
          <w:p w:rsidR="00665CBF" w:rsidRPr="00D471E7" w:rsidRDefault="00665CBF" w:rsidP="00665CBF">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662" w:type="dxa"/>
            <w:gridSpan w:val="2"/>
            <w:vMerge/>
            <w:tcBorders>
              <w:left w:val="nil"/>
              <w:right w:val="single" w:sz="4" w:space="0" w:color="auto"/>
            </w:tcBorders>
          </w:tcPr>
          <w:p w:rsidR="00665CBF" w:rsidRPr="00F3446F" w:rsidRDefault="00665CBF" w:rsidP="00665CBF">
            <w:pPr>
              <w:widowControl/>
              <w:spacing w:line="240" w:lineRule="exact"/>
              <w:jc w:val="center"/>
              <w:rPr>
                <w:rFonts w:hAnsi="ＭＳ 明朝" w:cs="ＭＳ Ｐゴシック"/>
                <w:kern w:val="0"/>
                <w:sz w:val="16"/>
                <w:szCs w:val="16"/>
              </w:rPr>
            </w:pPr>
          </w:p>
        </w:tc>
      </w:tr>
      <w:tr w:rsidR="00665CBF" w:rsidRPr="00D471E7" w:rsidTr="00665CBF">
        <w:trPr>
          <w:trHeight w:val="8"/>
        </w:trPr>
        <w:tc>
          <w:tcPr>
            <w:tcW w:w="397" w:type="dxa"/>
            <w:vMerge/>
            <w:tcBorders>
              <w:top w:val="nil"/>
              <w:left w:val="single" w:sz="4" w:space="0" w:color="auto"/>
              <w:bottom w:val="single" w:sz="4" w:space="0" w:color="000000"/>
              <w:right w:val="single" w:sz="4" w:space="0" w:color="auto"/>
            </w:tcBorders>
            <w:vAlign w:val="center"/>
          </w:tcPr>
          <w:p w:rsidR="00665CBF" w:rsidRPr="00D471E7" w:rsidRDefault="00665CBF" w:rsidP="00665CBF">
            <w:pPr>
              <w:widowControl/>
              <w:jc w:val="left"/>
              <w:rPr>
                <w:rFonts w:ascii="ＭＳ Ｐゴシック" w:eastAsia="ＭＳ Ｐゴシック" w:hAnsi="ＭＳ Ｐゴシック" w:cs="ＭＳ Ｐゴシック"/>
                <w:kern w:val="0"/>
                <w:sz w:val="18"/>
                <w:szCs w:val="18"/>
              </w:rPr>
            </w:pPr>
          </w:p>
        </w:tc>
        <w:tc>
          <w:tcPr>
            <w:tcW w:w="1775" w:type="dxa"/>
            <w:vMerge/>
            <w:tcBorders>
              <w:top w:val="nil"/>
              <w:left w:val="single" w:sz="4" w:space="0" w:color="auto"/>
              <w:bottom w:val="single" w:sz="4" w:space="0" w:color="auto"/>
              <w:right w:val="nil"/>
            </w:tcBorders>
            <w:vAlign w:val="center"/>
          </w:tcPr>
          <w:p w:rsidR="00665CBF" w:rsidRPr="00D471E7" w:rsidRDefault="00665CBF" w:rsidP="00665CBF">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665CBF" w:rsidRPr="00D471E7" w:rsidRDefault="00665CBF" w:rsidP="00665CBF">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2)</w:t>
            </w:r>
          </w:p>
        </w:tc>
        <w:tc>
          <w:tcPr>
            <w:tcW w:w="4636" w:type="dxa"/>
            <w:tcBorders>
              <w:top w:val="nil"/>
              <w:left w:val="nil"/>
              <w:bottom w:val="single" w:sz="4" w:space="0" w:color="auto"/>
              <w:right w:val="single" w:sz="4" w:space="0" w:color="auto"/>
            </w:tcBorders>
          </w:tcPr>
          <w:p w:rsidR="00665CBF" w:rsidRPr="00D471E7" w:rsidRDefault="00665CBF" w:rsidP="00665CBF">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避難するときに持って行く物を事前に準備しておくことも重要である。</w:t>
            </w:r>
          </w:p>
        </w:tc>
        <w:tc>
          <w:tcPr>
            <w:tcW w:w="421" w:type="dxa"/>
            <w:tcBorders>
              <w:top w:val="nil"/>
              <w:left w:val="nil"/>
              <w:bottom w:val="single" w:sz="4" w:space="0" w:color="auto"/>
              <w:right w:val="single" w:sz="4" w:space="0" w:color="auto"/>
            </w:tcBorders>
            <w:noWrap/>
            <w:vAlign w:val="center"/>
          </w:tcPr>
          <w:p w:rsidR="00665CBF" w:rsidRDefault="00665CBF" w:rsidP="00665CBF">
            <w:pPr>
              <w:widowControl/>
              <w:spacing w:line="240" w:lineRule="exact"/>
              <w:jc w:val="center"/>
              <w:rPr>
                <w:rFonts w:ascii="ＭＳ ゴシック" w:eastAsia="ＭＳ ゴシック" w:hAnsi="ＭＳ ゴシック" w:cs="ＭＳ Ｐゴシック"/>
                <w:kern w:val="0"/>
                <w:sz w:val="16"/>
                <w:szCs w:val="16"/>
              </w:rPr>
            </w:pPr>
            <w:r w:rsidRPr="000C6523">
              <w:rPr>
                <w:rFonts w:ascii="ＭＳ ゴシック" w:eastAsia="ＭＳ ゴシック" w:hAnsi="ＭＳ ゴシック" w:cs="ＭＳ Ｐゴシック" w:hint="eastAsia"/>
                <w:kern w:val="0"/>
                <w:sz w:val="16"/>
                <w:szCs w:val="16"/>
              </w:rPr>
              <w:t>☆</w:t>
            </w:r>
            <w:r>
              <w:rPr>
                <w:rFonts w:ascii="ＭＳ ゴシック" w:eastAsia="ＭＳ ゴシック" w:hAnsi="ＭＳ ゴシック" w:cs="ＭＳ Ｐゴシック" w:hint="eastAsia"/>
                <w:kern w:val="0"/>
                <w:sz w:val="16"/>
                <w:szCs w:val="16"/>
              </w:rPr>
              <w:t xml:space="preserve">　</w:t>
            </w:r>
          </w:p>
        </w:tc>
        <w:tc>
          <w:tcPr>
            <w:tcW w:w="608" w:type="dxa"/>
            <w:tcBorders>
              <w:top w:val="nil"/>
              <w:left w:val="nil"/>
              <w:bottom w:val="single" w:sz="4" w:space="0" w:color="auto"/>
              <w:right w:val="single" w:sz="4" w:space="0" w:color="auto"/>
            </w:tcBorders>
            <w:noWrap/>
            <w:vAlign w:val="center"/>
          </w:tcPr>
          <w:p w:rsidR="00665CBF" w:rsidRPr="00D471E7" w:rsidRDefault="00665CBF" w:rsidP="00665CBF">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662" w:type="dxa"/>
            <w:gridSpan w:val="2"/>
            <w:vMerge/>
            <w:tcBorders>
              <w:left w:val="nil"/>
              <w:right w:val="single" w:sz="4" w:space="0" w:color="auto"/>
            </w:tcBorders>
          </w:tcPr>
          <w:p w:rsidR="00665CBF" w:rsidRPr="00D471E7" w:rsidRDefault="00665CBF" w:rsidP="00665CBF">
            <w:pPr>
              <w:widowControl/>
              <w:spacing w:line="240" w:lineRule="exact"/>
              <w:jc w:val="center"/>
              <w:rPr>
                <w:rFonts w:ascii="ＭＳ ゴシック" w:eastAsia="ＭＳ ゴシック" w:hAnsi="ＭＳ ゴシック" w:cs="ＭＳ Ｐゴシック"/>
                <w:kern w:val="0"/>
                <w:sz w:val="16"/>
                <w:szCs w:val="16"/>
              </w:rPr>
            </w:pPr>
          </w:p>
        </w:tc>
      </w:tr>
      <w:tr w:rsidR="00665CBF" w:rsidRPr="00D471E7" w:rsidTr="00665CBF">
        <w:trPr>
          <w:trHeight w:val="237"/>
        </w:trPr>
        <w:tc>
          <w:tcPr>
            <w:tcW w:w="7090" w:type="dxa"/>
            <w:gridSpan w:val="4"/>
            <w:tcBorders>
              <w:top w:val="single" w:sz="4" w:space="0" w:color="auto"/>
              <w:left w:val="single" w:sz="4" w:space="0" w:color="FFFFFF"/>
              <w:bottom w:val="single" w:sz="4" w:space="0" w:color="auto"/>
              <w:right w:val="single" w:sz="4" w:space="0" w:color="FFFFFF"/>
            </w:tcBorders>
            <w:noWrap/>
          </w:tcPr>
          <w:p w:rsidR="00665CBF" w:rsidRPr="00D471E7" w:rsidRDefault="00665CBF" w:rsidP="00665CBF">
            <w:pPr>
              <w:widowControl/>
              <w:spacing w:line="240" w:lineRule="exact"/>
              <w:rPr>
                <w:rFonts w:ascii="ＭＳ Ｐゴシック" w:eastAsia="ＭＳ Ｐゴシック" w:hAnsi="ＭＳ Ｐゴシック" w:cs="ＭＳ Ｐゴシック"/>
                <w:kern w:val="0"/>
                <w:sz w:val="20"/>
                <w:szCs w:val="20"/>
              </w:rPr>
            </w:pPr>
          </w:p>
        </w:tc>
        <w:tc>
          <w:tcPr>
            <w:tcW w:w="2691" w:type="dxa"/>
            <w:gridSpan w:val="4"/>
            <w:tcBorders>
              <w:top w:val="single" w:sz="4" w:space="0" w:color="auto"/>
              <w:left w:val="single" w:sz="4" w:space="0" w:color="FFFFFF"/>
              <w:bottom w:val="single" w:sz="4" w:space="0" w:color="auto"/>
              <w:right w:val="single" w:sz="4" w:space="0" w:color="FFFFFF"/>
            </w:tcBorders>
          </w:tcPr>
          <w:p w:rsidR="00665CBF" w:rsidRPr="00D471E7" w:rsidRDefault="00665CBF" w:rsidP="00665CBF">
            <w:pPr>
              <w:widowControl/>
              <w:spacing w:line="240" w:lineRule="exact"/>
              <w:rPr>
                <w:rFonts w:ascii="ＭＳ Ｐゴシック" w:eastAsia="ＭＳ Ｐゴシック" w:hAnsi="ＭＳ Ｐゴシック" w:cs="ＭＳ Ｐゴシック"/>
                <w:kern w:val="0"/>
                <w:sz w:val="20"/>
                <w:szCs w:val="20"/>
              </w:rPr>
            </w:pPr>
          </w:p>
        </w:tc>
      </w:tr>
      <w:tr w:rsidR="00665CBF" w:rsidRPr="00D471E7" w:rsidTr="00665CBF">
        <w:trPr>
          <w:trHeight w:val="225"/>
        </w:trPr>
        <w:tc>
          <w:tcPr>
            <w:tcW w:w="7090" w:type="dxa"/>
            <w:gridSpan w:val="4"/>
            <w:tcBorders>
              <w:top w:val="single" w:sz="4" w:space="0" w:color="auto"/>
              <w:left w:val="single" w:sz="4" w:space="0" w:color="auto"/>
              <w:bottom w:val="single" w:sz="4" w:space="0" w:color="000000"/>
              <w:right w:val="single" w:sz="4" w:space="0" w:color="auto"/>
            </w:tcBorders>
            <w:shd w:val="clear" w:color="auto" w:fill="C6D9F1"/>
            <w:noWrap/>
            <w:vAlign w:val="center"/>
          </w:tcPr>
          <w:p w:rsidR="00665CBF" w:rsidRPr="00D471E7" w:rsidRDefault="00665CBF" w:rsidP="00665CBF">
            <w:pPr>
              <w:widowControl/>
              <w:spacing w:line="240" w:lineRule="exact"/>
              <w:ind w:firstLineChars="100" w:firstLine="201"/>
              <w:rPr>
                <w:rFonts w:ascii="ＭＳ Ｐゴシック" w:eastAsia="ＭＳ Ｐゴシック" w:hAnsi="ＭＳ Ｐゴシック" w:cs="ＭＳ Ｐゴシック"/>
                <w:b/>
                <w:kern w:val="0"/>
                <w:sz w:val="18"/>
                <w:szCs w:val="18"/>
              </w:rPr>
            </w:pPr>
            <w:r w:rsidRPr="00D471E7">
              <w:rPr>
                <w:rFonts w:ascii="ＭＳ Ｐゴシック" w:eastAsia="ＭＳ Ｐゴシック" w:hAnsi="ＭＳ Ｐゴシック" w:cs="ＭＳ Ｐゴシック" w:hint="eastAsia"/>
                <w:b/>
                <w:kern w:val="0"/>
                <w:sz w:val="20"/>
                <w:szCs w:val="20"/>
              </w:rPr>
              <w:t>（２）台風の知識</w:t>
            </w:r>
          </w:p>
        </w:tc>
        <w:tc>
          <w:tcPr>
            <w:tcW w:w="421" w:type="dxa"/>
            <w:vMerge w:val="restart"/>
            <w:tcBorders>
              <w:top w:val="single" w:sz="4" w:space="0" w:color="auto"/>
              <w:left w:val="single" w:sz="4" w:space="0" w:color="auto"/>
              <w:right w:val="single" w:sz="4" w:space="0" w:color="auto"/>
            </w:tcBorders>
            <w:shd w:val="clear" w:color="auto" w:fill="FFFFFF" w:themeFill="background1"/>
            <w:vAlign w:val="center"/>
          </w:tcPr>
          <w:p w:rsidR="00665CBF" w:rsidRDefault="00665CBF" w:rsidP="00665CBF">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指導</w:t>
            </w:r>
          </w:p>
          <w:p w:rsidR="00665CBF" w:rsidRDefault="00665CBF" w:rsidP="00665CBF">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時期</w:t>
            </w:r>
          </w:p>
          <w:p w:rsidR="00665CBF" w:rsidRPr="00D471E7" w:rsidRDefault="00665CBF" w:rsidP="00665CBF">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等</w:t>
            </w:r>
          </w:p>
        </w:tc>
        <w:tc>
          <w:tcPr>
            <w:tcW w:w="638" w:type="dxa"/>
            <w:gridSpan w:val="2"/>
            <w:vMerge w:val="restart"/>
            <w:tcBorders>
              <w:top w:val="single" w:sz="4" w:space="0" w:color="auto"/>
              <w:left w:val="single" w:sz="4" w:space="0" w:color="auto"/>
              <w:right w:val="single" w:sz="4" w:space="0" w:color="auto"/>
            </w:tcBorders>
            <w:shd w:val="clear" w:color="auto" w:fill="FFFFFF" w:themeFill="background1"/>
            <w:vAlign w:val="center"/>
          </w:tcPr>
          <w:p w:rsidR="00665CBF" w:rsidRPr="00D471E7" w:rsidRDefault="00665CBF" w:rsidP="00665CBF">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主な</w:t>
            </w:r>
          </w:p>
          <w:p w:rsidR="00665CBF" w:rsidRPr="00D471E7" w:rsidRDefault="00665CBF" w:rsidP="00665CBF">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指導</w:t>
            </w:r>
          </w:p>
          <w:p w:rsidR="00665CBF" w:rsidRPr="00D471E7" w:rsidRDefault="00665CBF" w:rsidP="00665CBF">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場面</w:t>
            </w:r>
          </w:p>
        </w:tc>
        <w:tc>
          <w:tcPr>
            <w:tcW w:w="1632" w:type="dxa"/>
            <w:vMerge w:val="restart"/>
            <w:tcBorders>
              <w:top w:val="single" w:sz="4" w:space="0" w:color="auto"/>
              <w:left w:val="single" w:sz="4" w:space="0" w:color="auto"/>
              <w:right w:val="single" w:sz="4" w:space="0" w:color="auto"/>
            </w:tcBorders>
            <w:shd w:val="clear" w:color="auto" w:fill="FFFFFF" w:themeFill="background1"/>
            <w:vAlign w:val="center"/>
          </w:tcPr>
          <w:p w:rsidR="00665CBF" w:rsidRPr="00F3446F" w:rsidRDefault="00665CBF" w:rsidP="00665CBF">
            <w:pPr>
              <w:widowControl/>
              <w:spacing w:line="240" w:lineRule="exact"/>
              <w:jc w:val="center"/>
              <w:rPr>
                <w:rFonts w:hAnsi="ＭＳ 明朝" w:cs="ＭＳ Ｐゴシック"/>
                <w:kern w:val="0"/>
                <w:sz w:val="16"/>
                <w:szCs w:val="16"/>
              </w:rPr>
            </w:pPr>
            <w:r w:rsidRPr="00F3446F">
              <w:rPr>
                <w:rFonts w:hAnsi="ＭＳ 明朝" w:cs="ＭＳ Ｐゴシック" w:hint="eastAsia"/>
                <w:kern w:val="0"/>
                <w:sz w:val="16"/>
                <w:szCs w:val="16"/>
              </w:rPr>
              <w:t>指導資料</w:t>
            </w:r>
          </w:p>
        </w:tc>
      </w:tr>
      <w:tr w:rsidR="00665CBF" w:rsidRPr="00D471E7" w:rsidTr="00665CBF">
        <w:trPr>
          <w:trHeight w:val="470"/>
        </w:trPr>
        <w:tc>
          <w:tcPr>
            <w:tcW w:w="397" w:type="dxa"/>
            <w:tcBorders>
              <w:top w:val="nil"/>
              <w:left w:val="single" w:sz="4" w:space="0" w:color="auto"/>
              <w:bottom w:val="single" w:sz="12" w:space="0" w:color="auto"/>
              <w:right w:val="single" w:sz="4" w:space="0" w:color="auto"/>
            </w:tcBorders>
            <w:noWrap/>
          </w:tcPr>
          <w:p w:rsidR="00665CBF" w:rsidRPr="00D471E7" w:rsidRDefault="00665CBF" w:rsidP="00665CBF">
            <w:pPr>
              <w:widowControl/>
              <w:spacing w:line="240" w:lineRule="exact"/>
              <w:jc w:val="center"/>
              <w:rPr>
                <w:rFonts w:ascii="ＭＳ Ｐゴシック" w:eastAsia="ＭＳ Ｐゴシック" w:hAnsi="ＭＳ Ｐゴシック" w:cs="ＭＳ Ｐゴシック"/>
                <w:kern w:val="0"/>
                <w:sz w:val="16"/>
                <w:szCs w:val="16"/>
              </w:rPr>
            </w:pPr>
            <w:r w:rsidRPr="00D471E7">
              <w:rPr>
                <w:rFonts w:ascii="ＭＳ Ｐゴシック" w:eastAsia="ＭＳ Ｐゴシック" w:hAnsi="ＭＳ Ｐゴシック" w:cs="ＭＳ Ｐゴシック" w:hint="eastAsia"/>
                <w:kern w:val="0"/>
                <w:sz w:val="16"/>
                <w:szCs w:val="16"/>
              </w:rPr>
              <w:t>No</w:t>
            </w:r>
          </w:p>
        </w:tc>
        <w:tc>
          <w:tcPr>
            <w:tcW w:w="1775" w:type="dxa"/>
            <w:tcBorders>
              <w:top w:val="nil"/>
              <w:left w:val="single" w:sz="4" w:space="0" w:color="auto"/>
              <w:bottom w:val="single" w:sz="12" w:space="0" w:color="auto"/>
              <w:right w:val="nil"/>
            </w:tcBorders>
            <w:vAlign w:val="center"/>
          </w:tcPr>
          <w:p w:rsidR="00665CBF" w:rsidRPr="00D471E7" w:rsidRDefault="00665CBF" w:rsidP="00665CBF">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必ず身に付けさせたい事項</w:t>
            </w:r>
          </w:p>
        </w:tc>
        <w:tc>
          <w:tcPr>
            <w:tcW w:w="4918" w:type="dxa"/>
            <w:gridSpan w:val="2"/>
            <w:tcBorders>
              <w:top w:val="nil"/>
              <w:left w:val="single" w:sz="4" w:space="0" w:color="auto"/>
              <w:bottom w:val="single" w:sz="12" w:space="0" w:color="auto"/>
              <w:right w:val="single" w:sz="4" w:space="0" w:color="auto"/>
            </w:tcBorders>
            <w:vAlign w:val="center"/>
          </w:tcPr>
          <w:p w:rsidR="00665CBF" w:rsidRPr="00D471E7" w:rsidRDefault="00665CBF" w:rsidP="00665CBF">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具体の指導内容</w:t>
            </w:r>
          </w:p>
        </w:tc>
        <w:tc>
          <w:tcPr>
            <w:tcW w:w="421" w:type="dxa"/>
            <w:vMerge/>
            <w:tcBorders>
              <w:left w:val="single" w:sz="4" w:space="0" w:color="auto"/>
              <w:bottom w:val="single" w:sz="12" w:space="0" w:color="auto"/>
              <w:right w:val="single" w:sz="4" w:space="0" w:color="auto"/>
            </w:tcBorders>
          </w:tcPr>
          <w:p w:rsidR="00665CBF" w:rsidRPr="00D471E7" w:rsidRDefault="00665CBF" w:rsidP="00665CBF">
            <w:pPr>
              <w:widowControl/>
              <w:spacing w:line="240" w:lineRule="exact"/>
              <w:jc w:val="center"/>
              <w:rPr>
                <w:rFonts w:ascii="ＭＳ Ｐゴシック" w:eastAsia="ＭＳ Ｐゴシック" w:hAnsi="ＭＳ Ｐゴシック" w:cs="ＭＳ Ｐゴシック"/>
                <w:kern w:val="0"/>
                <w:sz w:val="18"/>
                <w:szCs w:val="18"/>
              </w:rPr>
            </w:pPr>
          </w:p>
        </w:tc>
        <w:tc>
          <w:tcPr>
            <w:tcW w:w="638" w:type="dxa"/>
            <w:gridSpan w:val="2"/>
            <w:vMerge/>
            <w:tcBorders>
              <w:left w:val="single" w:sz="4" w:space="0" w:color="auto"/>
              <w:bottom w:val="single" w:sz="12" w:space="0" w:color="auto"/>
              <w:right w:val="single" w:sz="4" w:space="0" w:color="auto"/>
            </w:tcBorders>
          </w:tcPr>
          <w:p w:rsidR="00665CBF" w:rsidRPr="00D471E7" w:rsidRDefault="00665CBF" w:rsidP="00665CBF">
            <w:pPr>
              <w:widowControl/>
              <w:spacing w:line="240" w:lineRule="exact"/>
              <w:jc w:val="center"/>
              <w:rPr>
                <w:rFonts w:ascii="ＭＳ Ｐゴシック" w:eastAsia="ＭＳ Ｐゴシック" w:hAnsi="ＭＳ Ｐゴシック" w:cs="ＭＳ Ｐゴシック"/>
                <w:kern w:val="0"/>
                <w:sz w:val="18"/>
                <w:szCs w:val="18"/>
              </w:rPr>
            </w:pPr>
          </w:p>
        </w:tc>
        <w:tc>
          <w:tcPr>
            <w:tcW w:w="1632" w:type="dxa"/>
            <w:vMerge/>
            <w:tcBorders>
              <w:left w:val="single" w:sz="4" w:space="0" w:color="auto"/>
              <w:bottom w:val="single" w:sz="12" w:space="0" w:color="auto"/>
              <w:right w:val="single" w:sz="4" w:space="0" w:color="auto"/>
            </w:tcBorders>
          </w:tcPr>
          <w:p w:rsidR="00665CBF" w:rsidRPr="00F3446F" w:rsidRDefault="00665CBF" w:rsidP="00665CBF">
            <w:pPr>
              <w:widowControl/>
              <w:spacing w:line="240" w:lineRule="exact"/>
              <w:jc w:val="center"/>
              <w:rPr>
                <w:rFonts w:hAnsi="ＭＳ 明朝" w:cs="ＭＳ Ｐゴシック"/>
                <w:kern w:val="0"/>
                <w:sz w:val="18"/>
                <w:szCs w:val="18"/>
              </w:rPr>
            </w:pPr>
          </w:p>
        </w:tc>
      </w:tr>
      <w:tr w:rsidR="00665CBF" w:rsidRPr="00D471E7" w:rsidTr="00665CBF">
        <w:trPr>
          <w:trHeight w:val="12"/>
        </w:trPr>
        <w:tc>
          <w:tcPr>
            <w:tcW w:w="397" w:type="dxa"/>
            <w:vMerge w:val="restart"/>
            <w:tcBorders>
              <w:top w:val="single" w:sz="12" w:space="0" w:color="auto"/>
              <w:left w:val="single" w:sz="4" w:space="0" w:color="auto"/>
              <w:bottom w:val="single" w:sz="4" w:space="0" w:color="000000"/>
              <w:right w:val="single" w:sz="4" w:space="0" w:color="auto"/>
            </w:tcBorders>
            <w:noWrap/>
          </w:tcPr>
          <w:p w:rsidR="00665CBF" w:rsidRPr="00D471E7" w:rsidRDefault="00665CBF" w:rsidP="00665CBF">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①</w:t>
            </w:r>
          </w:p>
        </w:tc>
        <w:tc>
          <w:tcPr>
            <w:tcW w:w="1775" w:type="dxa"/>
            <w:vMerge w:val="restart"/>
            <w:tcBorders>
              <w:top w:val="single" w:sz="12" w:space="0" w:color="auto"/>
              <w:left w:val="nil"/>
              <w:bottom w:val="single" w:sz="4" w:space="0" w:color="auto"/>
              <w:right w:val="nil"/>
            </w:tcBorders>
          </w:tcPr>
          <w:p w:rsidR="00665CBF" w:rsidRPr="00D471E7" w:rsidRDefault="00665CBF" w:rsidP="00665CBF">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台風により，被害が発生することを知る。</w:t>
            </w:r>
          </w:p>
        </w:tc>
        <w:tc>
          <w:tcPr>
            <w:tcW w:w="282" w:type="dxa"/>
            <w:tcBorders>
              <w:top w:val="single" w:sz="12" w:space="0" w:color="auto"/>
              <w:left w:val="single" w:sz="4" w:space="0" w:color="auto"/>
              <w:bottom w:val="single" w:sz="4" w:space="0" w:color="auto"/>
              <w:right w:val="nil"/>
            </w:tcBorders>
          </w:tcPr>
          <w:p w:rsidR="00665CBF" w:rsidRPr="00D471E7" w:rsidRDefault="00665CBF" w:rsidP="00665CBF">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1)</w:t>
            </w:r>
          </w:p>
        </w:tc>
        <w:tc>
          <w:tcPr>
            <w:tcW w:w="4636" w:type="dxa"/>
            <w:tcBorders>
              <w:top w:val="single" w:sz="12" w:space="0" w:color="auto"/>
              <w:left w:val="nil"/>
              <w:bottom w:val="single" w:sz="4" w:space="0" w:color="auto"/>
              <w:right w:val="single" w:sz="4" w:space="0" w:color="auto"/>
            </w:tcBorders>
          </w:tcPr>
          <w:p w:rsidR="00665CBF" w:rsidRPr="00D471E7" w:rsidRDefault="00665CBF" w:rsidP="00665CBF">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台風の大きさや風の強さ，予想雨量などの情報とともに予想される災害についての情報に注意する。</w:t>
            </w:r>
          </w:p>
        </w:tc>
        <w:tc>
          <w:tcPr>
            <w:tcW w:w="421" w:type="dxa"/>
            <w:tcBorders>
              <w:top w:val="single" w:sz="12" w:space="0" w:color="auto"/>
              <w:left w:val="nil"/>
              <w:bottom w:val="single" w:sz="4" w:space="0" w:color="auto"/>
              <w:right w:val="single" w:sz="4" w:space="0" w:color="auto"/>
            </w:tcBorders>
            <w:noWrap/>
            <w:vAlign w:val="center"/>
          </w:tcPr>
          <w:p w:rsidR="00665CBF" w:rsidRDefault="00665CBF" w:rsidP="00665CBF">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638" w:type="dxa"/>
            <w:gridSpan w:val="2"/>
            <w:tcBorders>
              <w:top w:val="single" w:sz="12" w:space="0" w:color="auto"/>
              <w:left w:val="nil"/>
              <w:bottom w:val="single" w:sz="4" w:space="0" w:color="auto"/>
              <w:right w:val="single" w:sz="4" w:space="0" w:color="auto"/>
            </w:tcBorders>
            <w:noWrap/>
            <w:vAlign w:val="center"/>
          </w:tcPr>
          <w:p w:rsidR="00665CBF" w:rsidRPr="00D471E7" w:rsidRDefault="00665CBF" w:rsidP="00665CBF">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632" w:type="dxa"/>
            <w:vMerge w:val="restart"/>
            <w:tcBorders>
              <w:top w:val="single" w:sz="12" w:space="0" w:color="auto"/>
              <w:left w:val="nil"/>
              <w:right w:val="single" w:sz="4" w:space="0" w:color="auto"/>
            </w:tcBorders>
          </w:tcPr>
          <w:p w:rsidR="00665CBF" w:rsidRPr="00F3446F" w:rsidRDefault="00665CBF" w:rsidP="00665CBF">
            <w:pPr>
              <w:widowControl/>
              <w:spacing w:line="240" w:lineRule="exact"/>
              <w:jc w:val="center"/>
              <w:rPr>
                <w:rFonts w:hAnsi="ＭＳ 明朝" w:cs="ＭＳ Ｐゴシック"/>
                <w:kern w:val="0"/>
                <w:sz w:val="16"/>
                <w:szCs w:val="16"/>
              </w:rPr>
            </w:pPr>
          </w:p>
        </w:tc>
      </w:tr>
      <w:tr w:rsidR="00665CBF" w:rsidRPr="00D471E7" w:rsidTr="00665CBF">
        <w:trPr>
          <w:trHeight w:val="8"/>
        </w:trPr>
        <w:tc>
          <w:tcPr>
            <w:tcW w:w="397" w:type="dxa"/>
            <w:vMerge/>
            <w:tcBorders>
              <w:top w:val="nil"/>
              <w:left w:val="single" w:sz="4" w:space="0" w:color="auto"/>
              <w:bottom w:val="single" w:sz="4" w:space="0" w:color="000000"/>
              <w:right w:val="single" w:sz="4" w:space="0" w:color="auto"/>
            </w:tcBorders>
            <w:vAlign w:val="center"/>
          </w:tcPr>
          <w:p w:rsidR="00665CBF" w:rsidRPr="00D471E7" w:rsidRDefault="00665CBF" w:rsidP="00665CBF">
            <w:pPr>
              <w:widowControl/>
              <w:jc w:val="left"/>
              <w:rPr>
                <w:rFonts w:ascii="ＭＳ Ｐゴシック" w:eastAsia="ＭＳ Ｐゴシック" w:hAnsi="ＭＳ Ｐゴシック" w:cs="ＭＳ Ｐゴシック"/>
                <w:kern w:val="0"/>
                <w:sz w:val="18"/>
                <w:szCs w:val="18"/>
              </w:rPr>
            </w:pPr>
          </w:p>
        </w:tc>
        <w:tc>
          <w:tcPr>
            <w:tcW w:w="1775" w:type="dxa"/>
            <w:vMerge/>
            <w:tcBorders>
              <w:top w:val="nil"/>
              <w:left w:val="nil"/>
              <w:bottom w:val="single" w:sz="4" w:space="0" w:color="auto"/>
              <w:right w:val="nil"/>
            </w:tcBorders>
            <w:vAlign w:val="center"/>
          </w:tcPr>
          <w:p w:rsidR="00665CBF" w:rsidRPr="00D471E7" w:rsidRDefault="00665CBF" w:rsidP="00665CBF">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665CBF" w:rsidRPr="00D471E7" w:rsidRDefault="00665CBF" w:rsidP="00665CBF">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2)</w:t>
            </w:r>
          </w:p>
        </w:tc>
        <w:tc>
          <w:tcPr>
            <w:tcW w:w="4636" w:type="dxa"/>
            <w:tcBorders>
              <w:top w:val="nil"/>
              <w:left w:val="nil"/>
              <w:bottom w:val="single" w:sz="4" w:space="0" w:color="auto"/>
              <w:right w:val="single" w:sz="4" w:space="0" w:color="auto"/>
            </w:tcBorders>
          </w:tcPr>
          <w:p w:rsidR="00665CBF" w:rsidRPr="00D471E7" w:rsidRDefault="00665CBF" w:rsidP="00665CBF">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台風が接近してから屋外に出るのは危険。</w:t>
            </w:r>
          </w:p>
        </w:tc>
        <w:tc>
          <w:tcPr>
            <w:tcW w:w="421" w:type="dxa"/>
            <w:tcBorders>
              <w:top w:val="nil"/>
              <w:left w:val="nil"/>
              <w:bottom w:val="single" w:sz="4" w:space="0" w:color="auto"/>
              <w:right w:val="single" w:sz="4" w:space="0" w:color="auto"/>
            </w:tcBorders>
            <w:noWrap/>
            <w:vAlign w:val="center"/>
          </w:tcPr>
          <w:p w:rsidR="00665CBF" w:rsidRDefault="00665CBF" w:rsidP="00665CBF">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638" w:type="dxa"/>
            <w:gridSpan w:val="2"/>
            <w:tcBorders>
              <w:top w:val="nil"/>
              <w:left w:val="nil"/>
              <w:bottom w:val="single" w:sz="4" w:space="0" w:color="auto"/>
              <w:right w:val="single" w:sz="4" w:space="0" w:color="auto"/>
            </w:tcBorders>
            <w:noWrap/>
            <w:vAlign w:val="center"/>
          </w:tcPr>
          <w:p w:rsidR="00665CBF" w:rsidRPr="00D471E7" w:rsidRDefault="00665CBF" w:rsidP="00665CBF">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632" w:type="dxa"/>
            <w:vMerge/>
            <w:tcBorders>
              <w:left w:val="nil"/>
              <w:right w:val="single" w:sz="4" w:space="0" w:color="auto"/>
            </w:tcBorders>
          </w:tcPr>
          <w:p w:rsidR="00665CBF" w:rsidRPr="00F3446F" w:rsidRDefault="00665CBF" w:rsidP="00665CBF">
            <w:pPr>
              <w:widowControl/>
              <w:spacing w:line="240" w:lineRule="exact"/>
              <w:jc w:val="center"/>
              <w:rPr>
                <w:rFonts w:hAnsi="ＭＳ 明朝" w:cs="ＭＳ Ｐゴシック"/>
                <w:kern w:val="0"/>
                <w:sz w:val="16"/>
                <w:szCs w:val="16"/>
              </w:rPr>
            </w:pPr>
          </w:p>
        </w:tc>
      </w:tr>
      <w:tr w:rsidR="00665CBF" w:rsidRPr="00D471E7" w:rsidTr="00665CBF">
        <w:trPr>
          <w:trHeight w:val="12"/>
        </w:trPr>
        <w:tc>
          <w:tcPr>
            <w:tcW w:w="397" w:type="dxa"/>
            <w:vMerge/>
            <w:tcBorders>
              <w:top w:val="nil"/>
              <w:left w:val="single" w:sz="4" w:space="0" w:color="auto"/>
              <w:bottom w:val="single" w:sz="4" w:space="0" w:color="000000"/>
              <w:right w:val="single" w:sz="4" w:space="0" w:color="auto"/>
            </w:tcBorders>
            <w:vAlign w:val="center"/>
          </w:tcPr>
          <w:p w:rsidR="00665CBF" w:rsidRPr="00D471E7" w:rsidRDefault="00665CBF" w:rsidP="00665CBF">
            <w:pPr>
              <w:widowControl/>
              <w:jc w:val="left"/>
              <w:rPr>
                <w:rFonts w:ascii="ＭＳ Ｐゴシック" w:eastAsia="ＭＳ Ｐゴシック" w:hAnsi="ＭＳ Ｐゴシック" w:cs="ＭＳ Ｐゴシック"/>
                <w:kern w:val="0"/>
                <w:sz w:val="18"/>
                <w:szCs w:val="18"/>
              </w:rPr>
            </w:pPr>
          </w:p>
        </w:tc>
        <w:tc>
          <w:tcPr>
            <w:tcW w:w="1775" w:type="dxa"/>
            <w:vMerge/>
            <w:tcBorders>
              <w:top w:val="nil"/>
              <w:left w:val="nil"/>
              <w:bottom w:val="single" w:sz="4" w:space="0" w:color="auto"/>
              <w:right w:val="nil"/>
            </w:tcBorders>
            <w:vAlign w:val="center"/>
          </w:tcPr>
          <w:p w:rsidR="00665CBF" w:rsidRPr="00D471E7" w:rsidRDefault="00665CBF" w:rsidP="00665CBF">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665CBF" w:rsidRPr="00D471E7" w:rsidRDefault="00665CBF" w:rsidP="00665CBF">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3)</w:t>
            </w:r>
          </w:p>
        </w:tc>
        <w:tc>
          <w:tcPr>
            <w:tcW w:w="4636" w:type="dxa"/>
            <w:tcBorders>
              <w:top w:val="nil"/>
              <w:left w:val="nil"/>
              <w:bottom w:val="single" w:sz="4" w:space="0" w:color="auto"/>
              <w:right w:val="single" w:sz="4" w:space="0" w:color="auto"/>
            </w:tcBorders>
          </w:tcPr>
          <w:p w:rsidR="00665CBF" w:rsidRPr="00D471E7" w:rsidRDefault="00665CBF" w:rsidP="00665CBF">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台風が遠くにあっても，高い波が打ち寄せることがあるので，海での活動には注意する。</w:t>
            </w:r>
          </w:p>
        </w:tc>
        <w:tc>
          <w:tcPr>
            <w:tcW w:w="421" w:type="dxa"/>
            <w:tcBorders>
              <w:top w:val="nil"/>
              <w:left w:val="nil"/>
              <w:bottom w:val="single" w:sz="4" w:space="0" w:color="auto"/>
              <w:right w:val="single" w:sz="4" w:space="0" w:color="auto"/>
            </w:tcBorders>
            <w:noWrap/>
            <w:vAlign w:val="center"/>
          </w:tcPr>
          <w:p w:rsidR="00665CBF" w:rsidRDefault="00665CBF" w:rsidP="00665CBF">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638" w:type="dxa"/>
            <w:gridSpan w:val="2"/>
            <w:tcBorders>
              <w:top w:val="nil"/>
              <w:left w:val="nil"/>
              <w:bottom w:val="single" w:sz="4" w:space="0" w:color="auto"/>
              <w:right w:val="single" w:sz="4" w:space="0" w:color="auto"/>
            </w:tcBorders>
            <w:noWrap/>
            <w:vAlign w:val="center"/>
          </w:tcPr>
          <w:p w:rsidR="00665CBF" w:rsidRPr="00D471E7" w:rsidRDefault="00665CBF" w:rsidP="00665CBF">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632" w:type="dxa"/>
            <w:vMerge/>
            <w:tcBorders>
              <w:left w:val="nil"/>
              <w:right w:val="single" w:sz="4" w:space="0" w:color="auto"/>
            </w:tcBorders>
          </w:tcPr>
          <w:p w:rsidR="00665CBF" w:rsidRPr="00F3446F" w:rsidRDefault="00665CBF" w:rsidP="00665CBF">
            <w:pPr>
              <w:widowControl/>
              <w:spacing w:line="240" w:lineRule="exact"/>
              <w:jc w:val="center"/>
              <w:rPr>
                <w:rFonts w:hAnsi="ＭＳ 明朝" w:cs="ＭＳ Ｐゴシック"/>
                <w:kern w:val="0"/>
                <w:sz w:val="16"/>
                <w:szCs w:val="16"/>
              </w:rPr>
            </w:pPr>
          </w:p>
        </w:tc>
      </w:tr>
      <w:tr w:rsidR="00665CBF" w:rsidRPr="00D471E7" w:rsidTr="00665CBF">
        <w:trPr>
          <w:trHeight w:val="8"/>
        </w:trPr>
        <w:tc>
          <w:tcPr>
            <w:tcW w:w="397" w:type="dxa"/>
            <w:vMerge/>
            <w:tcBorders>
              <w:top w:val="nil"/>
              <w:left w:val="single" w:sz="4" w:space="0" w:color="auto"/>
              <w:bottom w:val="single" w:sz="4" w:space="0" w:color="000000"/>
              <w:right w:val="single" w:sz="4" w:space="0" w:color="auto"/>
            </w:tcBorders>
            <w:vAlign w:val="center"/>
          </w:tcPr>
          <w:p w:rsidR="00665CBF" w:rsidRPr="00D471E7" w:rsidRDefault="00665CBF" w:rsidP="00665CBF">
            <w:pPr>
              <w:widowControl/>
              <w:jc w:val="left"/>
              <w:rPr>
                <w:rFonts w:ascii="ＭＳ Ｐゴシック" w:eastAsia="ＭＳ Ｐゴシック" w:hAnsi="ＭＳ Ｐゴシック" w:cs="ＭＳ Ｐゴシック"/>
                <w:kern w:val="0"/>
                <w:sz w:val="18"/>
                <w:szCs w:val="18"/>
              </w:rPr>
            </w:pPr>
          </w:p>
        </w:tc>
        <w:tc>
          <w:tcPr>
            <w:tcW w:w="1775" w:type="dxa"/>
            <w:vMerge/>
            <w:tcBorders>
              <w:top w:val="nil"/>
              <w:left w:val="nil"/>
              <w:bottom w:val="single" w:sz="4" w:space="0" w:color="auto"/>
              <w:right w:val="nil"/>
            </w:tcBorders>
            <w:vAlign w:val="center"/>
          </w:tcPr>
          <w:p w:rsidR="00665CBF" w:rsidRPr="00D471E7" w:rsidRDefault="00665CBF" w:rsidP="00665CBF">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665CBF" w:rsidRPr="00D471E7" w:rsidRDefault="00665CBF" w:rsidP="00665CBF">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4)</w:t>
            </w:r>
          </w:p>
        </w:tc>
        <w:tc>
          <w:tcPr>
            <w:tcW w:w="4636" w:type="dxa"/>
            <w:tcBorders>
              <w:top w:val="nil"/>
              <w:left w:val="nil"/>
              <w:bottom w:val="single" w:sz="4" w:space="0" w:color="auto"/>
              <w:right w:val="single" w:sz="4" w:space="0" w:color="auto"/>
            </w:tcBorders>
          </w:tcPr>
          <w:p w:rsidR="00665CBF" w:rsidRPr="00D471E7" w:rsidRDefault="00665CBF" w:rsidP="00665CBF">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台風が遠くにあっても秋雨前線などを刺激して，大雨を降らせることがある。</w:t>
            </w:r>
          </w:p>
        </w:tc>
        <w:tc>
          <w:tcPr>
            <w:tcW w:w="421" w:type="dxa"/>
            <w:tcBorders>
              <w:top w:val="nil"/>
              <w:left w:val="nil"/>
              <w:bottom w:val="single" w:sz="4" w:space="0" w:color="auto"/>
              <w:right w:val="single" w:sz="4" w:space="0" w:color="auto"/>
            </w:tcBorders>
            <w:noWrap/>
            <w:vAlign w:val="center"/>
          </w:tcPr>
          <w:p w:rsidR="00665CBF" w:rsidRDefault="00665CBF" w:rsidP="00665CBF">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638" w:type="dxa"/>
            <w:gridSpan w:val="2"/>
            <w:tcBorders>
              <w:top w:val="nil"/>
              <w:left w:val="nil"/>
              <w:bottom w:val="single" w:sz="4" w:space="0" w:color="auto"/>
              <w:right w:val="single" w:sz="4" w:space="0" w:color="auto"/>
            </w:tcBorders>
            <w:noWrap/>
            <w:vAlign w:val="center"/>
          </w:tcPr>
          <w:p w:rsidR="00665CBF" w:rsidRPr="00D471E7" w:rsidRDefault="00665CBF" w:rsidP="00665CBF">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632" w:type="dxa"/>
            <w:vMerge/>
            <w:tcBorders>
              <w:left w:val="nil"/>
              <w:right w:val="single" w:sz="4" w:space="0" w:color="auto"/>
            </w:tcBorders>
          </w:tcPr>
          <w:p w:rsidR="00665CBF" w:rsidRPr="00F3446F" w:rsidRDefault="00665CBF" w:rsidP="00665CBF">
            <w:pPr>
              <w:widowControl/>
              <w:spacing w:line="240" w:lineRule="exact"/>
              <w:jc w:val="center"/>
              <w:rPr>
                <w:rFonts w:hAnsi="ＭＳ 明朝" w:cs="ＭＳ Ｐゴシック"/>
                <w:kern w:val="0"/>
                <w:sz w:val="16"/>
                <w:szCs w:val="16"/>
              </w:rPr>
            </w:pPr>
          </w:p>
        </w:tc>
      </w:tr>
      <w:tr w:rsidR="00665CBF" w:rsidRPr="00D471E7" w:rsidTr="00665CBF">
        <w:trPr>
          <w:trHeight w:val="8"/>
        </w:trPr>
        <w:tc>
          <w:tcPr>
            <w:tcW w:w="397" w:type="dxa"/>
            <w:vMerge/>
            <w:tcBorders>
              <w:top w:val="nil"/>
              <w:left w:val="single" w:sz="4" w:space="0" w:color="auto"/>
              <w:bottom w:val="single" w:sz="4" w:space="0" w:color="000000"/>
              <w:right w:val="single" w:sz="4" w:space="0" w:color="auto"/>
            </w:tcBorders>
            <w:vAlign w:val="center"/>
          </w:tcPr>
          <w:p w:rsidR="00665CBF" w:rsidRPr="00D471E7" w:rsidRDefault="00665CBF" w:rsidP="00665CBF">
            <w:pPr>
              <w:widowControl/>
              <w:jc w:val="left"/>
              <w:rPr>
                <w:rFonts w:ascii="ＭＳ Ｐゴシック" w:eastAsia="ＭＳ Ｐゴシック" w:hAnsi="ＭＳ Ｐゴシック" w:cs="ＭＳ Ｐゴシック"/>
                <w:kern w:val="0"/>
                <w:sz w:val="18"/>
                <w:szCs w:val="18"/>
              </w:rPr>
            </w:pPr>
          </w:p>
        </w:tc>
        <w:tc>
          <w:tcPr>
            <w:tcW w:w="1775" w:type="dxa"/>
            <w:vMerge/>
            <w:tcBorders>
              <w:top w:val="nil"/>
              <w:left w:val="nil"/>
              <w:bottom w:val="single" w:sz="4" w:space="0" w:color="auto"/>
              <w:right w:val="nil"/>
            </w:tcBorders>
            <w:vAlign w:val="center"/>
          </w:tcPr>
          <w:p w:rsidR="00665CBF" w:rsidRPr="00D471E7" w:rsidRDefault="00665CBF" w:rsidP="00665CBF">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665CBF" w:rsidRPr="00D471E7" w:rsidRDefault="00665CBF" w:rsidP="00665CBF">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5)</w:t>
            </w:r>
          </w:p>
        </w:tc>
        <w:tc>
          <w:tcPr>
            <w:tcW w:w="4636" w:type="dxa"/>
            <w:tcBorders>
              <w:top w:val="nil"/>
              <w:left w:val="nil"/>
              <w:bottom w:val="single" w:sz="4" w:space="0" w:color="auto"/>
              <w:right w:val="single" w:sz="4" w:space="0" w:color="auto"/>
            </w:tcBorders>
          </w:tcPr>
          <w:p w:rsidR="00665CBF" w:rsidRPr="00D471E7" w:rsidRDefault="00665CBF" w:rsidP="00665CBF">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台風の雲の中心部には，雲のない空洞部分(台風の目)ができ，その下では風が穏やかで，雨もほとんど降らず，青空が見えることもある。</w:t>
            </w:r>
          </w:p>
        </w:tc>
        <w:tc>
          <w:tcPr>
            <w:tcW w:w="421" w:type="dxa"/>
            <w:tcBorders>
              <w:top w:val="nil"/>
              <w:left w:val="nil"/>
              <w:bottom w:val="single" w:sz="4" w:space="0" w:color="auto"/>
              <w:right w:val="single" w:sz="4" w:space="0" w:color="auto"/>
            </w:tcBorders>
            <w:noWrap/>
            <w:vAlign w:val="center"/>
          </w:tcPr>
          <w:p w:rsidR="00665CBF" w:rsidRDefault="00665CBF" w:rsidP="00665CBF">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638" w:type="dxa"/>
            <w:gridSpan w:val="2"/>
            <w:tcBorders>
              <w:top w:val="nil"/>
              <w:left w:val="nil"/>
              <w:bottom w:val="single" w:sz="4" w:space="0" w:color="auto"/>
              <w:right w:val="single" w:sz="4" w:space="0" w:color="auto"/>
            </w:tcBorders>
            <w:noWrap/>
            <w:vAlign w:val="center"/>
          </w:tcPr>
          <w:p w:rsidR="00665CBF" w:rsidRPr="00D471E7" w:rsidRDefault="00665CBF" w:rsidP="00665CBF">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632" w:type="dxa"/>
            <w:vMerge/>
            <w:tcBorders>
              <w:left w:val="nil"/>
              <w:right w:val="single" w:sz="4" w:space="0" w:color="auto"/>
            </w:tcBorders>
          </w:tcPr>
          <w:p w:rsidR="00665CBF" w:rsidRPr="00F3446F" w:rsidRDefault="00665CBF" w:rsidP="00665CBF">
            <w:pPr>
              <w:widowControl/>
              <w:spacing w:line="240" w:lineRule="exact"/>
              <w:jc w:val="center"/>
              <w:rPr>
                <w:rFonts w:hAnsi="ＭＳ 明朝" w:cs="ＭＳ Ｐゴシック"/>
                <w:kern w:val="0"/>
                <w:sz w:val="16"/>
                <w:szCs w:val="16"/>
              </w:rPr>
            </w:pPr>
          </w:p>
        </w:tc>
      </w:tr>
      <w:tr w:rsidR="00665CBF" w:rsidRPr="00D471E7" w:rsidTr="00665CBF">
        <w:trPr>
          <w:trHeight w:val="15"/>
        </w:trPr>
        <w:tc>
          <w:tcPr>
            <w:tcW w:w="397" w:type="dxa"/>
            <w:vMerge/>
            <w:tcBorders>
              <w:top w:val="nil"/>
              <w:left w:val="single" w:sz="4" w:space="0" w:color="auto"/>
              <w:bottom w:val="single" w:sz="4" w:space="0" w:color="000000"/>
              <w:right w:val="single" w:sz="4" w:space="0" w:color="auto"/>
            </w:tcBorders>
            <w:vAlign w:val="center"/>
          </w:tcPr>
          <w:p w:rsidR="00665CBF" w:rsidRPr="00D471E7" w:rsidRDefault="00665CBF" w:rsidP="00665CBF">
            <w:pPr>
              <w:widowControl/>
              <w:jc w:val="left"/>
              <w:rPr>
                <w:rFonts w:ascii="ＭＳ Ｐゴシック" w:eastAsia="ＭＳ Ｐゴシック" w:hAnsi="ＭＳ Ｐゴシック" w:cs="ＭＳ Ｐゴシック"/>
                <w:kern w:val="0"/>
                <w:sz w:val="18"/>
                <w:szCs w:val="18"/>
              </w:rPr>
            </w:pPr>
          </w:p>
        </w:tc>
        <w:tc>
          <w:tcPr>
            <w:tcW w:w="1775" w:type="dxa"/>
            <w:vMerge/>
            <w:tcBorders>
              <w:top w:val="nil"/>
              <w:left w:val="nil"/>
              <w:bottom w:val="single" w:sz="4" w:space="0" w:color="auto"/>
              <w:right w:val="nil"/>
            </w:tcBorders>
            <w:vAlign w:val="center"/>
          </w:tcPr>
          <w:p w:rsidR="00665CBF" w:rsidRPr="00D471E7" w:rsidRDefault="00665CBF" w:rsidP="00665CBF">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665CBF" w:rsidRPr="00D471E7" w:rsidRDefault="00665CBF" w:rsidP="00665CBF">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6)</w:t>
            </w:r>
          </w:p>
        </w:tc>
        <w:tc>
          <w:tcPr>
            <w:tcW w:w="4636" w:type="dxa"/>
            <w:tcBorders>
              <w:top w:val="nil"/>
              <w:left w:val="nil"/>
              <w:bottom w:val="single" w:sz="4" w:space="0" w:color="auto"/>
              <w:right w:val="single" w:sz="4" w:space="0" w:color="auto"/>
            </w:tcBorders>
          </w:tcPr>
          <w:p w:rsidR="00665CBF" w:rsidRPr="00D67F92" w:rsidRDefault="00665CBF" w:rsidP="00665CBF">
            <w:pPr>
              <w:widowControl/>
              <w:spacing w:line="240" w:lineRule="exact"/>
              <w:jc w:val="left"/>
              <w:rPr>
                <w:rFonts w:ascii="ＭＳ Ｐゴシック" w:eastAsia="ＭＳ Ｐゴシック" w:hAnsi="ＭＳ Ｐゴシック" w:cs="ＭＳ Ｐゴシック"/>
                <w:kern w:val="0"/>
                <w:sz w:val="18"/>
                <w:szCs w:val="18"/>
              </w:rPr>
            </w:pPr>
            <w:r w:rsidRPr="00D67F92">
              <w:rPr>
                <w:rFonts w:ascii="ＭＳ Ｐゴシック" w:eastAsia="ＭＳ Ｐゴシック" w:hAnsi="ＭＳ Ｐゴシック" w:cs="ＭＳ Ｐゴシック" w:hint="eastAsia"/>
                <w:kern w:val="0"/>
                <w:sz w:val="18"/>
                <w:szCs w:val="18"/>
              </w:rPr>
              <w:t>台風の目の周囲には厚い積乱雲があるため，激しい暴風雨となる。</w:t>
            </w:r>
          </w:p>
        </w:tc>
        <w:tc>
          <w:tcPr>
            <w:tcW w:w="421" w:type="dxa"/>
            <w:tcBorders>
              <w:top w:val="nil"/>
              <w:left w:val="nil"/>
              <w:bottom w:val="single" w:sz="4" w:space="0" w:color="auto"/>
              <w:right w:val="single" w:sz="4" w:space="0" w:color="auto"/>
            </w:tcBorders>
            <w:noWrap/>
            <w:vAlign w:val="center"/>
          </w:tcPr>
          <w:p w:rsidR="00665CBF" w:rsidRDefault="00665CBF" w:rsidP="00665CBF">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638" w:type="dxa"/>
            <w:gridSpan w:val="2"/>
            <w:tcBorders>
              <w:top w:val="nil"/>
              <w:left w:val="nil"/>
              <w:bottom w:val="single" w:sz="4" w:space="0" w:color="auto"/>
              <w:right w:val="single" w:sz="4" w:space="0" w:color="auto"/>
            </w:tcBorders>
            <w:noWrap/>
            <w:vAlign w:val="center"/>
          </w:tcPr>
          <w:p w:rsidR="00665CBF" w:rsidRPr="00D471E7" w:rsidRDefault="00665CBF" w:rsidP="00665CBF">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632" w:type="dxa"/>
            <w:vMerge/>
            <w:tcBorders>
              <w:left w:val="nil"/>
              <w:right w:val="single" w:sz="4" w:space="0" w:color="auto"/>
            </w:tcBorders>
          </w:tcPr>
          <w:p w:rsidR="00665CBF" w:rsidRPr="00F3446F" w:rsidRDefault="00665CBF" w:rsidP="00665CBF">
            <w:pPr>
              <w:widowControl/>
              <w:spacing w:line="240" w:lineRule="exact"/>
              <w:jc w:val="center"/>
              <w:rPr>
                <w:rFonts w:hAnsi="ＭＳ 明朝" w:cs="ＭＳ Ｐゴシック"/>
                <w:kern w:val="0"/>
                <w:sz w:val="16"/>
                <w:szCs w:val="16"/>
              </w:rPr>
            </w:pPr>
          </w:p>
        </w:tc>
      </w:tr>
      <w:tr w:rsidR="00665CBF" w:rsidRPr="00D471E7" w:rsidTr="00665CBF">
        <w:trPr>
          <w:trHeight w:val="8"/>
        </w:trPr>
        <w:tc>
          <w:tcPr>
            <w:tcW w:w="397" w:type="dxa"/>
            <w:vMerge/>
            <w:tcBorders>
              <w:top w:val="nil"/>
              <w:left w:val="single" w:sz="4" w:space="0" w:color="auto"/>
              <w:bottom w:val="single" w:sz="4" w:space="0" w:color="000000"/>
              <w:right w:val="single" w:sz="4" w:space="0" w:color="auto"/>
            </w:tcBorders>
            <w:vAlign w:val="center"/>
          </w:tcPr>
          <w:p w:rsidR="00665CBF" w:rsidRPr="00D471E7" w:rsidRDefault="00665CBF" w:rsidP="00665CBF">
            <w:pPr>
              <w:widowControl/>
              <w:jc w:val="left"/>
              <w:rPr>
                <w:rFonts w:ascii="ＭＳ Ｐゴシック" w:eastAsia="ＭＳ Ｐゴシック" w:hAnsi="ＭＳ Ｐゴシック" w:cs="ＭＳ Ｐゴシック"/>
                <w:kern w:val="0"/>
                <w:sz w:val="18"/>
                <w:szCs w:val="18"/>
              </w:rPr>
            </w:pPr>
          </w:p>
        </w:tc>
        <w:tc>
          <w:tcPr>
            <w:tcW w:w="1775" w:type="dxa"/>
            <w:vMerge/>
            <w:tcBorders>
              <w:top w:val="nil"/>
              <w:left w:val="nil"/>
              <w:bottom w:val="single" w:sz="4" w:space="0" w:color="auto"/>
              <w:right w:val="nil"/>
            </w:tcBorders>
            <w:vAlign w:val="center"/>
          </w:tcPr>
          <w:p w:rsidR="00665CBF" w:rsidRPr="00D471E7" w:rsidRDefault="00665CBF" w:rsidP="00665CBF">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665CBF" w:rsidRPr="00D471E7" w:rsidRDefault="00665CBF" w:rsidP="00665CBF">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7)</w:t>
            </w:r>
          </w:p>
        </w:tc>
        <w:tc>
          <w:tcPr>
            <w:tcW w:w="4636" w:type="dxa"/>
            <w:tcBorders>
              <w:top w:val="single" w:sz="4" w:space="0" w:color="auto"/>
              <w:left w:val="nil"/>
              <w:bottom w:val="single" w:sz="4" w:space="0" w:color="auto"/>
              <w:right w:val="single" w:sz="4" w:space="0" w:color="auto"/>
            </w:tcBorders>
            <w:shd w:val="clear" w:color="auto" w:fill="auto"/>
          </w:tcPr>
          <w:p w:rsidR="00665CBF" w:rsidRPr="00D471E7" w:rsidRDefault="00665CBF" w:rsidP="00665CBF">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台風が通過した後にそれまでと大きく異なる風向から吹く強い風を台風の吹き返しという。</w:t>
            </w:r>
          </w:p>
        </w:tc>
        <w:tc>
          <w:tcPr>
            <w:tcW w:w="421" w:type="dxa"/>
            <w:tcBorders>
              <w:top w:val="single" w:sz="4" w:space="0" w:color="auto"/>
              <w:left w:val="nil"/>
              <w:bottom w:val="single" w:sz="4" w:space="0" w:color="auto"/>
              <w:right w:val="single" w:sz="4" w:space="0" w:color="auto"/>
            </w:tcBorders>
            <w:shd w:val="clear" w:color="auto" w:fill="auto"/>
            <w:noWrap/>
            <w:vAlign w:val="center"/>
          </w:tcPr>
          <w:p w:rsidR="00665CBF" w:rsidRDefault="00665CBF" w:rsidP="00665CBF">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638" w:type="dxa"/>
            <w:gridSpan w:val="2"/>
            <w:tcBorders>
              <w:top w:val="single" w:sz="4" w:space="0" w:color="auto"/>
              <w:left w:val="nil"/>
              <w:bottom w:val="single" w:sz="4" w:space="0" w:color="auto"/>
              <w:right w:val="single" w:sz="4" w:space="0" w:color="auto"/>
            </w:tcBorders>
            <w:shd w:val="clear" w:color="auto" w:fill="auto"/>
            <w:noWrap/>
            <w:vAlign w:val="center"/>
          </w:tcPr>
          <w:p w:rsidR="00665CBF" w:rsidRPr="00D471E7" w:rsidRDefault="00665CBF" w:rsidP="00665CBF">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632" w:type="dxa"/>
            <w:vMerge/>
            <w:tcBorders>
              <w:left w:val="nil"/>
              <w:right w:val="single" w:sz="4" w:space="0" w:color="auto"/>
            </w:tcBorders>
          </w:tcPr>
          <w:p w:rsidR="00665CBF" w:rsidRPr="00F3446F" w:rsidRDefault="00665CBF" w:rsidP="00665CBF">
            <w:pPr>
              <w:widowControl/>
              <w:spacing w:line="240" w:lineRule="exact"/>
              <w:jc w:val="center"/>
              <w:rPr>
                <w:rFonts w:hAnsi="ＭＳ 明朝" w:cs="ＭＳ Ｐゴシック"/>
                <w:kern w:val="0"/>
                <w:sz w:val="16"/>
                <w:szCs w:val="16"/>
              </w:rPr>
            </w:pPr>
          </w:p>
        </w:tc>
      </w:tr>
      <w:tr w:rsidR="00665CBF" w:rsidRPr="00D471E7" w:rsidTr="00665CBF">
        <w:trPr>
          <w:trHeight w:val="15"/>
        </w:trPr>
        <w:tc>
          <w:tcPr>
            <w:tcW w:w="397" w:type="dxa"/>
            <w:vMerge/>
            <w:tcBorders>
              <w:top w:val="nil"/>
              <w:left w:val="single" w:sz="4" w:space="0" w:color="auto"/>
              <w:bottom w:val="single" w:sz="4" w:space="0" w:color="auto"/>
              <w:right w:val="single" w:sz="4" w:space="0" w:color="auto"/>
            </w:tcBorders>
            <w:vAlign w:val="center"/>
          </w:tcPr>
          <w:p w:rsidR="00665CBF" w:rsidRPr="00D471E7" w:rsidRDefault="00665CBF" w:rsidP="00665CBF">
            <w:pPr>
              <w:widowControl/>
              <w:jc w:val="left"/>
              <w:rPr>
                <w:rFonts w:ascii="ＭＳ Ｐゴシック" w:eastAsia="ＭＳ Ｐゴシック" w:hAnsi="ＭＳ Ｐゴシック" w:cs="ＭＳ Ｐゴシック"/>
                <w:kern w:val="0"/>
                <w:sz w:val="18"/>
                <w:szCs w:val="18"/>
              </w:rPr>
            </w:pPr>
          </w:p>
        </w:tc>
        <w:tc>
          <w:tcPr>
            <w:tcW w:w="1775" w:type="dxa"/>
            <w:vMerge/>
            <w:tcBorders>
              <w:top w:val="nil"/>
              <w:left w:val="nil"/>
              <w:bottom w:val="single" w:sz="4" w:space="0" w:color="auto"/>
              <w:right w:val="nil"/>
            </w:tcBorders>
            <w:vAlign w:val="center"/>
          </w:tcPr>
          <w:p w:rsidR="00665CBF" w:rsidRPr="00D471E7" w:rsidRDefault="00665CBF" w:rsidP="00665CBF">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665CBF" w:rsidRPr="00D471E7" w:rsidRDefault="00665CBF" w:rsidP="00665CBF">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8)</w:t>
            </w:r>
          </w:p>
        </w:tc>
        <w:tc>
          <w:tcPr>
            <w:tcW w:w="4636" w:type="dxa"/>
            <w:tcBorders>
              <w:top w:val="nil"/>
              <w:left w:val="nil"/>
              <w:bottom w:val="single" w:sz="4" w:space="0" w:color="auto"/>
              <w:right w:val="single" w:sz="4" w:space="0" w:color="auto"/>
            </w:tcBorders>
          </w:tcPr>
          <w:p w:rsidR="00665CBF" w:rsidRPr="00D471E7" w:rsidRDefault="00665CBF" w:rsidP="00665CBF">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台風の吹き返しにより，災害が起こることもある。</w:t>
            </w:r>
          </w:p>
        </w:tc>
        <w:tc>
          <w:tcPr>
            <w:tcW w:w="421" w:type="dxa"/>
            <w:tcBorders>
              <w:top w:val="nil"/>
              <w:left w:val="nil"/>
              <w:bottom w:val="single" w:sz="4" w:space="0" w:color="auto"/>
              <w:right w:val="single" w:sz="4" w:space="0" w:color="auto"/>
            </w:tcBorders>
            <w:noWrap/>
            <w:vAlign w:val="center"/>
          </w:tcPr>
          <w:p w:rsidR="00665CBF" w:rsidRDefault="00665CBF" w:rsidP="00665CBF">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638" w:type="dxa"/>
            <w:gridSpan w:val="2"/>
            <w:tcBorders>
              <w:top w:val="nil"/>
              <w:left w:val="nil"/>
              <w:bottom w:val="single" w:sz="4" w:space="0" w:color="auto"/>
              <w:right w:val="single" w:sz="4" w:space="0" w:color="auto"/>
            </w:tcBorders>
            <w:noWrap/>
            <w:vAlign w:val="center"/>
          </w:tcPr>
          <w:p w:rsidR="00665CBF" w:rsidRPr="00D471E7" w:rsidRDefault="00665CBF" w:rsidP="00665CBF">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632" w:type="dxa"/>
            <w:vMerge/>
            <w:tcBorders>
              <w:left w:val="nil"/>
              <w:right w:val="single" w:sz="4" w:space="0" w:color="auto"/>
            </w:tcBorders>
          </w:tcPr>
          <w:p w:rsidR="00665CBF" w:rsidRPr="00F3446F" w:rsidRDefault="00665CBF" w:rsidP="00665CBF">
            <w:pPr>
              <w:widowControl/>
              <w:spacing w:line="240" w:lineRule="exact"/>
              <w:jc w:val="center"/>
              <w:rPr>
                <w:rFonts w:hAnsi="ＭＳ 明朝" w:cs="ＭＳ Ｐゴシック"/>
                <w:kern w:val="0"/>
                <w:sz w:val="16"/>
                <w:szCs w:val="16"/>
              </w:rPr>
            </w:pPr>
          </w:p>
        </w:tc>
      </w:tr>
      <w:tr w:rsidR="00665CBF" w:rsidRPr="00D471E7" w:rsidTr="00665CBF">
        <w:trPr>
          <w:trHeight w:val="12"/>
        </w:trPr>
        <w:tc>
          <w:tcPr>
            <w:tcW w:w="397" w:type="dxa"/>
            <w:vMerge w:val="restart"/>
            <w:tcBorders>
              <w:top w:val="single" w:sz="4" w:space="0" w:color="auto"/>
              <w:left w:val="single" w:sz="4" w:space="0" w:color="auto"/>
              <w:bottom w:val="single" w:sz="4" w:space="0" w:color="auto"/>
              <w:right w:val="single" w:sz="4" w:space="0" w:color="auto"/>
            </w:tcBorders>
            <w:noWrap/>
          </w:tcPr>
          <w:p w:rsidR="00665CBF" w:rsidRPr="00D471E7" w:rsidRDefault="00665CBF" w:rsidP="00665CBF">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②</w:t>
            </w:r>
          </w:p>
        </w:tc>
        <w:tc>
          <w:tcPr>
            <w:tcW w:w="1775" w:type="dxa"/>
            <w:vMerge w:val="restart"/>
            <w:tcBorders>
              <w:top w:val="single" w:sz="4" w:space="0" w:color="auto"/>
              <w:left w:val="single" w:sz="4" w:space="0" w:color="auto"/>
              <w:bottom w:val="single" w:sz="4" w:space="0" w:color="auto"/>
              <w:right w:val="nil"/>
            </w:tcBorders>
          </w:tcPr>
          <w:p w:rsidR="00665CBF" w:rsidRPr="00D471E7" w:rsidRDefault="00665CBF" w:rsidP="00665CBF">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台風の接近が予想された場合は，早めに備えをし被害を回避する。</w:t>
            </w:r>
          </w:p>
        </w:tc>
        <w:tc>
          <w:tcPr>
            <w:tcW w:w="282" w:type="dxa"/>
            <w:tcBorders>
              <w:top w:val="single" w:sz="4" w:space="0" w:color="auto"/>
              <w:left w:val="single" w:sz="4" w:space="0" w:color="auto"/>
              <w:bottom w:val="single" w:sz="4" w:space="0" w:color="auto"/>
              <w:right w:val="nil"/>
            </w:tcBorders>
          </w:tcPr>
          <w:p w:rsidR="00665CBF" w:rsidRPr="00D471E7" w:rsidRDefault="00665CBF" w:rsidP="00665CBF">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1)</w:t>
            </w:r>
          </w:p>
        </w:tc>
        <w:tc>
          <w:tcPr>
            <w:tcW w:w="4636" w:type="dxa"/>
            <w:tcBorders>
              <w:top w:val="single" w:sz="4" w:space="0" w:color="auto"/>
              <w:left w:val="nil"/>
              <w:bottom w:val="single" w:sz="4" w:space="0" w:color="auto"/>
              <w:right w:val="single" w:sz="4" w:space="0" w:color="auto"/>
            </w:tcBorders>
          </w:tcPr>
          <w:p w:rsidR="00665CBF" w:rsidRPr="00D471E7" w:rsidRDefault="00665CBF" w:rsidP="00665CBF">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台風が近づいてからの作業はとても危険であるので，早めに備えを完了しておく。</w:t>
            </w:r>
          </w:p>
        </w:tc>
        <w:tc>
          <w:tcPr>
            <w:tcW w:w="421" w:type="dxa"/>
            <w:tcBorders>
              <w:top w:val="single" w:sz="4" w:space="0" w:color="auto"/>
              <w:left w:val="nil"/>
              <w:bottom w:val="single" w:sz="4" w:space="0" w:color="auto"/>
              <w:right w:val="single" w:sz="4" w:space="0" w:color="auto"/>
            </w:tcBorders>
            <w:noWrap/>
            <w:vAlign w:val="center"/>
          </w:tcPr>
          <w:p w:rsidR="00665CBF" w:rsidRDefault="00665CBF" w:rsidP="00665CBF">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638" w:type="dxa"/>
            <w:gridSpan w:val="2"/>
            <w:tcBorders>
              <w:top w:val="single" w:sz="4" w:space="0" w:color="auto"/>
              <w:left w:val="nil"/>
              <w:bottom w:val="single" w:sz="4" w:space="0" w:color="auto"/>
              <w:right w:val="single" w:sz="4" w:space="0" w:color="auto"/>
            </w:tcBorders>
            <w:noWrap/>
            <w:vAlign w:val="center"/>
          </w:tcPr>
          <w:p w:rsidR="00665CBF" w:rsidRPr="00D471E7" w:rsidRDefault="00665CBF" w:rsidP="00665CBF">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632" w:type="dxa"/>
            <w:vMerge/>
            <w:tcBorders>
              <w:left w:val="nil"/>
              <w:right w:val="single" w:sz="4" w:space="0" w:color="auto"/>
            </w:tcBorders>
          </w:tcPr>
          <w:p w:rsidR="00665CBF" w:rsidRPr="00F3446F" w:rsidRDefault="00665CBF" w:rsidP="00665CBF">
            <w:pPr>
              <w:widowControl/>
              <w:spacing w:line="240" w:lineRule="exact"/>
              <w:jc w:val="center"/>
              <w:rPr>
                <w:rFonts w:hAnsi="ＭＳ 明朝" w:cs="ＭＳ Ｐゴシック"/>
                <w:kern w:val="0"/>
                <w:sz w:val="16"/>
                <w:szCs w:val="16"/>
              </w:rPr>
            </w:pPr>
          </w:p>
        </w:tc>
      </w:tr>
      <w:tr w:rsidR="00665CBF" w:rsidRPr="00D471E7" w:rsidTr="00665CBF">
        <w:trPr>
          <w:trHeight w:val="8"/>
        </w:trPr>
        <w:tc>
          <w:tcPr>
            <w:tcW w:w="397" w:type="dxa"/>
            <w:vMerge/>
            <w:tcBorders>
              <w:top w:val="nil"/>
              <w:left w:val="single" w:sz="4" w:space="0" w:color="auto"/>
              <w:bottom w:val="single" w:sz="4" w:space="0" w:color="auto"/>
              <w:right w:val="single" w:sz="4" w:space="0" w:color="auto"/>
            </w:tcBorders>
            <w:vAlign w:val="center"/>
          </w:tcPr>
          <w:p w:rsidR="00665CBF" w:rsidRPr="00D471E7" w:rsidRDefault="00665CBF" w:rsidP="00665CBF">
            <w:pPr>
              <w:widowControl/>
              <w:jc w:val="left"/>
              <w:rPr>
                <w:rFonts w:ascii="ＭＳ Ｐゴシック" w:eastAsia="ＭＳ Ｐゴシック" w:hAnsi="ＭＳ Ｐゴシック" w:cs="ＭＳ Ｐゴシック"/>
                <w:kern w:val="0"/>
                <w:sz w:val="18"/>
                <w:szCs w:val="18"/>
              </w:rPr>
            </w:pPr>
          </w:p>
        </w:tc>
        <w:tc>
          <w:tcPr>
            <w:tcW w:w="1775" w:type="dxa"/>
            <w:vMerge/>
            <w:tcBorders>
              <w:top w:val="nil"/>
              <w:left w:val="single" w:sz="4" w:space="0" w:color="auto"/>
              <w:bottom w:val="single" w:sz="4" w:space="0" w:color="auto"/>
              <w:right w:val="nil"/>
            </w:tcBorders>
            <w:vAlign w:val="center"/>
          </w:tcPr>
          <w:p w:rsidR="00665CBF" w:rsidRPr="00D471E7" w:rsidRDefault="00665CBF" w:rsidP="00665CBF">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665CBF" w:rsidRPr="00D471E7" w:rsidRDefault="00665CBF" w:rsidP="00665CBF">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2)</w:t>
            </w:r>
          </w:p>
        </w:tc>
        <w:tc>
          <w:tcPr>
            <w:tcW w:w="4636" w:type="dxa"/>
            <w:tcBorders>
              <w:top w:val="nil"/>
              <w:left w:val="nil"/>
              <w:bottom w:val="single" w:sz="4" w:space="0" w:color="auto"/>
              <w:right w:val="single" w:sz="4" w:space="0" w:color="auto"/>
            </w:tcBorders>
          </w:tcPr>
          <w:p w:rsidR="00665CBF" w:rsidRPr="00D471E7" w:rsidRDefault="00665CBF" w:rsidP="00665CBF">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台風の被害を過小に予想してはいけない。</w:t>
            </w:r>
          </w:p>
        </w:tc>
        <w:tc>
          <w:tcPr>
            <w:tcW w:w="421" w:type="dxa"/>
            <w:tcBorders>
              <w:top w:val="nil"/>
              <w:left w:val="nil"/>
              <w:bottom w:val="single" w:sz="4" w:space="0" w:color="auto"/>
              <w:right w:val="single" w:sz="4" w:space="0" w:color="auto"/>
            </w:tcBorders>
            <w:noWrap/>
            <w:vAlign w:val="center"/>
          </w:tcPr>
          <w:p w:rsidR="00665CBF" w:rsidRDefault="00665CBF" w:rsidP="00665CBF">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638" w:type="dxa"/>
            <w:gridSpan w:val="2"/>
            <w:tcBorders>
              <w:top w:val="nil"/>
              <w:left w:val="nil"/>
              <w:bottom w:val="single" w:sz="4" w:space="0" w:color="auto"/>
              <w:right w:val="single" w:sz="4" w:space="0" w:color="auto"/>
            </w:tcBorders>
            <w:noWrap/>
            <w:vAlign w:val="center"/>
          </w:tcPr>
          <w:p w:rsidR="00665CBF" w:rsidRPr="00D471E7" w:rsidRDefault="00665CBF" w:rsidP="00665CBF">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632" w:type="dxa"/>
            <w:vMerge/>
            <w:tcBorders>
              <w:left w:val="nil"/>
              <w:right w:val="single" w:sz="4" w:space="0" w:color="auto"/>
            </w:tcBorders>
          </w:tcPr>
          <w:p w:rsidR="00665CBF" w:rsidRPr="00F3446F" w:rsidRDefault="00665CBF" w:rsidP="00665CBF">
            <w:pPr>
              <w:widowControl/>
              <w:spacing w:line="240" w:lineRule="exact"/>
              <w:jc w:val="center"/>
              <w:rPr>
                <w:rFonts w:hAnsi="ＭＳ 明朝" w:cs="ＭＳ Ｐゴシック"/>
                <w:kern w:val="0"/>
                <w:sz w:val="16"/>
                <w:szCs w:val="16"/>
              </w:rPr>
            </w:pPr>
          </w:p>
        </w:tc>
      </w:tr>
      <w:tr w:rsidR="00665CBF" w:rsidRPr="00D471E7" w:rsidTr="00665CBF">
        <w:trPr>
          <w:trHeight w:val="8"/>
        </w:trPr>
        <w:tc>
          <w:tcPr>
            <w:tcW w:w="397" w:type="dxa"/>
            <w:vMerge w:val="restart"/>
            <w:tcBorders>
              <w:top w:val="single" w:sz="4" w:space="0" w:color="auto"/>
              <w:left w:val="single" w:sz="4" w:space="0" w:color="auto"/>
              <w:bottom w:val="single" w:sz="4" w:space="0" w:color="auto"/>
              <w:right w:val="single" w:sz="4" w:space="0" w:color="auto"/>
            </w:tcBorders>
            <w:noWrap/>
          </w:tcPr>
          <w:p w:rsidR="00665CBF" w:rsidRPr="00D471E7" w:rsidRDefault="00665CBF" w:rsidP="00665CBF">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③</w:t>
            </w:r>
          </w:p>
        </w:tc>
        <w:tc>
          <w:tcPr>
            <w:tcW w:w="1775" w:type="dxa"/>
            <w:vMerge w:val="restart"/>
            <w:tcBorders>
              <w:top w:val="single" w:sz="4" w:space="0" w:color="auto"/>
              <w:left w:val="single" w:sz="4" w:space="0" w:color="auto"/>
              <w:bottom w:val="nil"/>
              <w:right w:val="nil"/>
            </w:tcBorders>
          </w:tcPr>
          <w:p w:rsidR="00665CBF" w:rsidRPr="00D471E7" w:rsidRDefault="00665CBF" w:rsidP="00665CBF">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台風により潮位がとても高くなり，浸水</w:t>
            </w:r>
            <w:r>
              <w:rPr>
                <w:rFonts w:ascii="ＭＳ Ｐゴシック" w:eastAsia="ＭＳ Ｐゴシック" w:hAnsi="ＭＳ Ｐゴシック" w:cs="ＭＳ Ｐゴシック" w:hint="eastAsia"/>
                <w:kern w:val="0"/>
                <w:sz w:val="18"/>
                <w:szCs w:val="18"/>
              </w:rPr>
              <w:t>する</w:t>
            </w:r>
            <w:r w:rsidRPr="00D471E7">
              <w:rPr>
                <w:rFonts w:ascii="ＭＳ Ｐゴシック" w:eastAsia="ＭＳ Ｐゴシック" w:hAnsi="ＭＳ Ｐゴシック" w:cs="ＭＳ Ｐゴシック" w:hint="eastAsia"/>
                <w:kern w:val="0"/>
                <w:sz w:val="18"/>
                <w:szCs w:val="18"/>
              </w:rPr>
              <w:t>ことがあることを知る。</w:t>
            </w:r>
          </w:p>
        </w:tc>
        <w:tc>
          <w:tcPr>
            <w:tcW w:w="282" w:type="dxa"/>
            <w:tcBorders>
              <w:top w:val="single" w:sz="4" w:space="0" w:color="auto"/>
              <w:left w:val="single" w:sz="4" w:space="0" w:color="auto"/>
              <w:bottom w:val="single" w:sz="4" w:space="0" w:color="auto"/>
              <w:right w:val="nil"/>
            </w:tcBorders>
          </w:tcPr>
          <w:p w:rsidR="00665CBF" w:rsidRPr="00D471E7" w:rsidRDefault="00665CBF" w:rsidP="00665CBF">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1)</w:t>
            </w:r>
          </w:p>
        </w:tc>
        <w:tc>
          <w:tcPr>
            <w:tcW w:w="4636" w:type="dxa"/>
            <w:tcBorders>
              <w:top w:val="single" w:sz="4" w:space="0" w:color="auto"/>
              <w:left w:val="nil"/>
              <w:bottom w:val="single" w:sz="4" w:space="0" w:color="auto"/>
              <w:right w:val="single" w:sz="4" w:space="0" w:color="auto"/>
            </w:tcBorders>
          </w:tcPr>
          <w:p w:rsidR="00665CBF" w:rsidRPr="00D471E7" w:rsidRDefault="00665CBF" w:rsidP="00665CBF">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台風や低気圧により潮位が高くなり，浸水被害を受けることがある。</w:t>
            </w:r>
          </w:p>
        </w:tc>
        <w:tc>
          <w:tcPr>
            <w:tcW w:w="421" w:type="dxa"/>
            <w:tcBorders>
              <w:top w:val="single" w:sz="4" w:space="0" w:color="auto"/>
              <w:left w:val="nil"/>
              <w:bottom w:val="single" w:sz="4" w:space="0" w:color="auto"/>
              <w:right w:val="single" w:sz="4" w:space="0" w:color="auto"/>
            </w:tcBorders>
            <w:noWrap/>
            <w:vAlign w:val="center"/>
          </w:tcPr>
          <w:p w:rsidR="00665CBF" w:rsidRDefault="00665CBF" w:rsidP="00665CBF">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638" w:type="dxa"/>
            <w:gridSpan w:val="2"/>
            <w:tcBorders>
              <w:top w:val="single" w:sz="4" w:space="0" w:color="auto"/>
              <w:left w:val="nil"/>
              <w:bottom w:val="single" w:sz="4" w:space="0" w:color="auto"/>
              <w:right w:val="single" w:sz="4" w:space="0" w:color="auto"/>
            </w:tcBorders>
            <w:noWrap/>
            <w:vAlign w:val="center"/>
          </w:tcPr>
          <w:p w:rsidR="00665CBF" w:rsidRPr="00D471E7" w:rsidRDefault="00665CBF" w:rsidP="00665CBF">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632" w:type="dxa"/>
            <w:vMerge/>
            <w:tcBorders>
              <w:left w:val="nil"/>
              <w:right w:val="single" w:sz="4" w:space="0" w:color="auto"/>
            </w:tcBorders>
          </w:tcPr>
          <w:p w:rsidR="00665CBF" w:rsidRPr="00F3446F" w:rsidRDefault="00665CBF" w:rsidP="00665CBF">
            <w:pPr>
              <w:widowControl/>
              <w:spacing w:line="240" w:lineRule="exact"/>
              <w:jc w:val="center"/>
              <w:rPr>
                <w:rFonts w:hAnsi="ＭＳ 明朝" w:cs="ＭＳ Ｐゴシック"/>
                <w:kern w:val="0"/>
                <w:sz w:val="16"/>
                <w:szCs w:val="16"/>
              </w:rPr>
            </w:pPr>
          </w:p>
        </w:tc>
      </w:tr>
      <w:tr w:rsidR="00665CBF" w:rsidRPr="00D471E7" w:rsidTr="00665CBF">
        <w:trPr>
          <w:trHeight w:val="341"/>
        </w:trPr>
        <w:tc>
          <w:tcPr>
            <w:tcW w:w="397" w:type="dxa"/>
            <w:vMerge/>
            <w:tcBorders>
              <w:top w:val="nil"/>
              <w:left w:val="single" w:sz="4" w:space="0" w:color="auto"/>
              <w:bottom w:val="single" w:sz="4" w:space="0" w:color="auto"/>
              <w:right w:val="single" w:sz="4" w:space="0" w:color="auto"/>
            </w:tcBorders>
            <w:vAlign w:val="center"/>
          </w:tcPr>
          <w:p w:rsidR="00665CBF" w:rsidRPr="00D471E7" w:rsidRDefault="00665CBF" w:rsidP="00665CBF">
            <w:pPr>
              <w:widowControl/>
              <w:jc w:val="left"/>
              <w:rPr>
                <w:rFonts w:ascii="ＭＳ Ｐゴシック" w:eastAsia="ＭＳ Ｐゴシック" w:hAnsi="ＭＳ Ｐゴシック" w:cs="ＭＳ Ｐゴシック"/>
                <w:kern w:val="0"/>
                <w:sz w:val="18"/>
                <w:szCs w:val="18"/>
              </w:rPr>
            </w:pPr>
          </w:p>
        </w:tc>
        <w:tc>
          <w:tcPr>
            <w:tcW w:w="1775" w:type="dxa"/>
            <w:vMerge/>
            <w:tcBorders>
              <w:top w:val="nil"/>
              <w:left w:val="single" w:sz="4" w:space="0" w:color="auto"/>
              <w:bottom w:val="single" w:sz="4" w:space="0" w:color="auto"/>
              <w:right w:val="nil"/>
            </w:tcBorders>
            <w:vAlign w:val="center"/>
          </w:tcPr>
          <w:p w:rsidR="00665CBF" w:rsidRPr="00D471E7" w:rsidRDefault="00665CBF" w:rsidP="00665CBF">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665CBF" w:rsidRPr="00D471E7" w:rsidRDefault="00665CBF" w:rsidP="00665CBF">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2)</w:t>
            </w:r>
          </w:p>
        </w:tc>
        <w:tc>
          <w:tcPr>
            <w:tcW w:w="4636" w:type="dxa"/>
            <w:tcBorders>
              <w:top w:val="nil"/>
              <w:left w:val="nil"/>
              <w:bottom w:val="single" w:sz="4" w:space="0" w:color="auto"/>
              <w:right w:val="single" w:sz="4" w:space="0" w:color="auto"/>
            </w:tcBorders>
          </w:tcPr>
          <w:p w:rsidR="00665CBF" w:rsidRPr="00D67F92" w:rsidRDefault="00665CBF" w:rsidP="00665CBF">
            <w:pPr>
              <w:widowControl/>
              <w:spacing w:line="240" w:lineRule="exact"/>
              <w:jc w:val="left"/>
              <w:rPr>
                <w:rFonts w:ascii="ＭＳ Ｐゴシック" w:eastAsia="ＭＳ Ｐゴシック" w:hAnsi="ＭＳ Ｐゴシック" w:cs="ＭＳ Ｐゴシック"/>
                <w:kern w:val="0"/>
                <w:sz w:val="18"/>
                <w:szCs w:val="18"/>
              </w:rPr>
            </w:pPr>
            <w:r w:rsidRPr="00D67F92">
              <w:rPr>
                <w:rFonts w:ascii="ＭＳ Ｐゴシック" w:eastAsia="ＭＳ Ｐゴシック" w:hAnsi="ＭＳ Ｐゴシック" w:cs="ＭＳ Ｐゴシック" w:hint="eastAsia"/>
                <w:kern w:val="0"/>
                <w:sz w:val="18"/>
                <w:szCs w:val="18"/>
              </w:rPr>
              <w:t>海岸の地域では，天気予報とともに，潮位の変化にも注意する。</w:t>
            </w:r>
          </w:p>
        </w:tc>
        <w:tc>
          <w:tcPr>
            <w:tcW w:w="421" w:type="dxa"/>
            <w:tcBorders>
              <w:top w:val="nil"/>
              <w:left w:val="nil"/>
              <w:bottom w:val="single" w:sz="4" w:space="0" w:color="auto"/>
              <w:right w:val="single" w:sz="4" w:space="0" w:color="auto"/>
            </w:tcBorders>
            <w:noWrap/>
            <w:vAlign w:val="center"/>
          </w:tcPr>
          <w:p w:rsidR="00665CBF" w:rsidRDefault="00665CBF" w:rsidP="00665CBF">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638" w:type="dxa"/>
            <w:gridSpan w:val="2"/>
            <w:tcBorders>
              <w:top w:val="nil"/>
              <w:left w:val="nil"/>
              <w:bottom w:val="single" w:sz="4" w:space="0" w:color="auto"/>
              <w:right w:val="single" w:sz="4" w:space="0" w:color="auto"/>
            </w:tcBorders>
            <w:noWrap/>
            <w:vAlign w:val="center"/>
          </w:tcPr>
          <w:p w:rsidR="00665CBF" w:rsidRPr="00D471E7" w:rsidRDefault="00665CBF" w:rsidP="00665CBF">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632" w:type="dxa"/>
            <w:vMerge/>
            <w:tcBorders>
              <w:left w:val="nil"/>
              <w:bottom w:val="single" w:sz="4" w:space="0" w:color="auto"/>
              <w:right w:val="single" w:sz="4" w:space="0" w:color="auto"/>
            </w:tcBorders>
          </w:tcPr>
          <w:p w:rsidR="00665CBF" w:rsidRPr="00D471E7" w:rsidRDefault="00665CBF" w:rsidP="00665CBF">
            <w:pPr>
              <w:widowControl/>
              <w:spacing w:line="240" w:lineRule="exact"/>
              <w:jc w:val="center"/>
              <w:rPr>
                <w:rFonts w:ascii="ＭＳ ゴシック" w:eastAsia="ＭＳ ゴシック" w:hAnsi="ＭＳ ゴシック" w:cs="ＭＳ Ｐゴシック"/>
                <w:kern w:val="0"/>
                <w:sz w:val="16"/>
                <w:szCs w:val="16"/>
              </w:rPr>
            </w:pPr>
          </w:p>
        </w:tc>
      </w:tr>
    </w:tbl>
    <w:p w:rsidR="00665CBF" w:rsidRPr="00D471E7" w:rsidRDefault="00665CBF" w:rsidP="00665CBF">
      <w:r>
        <w:rPr>
          <w:rFonts w:hint="eastAsia"/>
          <w:noProof/>
        </w:rPr>
        <mc:AlternateContent>
          <mc:Choice Requires="wpg">
            <w:drawing>
              <wp:anchor distT="0" distB="0" distL="114300" distR="114300" simplePos="0" relativeHeight="251674624" behindDoc="0" locked="0" layoutInCell="1" allowOverlap="1" wp14:anchorId="516EE2DA" wp14:editId="26019D8A">
                <wp:simplePos x="0" y="0"/>
                <wp:positionH relativeFrom="column">
                  <wp:posOffset>-118745</wp:posOffset>
                </wp:positionH>
                <wp:positionV relativeFrom="paragraph">
                  <wp:posOffset>93818</wp:posOffset>
                </wp:positionV>
                <wp:extent cx="6390640" cy="935990"/>
                <wp:effectExtent l="0" t="0" r="10160" b="16510"/>
                <wp:wrapNone/>
                <wp:docPr id="11" name="グループ化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90640" cy="935990"/>
                          <a:chOff x="840" y="1556"/>
                          <a:chExt cx="10064" cy="654"/>
                        </a:xfrm>
                      </wpg:grpSpPr>
                      <wps:wsp>
                        <wps:cNvPr id="12" name="テキスト ボックス 2"/>
                        <wps:cNvSpPr txBox="1">
                          <a:spLocks noChangeArrowheads="1"/>
                        </wps:cNvSpPr>
                        <wps:spPr bwMode="auto">
                          <a:xfrm>
                            <a:off x="900" y="1576"/>
                            <a:ext cx="10004" cy="634"/>
                          </a:xfrm>
                          <a:prstGeom prst="rect">
                            <a:avLst/>
                          </a:prstGeom>
                          <a:solidFill>
                            <a:srgbClr val="FFFFFF"/>
                          </a:solidFill>
                          <a:ln w="38100" cmpd="dbl">
                            <a:solidFill>
                              <a:srgbClr val="000000"/>
                            </a:solidFill>
                            <a:miter lim="800000"/>
                            <a:headEnd/>
                            <a:tailEnd/>
                          </a:ln>
                        </wps:spPr>
                        <wps:txbx>
                          <w:txbxContent>
                            <w:p w:rsidR="00665CBF" w:rsidRDefault="00665CBF" w:rsidP="00665CBF">
                              <w:pPr>
                                <w:spacing w:line="240" w:lineRule="exact"/>
                                <w:ind w:leftChars="83" w:left="199"/>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機会を捉えて指導する</w:t>
                              </w:r>
                              <w:r w:rsidRPr="00C35A5D">
                                <w:rPr>
                                  <w:rFonts w:ascii="ＭＳ Ｐ明朝" w:eastAsia="ＭＳ Ｐ明朝" w:hAnsi="ＭＳ Ｐ明朝" w:hint="eastAsia"/>
                                  <w:sz w:val="20"/>
                                  <w:szCs w:val="20"/>
                                  <w:lang w:val="ja-JP"/>
                                </w:rPr>
                                <w:t>時期</w:t>
                              </w:r>
                              <w:r>
                                <w:rPr>
                                  <w:rFonts w:ascii="ＭＳ Ｐ明朝" w:eastAsia="ＭＳ Ｐ明朝" w:hAnsi="ＭＳ Ｐ明朝" w:hint="eastAsia"/>
                                  <w:sz w:val="20"/>
                                  <w:szCs w:val="20"/>
                                  <w:lang w:val="ja-JP"/>
                                </w:rPr>
                                <w:t>，</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継続指導の時期，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重点的</w:t>
                              </w:r>
                              <w:r w:rsidRPr="00C35A5D">
                                <w:rPr>
                                  <w:rFonts w:ascii="ＭＳ Ｐ明朝" w:eastAsia="ＭＳ Ｐ明朝" w:hAnsi="ＭＳ Ｐ明朝" w:hint="eastAsia"/>
                                  <w:sz w:val="20"/>
                                  <w:szCs w:val="20"/>
                                  <w:lang w:val="ja-JP"/>
                                </w:rPr>
                                <w:t>に</w:t>
                              </w:r>
                              <w:r>
                                <w:rPr>
                                  <w:rFonts w:ascii="ＭＳ Ｐ明朝" w:eastAsia="ＭＳ Ｐ明朝" w:hAnsi="ＭＳ Ｐ明朝" w:hint="eastAsia"/>
                                  <w:sz w:val="20"/>
                                  <w:szCs w:val="20"/>
                                  <w:lang w:val="ja-JP"/>
                                </w:rPr>
                                <w:t>指導する時期，</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再確認させる時期</w:t>
                              </w:r>
                            </w:p>
                            <w:p w:rsidR="00665CBF" w:rsidRDefault="00665CBF" w:rsidP="00665CBF">
                              <w:pPr>
                                <w:spacing w:line="240" w:lineRule="exact"/>
                                <w:ind w:firstLineChars="100" w:firstLine="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指導場面：</w:t>
                              </w:r>
                              <w:r>
                                <w:rPr>
                                  <w:rFonts w:ascii="ＭＳ ゴシック" w:eastAsia="ＭＳ ゴシック" w:hAnsi="ＭＳ ゴシック" w:hint="eastAsia"/>
                                  <w:b/>
                                  <w:sz w:val="20"/>
                                  <w:szCs w:val="20"/>
                                  <w:lang w:val="ja-JP"/>
                                </w:rPr>
                                <w:t>教</w:t>
                              </w:r>
                              <w:r>
                                <w:rPr>
                                  <w:rFonts w:ascii="ＭＳ Ｐ明朝" w:eastAsia="ＭＳ Ｐ明朝" w:hAnsi="ＭＳ Ｐ明朝" w:hint="eastAsia"/>
                                  <w:sz w:val="20"/>
                                  <w:szCs w:val="20"/>
                                  <w:lang w:val="ja-JP"/>
                                </w:rPr>
                                <w:t>＝教科等，</w:t>
                              </w:r>
                              <w:r>
                                <w:rPr>
                                  <w:rFonts w:ascii="ＭＳ ゴシック" w:eastAsia="ＭＳ ゴシック" w:hAnsi="ＭＳ ゴシック" w:hint="eastAsia"/>
                                  <w:b/>
                                  <w:sz w:val="20"/>
                                  <w:szCs w:val="20"/>
                                  <w:lang w:val="ja-JP"/>
                                </w:rPr>
                                <w:t>H</w:t>
                              </w:r>
                              <w:r>
                                <w:rPr>
                                  <w:rFonts w:ascii="ＭＳ Ｐ明朝" w:eastAsia="ＭＳ Ｐ明朝" w:hAnsi="ＭＳ Ｐ明朝" w:hint="eastAsia"/>
                                  <w:sz w:val="20"/>
                                  <w:szCs w:val="20"/>
                                  <w:lang w:val="ja-JP"/>
                                </w:rPr>
                                <w:t>＝HR等，</w:t>
                              </w:r>
                              <w:r>
                                <w:rPr>
                                  <w:rFonts w:ascii="ＭＳ ゴシック" w:eastAsia="ＭＳ ゴシック" w:hAnsi="ＭＳ ゴシック" w:hint="eastAsia"/>
                                  <w:b/>
                                  <w:sz w:val="20"/>
                                  <w:szCs w:val="20"/>
                                  <w:lang w:val="ja-JP"/>
                                </w:rPr>
                                <w:t>行</w:t>
                              </w:r>
                              <w:r>
                                <w:rPr>
                                  <w:rFonts w:ascii="ＭＳ Ｐ明朝" w:eastAsia="ＭＳ Ｐ明朝" w:hAnsi="ＭＳ Ｐ明朝" w:hint="eastAsia"/>
                                  <w:sz w:val="20"/>
                                  <w:szCs w:val="20"/>
                                  <w:lang w:val="ja-JP"/>
                                </w:rPr>
                                <w:t>＝学校行事，</w:t>
                              </w:r>
                              <w:r>
                                <w:rPr>
                                  <w:rFonts w:ascii="ＭＳ ゴシック" w:eastAsia="ＭＳ ゴシック" w:hAnsi="ＭＳ ゴシック" w:hint="eastAsia"/>
                                  <w:b/>
                                  <w:sz w:val="20"/>
                                  <w:szCs w:val="20"/>
                                  <w:lang w:val="ja-JP"/>
                                </w:rPr>
                                <w:t>部</w:t>
                              </w:r>
                              <w:r>
                                <w:rPr>
                                  <w:rFonts w:ascii="ＭＳ Ｐ明朝" w:eastAsia="ＭＳ Ｐ明朝" w:hAnsi="ＭＳ Ｐ明朝" w:hint="eastAsia"/>
                                  <w:sz w:val="20"/>
                                  <w:szCs w:val="20"/>
                                  <w:lang w:val="ja-JP"/>
                                </w:rPr>
                                <w:t>＝部活動等，</w:t>
                              </w:r>
                              <w:r>
                                <w:rPr>
                                  <w:rFonts w:ascii="ＭＳ ゴシック" w:eastAsia="ＭＳ ゴシック" w:hAnsi="ＭＳ ゴシック" w:hint="eastAsia"/>
                                  <w:b/>
                                  <w:sz w:val="20"/>
                                  <w:szCs w:val="20"/>
                                  <w:lang w:val="ja-JP"/>
                                </w:rPr>
                                <w:t>日</w:t>
                              </w:r>
                              <w:r>
                                <w:rPr>
                                  <w:rFonts w:ascii="ＭＳ Ｐ明朝" w:eastAsia="ＭＳ Ｐ明朝" w:hAnsi="ＭＳ Ｐ明朝" w:hint="eastAsia"/>
                                  <w:sz w:val="20"/>
                                  <w:szCs w:val="20"/>
                                  <w:lang w:val="ja-JP"/>
                                </w:rPr>
                                <w:t>＝日常</w:t>
                              </w:r>
                            </w:p>
                            <w:p w:rsidR="00665CBF" w:rsidRDefault="00665CBF" w:rsidP="00665CBF">
                              <w:pPr>
                                <w:spacing w:line="240" w:lineRule="exact"/>
                                <w:ind w:firstLineChars="100" w:firstLine="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※視覚，聴覚，肢体不自由，病弱の各障害のある児童生徒等については，幼少中高の各時期に準ずる</w:t>
                              </w:r>
                            </w:p>
                            <w:p w:rsidR="00665CBF" w:rsidRDefault="00665CBF" w:rsidP="00665CBF">
                              <w:pPr>
                                <w:spacing w:line="240" w:lineRule="exact"/>
                                <w:ind w:leftChars="83" w:left="399" w:hangingChars="100" w:hanging="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※特支の欄は，知的障害のある児童生徒等を対象とし実態に応じ☆印の項目を取り扱うこととする。さらに，取り扱う項目から発展的な学習にも配慮し指導にあたるものとする。</w:t>
                              </w:r>
                            </w:p>
                          </w:txbxContent>
                        </wps:txbx>
                        <wps:bodyPr rot="0" vert="horz" wrap="square" lIns="91440" tIns="16920" rIns="91440" bIns="45720" anchor="t" anchorCtr="0" upright="1">
                          <a:noAutofit/>
                        </wps:bodyPr>
                      </wps:wsp>
                      <wps:wsp>
                        <wps:cNvPr id="19" name="Rectangle 37"/>
                        <wps:cNvSpPr>
                          <a:spLocks noChangeArrowheads="1"/>
                        </wps:cNvSpPr>
                        <wps:spPr bwMode="auto">
                          <a:xfrm>
                            <a:off x="840" y="1556"/>
                            <a:ext cx="345" cy="6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rsidR="00665CBF" w:rsidRDefault="00665CBF" w:rsidP="00665CBF">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凡</w:t>
                              </w:r>
                            </w:p>
                            <w:p w:rsidR="00665CBF" w:rsidRDefault="00665CBF" w:rsidP="00665CBF">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例</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11" o:spid="_x0000_s1045" style="position:absolute;left:0;text-align:left;margin-left:-9.35pt;margin-top:7.4pt;width:503.2pt;height:73.7pt;z-index:251674624" coordorigin="840,1556" coordsize="10064,6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">
                <v:shape id="テキスト ボックス 2" o:spid="_x0000_s1046" type="#_x0000_t202" style="position:absolute;left:900;top:1576;width:10004;height:6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CKt8AA&#10;AADbAAAADwAAAGRycy9kb3ducmV2LnhtbERP24rCMBB9F/yHMIJvmqqwLNVYRBAERVntB4zN9GKb&#10;SWmi1r83Cwv7NodznVXSm0Y8qXOVZQWzaQSCOLO64kJBet1NvkE4j6yxsUwK3uQgWQ8HK4y1ffEP&#10;PS++ECGEXYwKSu/bWEqXlWTQTW1LHLjcdgZ9gF0hdYevEG4aOY+iL2mw4tBQYkvbkrL68jAKqu3p&#10;np8OdZQeF7f2nC/2uya1So1H/WYJwlPv/8V/7r0O8+fw+0s4QK4/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ACKt8AAAADbAAAADwAAAAAAAAAAAAAAAACYAgAAZHJzL2Rvd25y&#10;ZXYueG1sUEsFBgAAAAAEAAQA9QAAAIUDAAAAAA==&#10;" strokeweight="3pt">
                  <v:stroke linestyle="thinThin"/>
                  <v:textbox inset=",.47mm">
                    <w:txbxContent>
                      <w:p w:rsidR="00665CBF" w:rsidRDefault="00665CBF" w:rsidP="00665CBF">
                        <w:pPr>
                          <w:spacing w:line="240" w:lineRule="exact"/>
                          <w:ind w:leftChars="83" w:left="199"/>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機会を捉えて指導する</w:t>
                        </w:r>
                        <w:r w:rsidRPr="00C35A5D">
                          <w:rPr>
                            <w:rFonts w:ascii="ＭＳ Ｐ明朝" w:eastAsia="ＭＳ Ｐ明朝" w:hAnsi="ＭＳ Ｐ明朝" w:hint="eastAsia"/>
                            <w:sz w:val="20"/>
                            <w:szCs w:val="20"/>
                            <w:lang w:val="ja-JP"/>
                          </w:rPr>
                          <w:t>時期</w:t>
                        </w:r>
                        <w:r>
                          <w:rPr>
                            <w:rFonts w:ascii="ＭＳ Ｐ明朝" w:eastAsia="ＭＳ Ｐ明朝" w:hAnsi="ＭＳ Ｐ明朝" w:hint="eastAsia"/>
                            <w:sz w:val="20"/>
                            <w:szCs w:val="20"/>
                            <w:lang w:val="ja-JP"/>
                          </w:rPr>
                          <w:t>，</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継続指導の時期，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重点的</w:t>
                        </w:r>
                        <w:r w:rsidRPr="00C35A5D">
                          <w:rPr>
                            <w:rFonts w:ascii="ＭＳ Ｐ明朝" w:eastAsia="ＭＳ Ｐ明朝" w:hAnsi="ＭＳ Ｐ明朝" w:hint="eastAsia"/>
                            <w:sz w:val="20"/>
                            <w:szCs w:val="20"/>
                            <w:lang w:val="ja-JP"/>
                          </w:rPr>
                          <w:t>に</w:t>
                        </w:r>
                        <w:r>
                          <w:rPr>
                            <w:rFonts w:ascii="ＭＳ Ｐ明朝" w:eastAsia="ＭＳ Ｐ明朝" w:hAnsi="ＭＳ Ｐ明朝" w:hint="eastAsia"/>
                            <w:sz w:val="20"/>
                            <w:szCs w:val="20"/>
                            <w:lang w:val="ja-JP"/>
                          </w:rPr>
                          <w:t>指導する時期，</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再確認させる時期</w:t>
                        </w:r>
                      </w:p>
                      <w:p w:rsidR="00665CBF" w:rsidRDefault="00665CBF" w:rsidP="00665CBF">
                        <w:pPr>
                          <w:spacing w:line="240" w:lineRule="exact"/>
                          <w:ind w:firstLineChars="100" w:firstLine="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指導場面：</w:t>
                        </w:r>
                        <w:r>
                          <w:rPr>
                            <w:rFonts w:ascii="ＭＳ ゴシック" w:eastAsia="ＭＳ ゴシック" w:hAnsi="ＭＳ ゴシック" w:hint="eastAsia"/>
                            <w:b/>
                            <w:sz w:val="20"/>
                            <w:szCs w:val="20"/>
                            <w:lang w:val="ja-JP"/>
                          </w:rPr>
                          <w:t>教</w:t>
                        </w:r>
                        <w:r>
                          <w:rPr>
                            <w:rFonts w:ascii="ＭＳ Ｐ明朝" w:eastAsia="ＭＳ Ｐ明朝" w:hAnsi="ＭＳ Ｐ明朝" w:hint="eastAsia"/>
                            <w:sz w:val="20"/>
                            <w:szCs w:val="20"/>
                            <w:lang w:val="ja-JP"/>
                          </w:rPr>
                          <w:t>＝教科等，</w:t>
                        </w:r>
                        <w:r>
                          <w:rPr>
                            <w:rFonts w:ascii="ＭＳ ゴシック" w:eastAsia="ＭＳ ゴシック" w:hAnsi="ＭＳ ゴシック" w:hint="eastAsia"/>
                            <w:b/>
                            <w:sz w:val="20"/>
                            <w:szCs w:val="20"/>
                            <w:lang w:val="ja-JP"/>
                          </w:rPr>
                          <w:t>H</w:t>
                        </w:r>
                        <w:r>
                          <w:rPr>
                            <w:rFonts w:ascii="ＭＳ Ｐ明朝" w:eastAsia="ＭＳ Ｐ明朝" w:hAnsi="ＭＳ Ｐ明朝" w:hint="eastAsia"/>
                            <w:sz w:val="20"/>
                            <w:szCs w:val="20"/>
                            <w:lang w:val="ja-JP"/>
                          </w:rPr>
                          <w:t>＝HR等，</w:t>
                        </w:r>
                        <w:r>
                          <w:rPr>
                            <w:rFonts w:ascii="ＭＳ ゴシック" w:eastAsia="ＭＳ ゴシック" w:hAnsi="ＭＳ ゴシック" w:hint="eastAsia"/>
                            <w:b/>
                            <w:sz w:val="20"/>
                            <w:szCs w:val="20"/>
                            <w:lang w:val="ja-JP"/>
                          </w:rPr>
                          <w:t>行</w:t>
                        </w:r>
                        <w:r>
                          <w:rPr>
                            <w:rFonts w:ascii="ＭＳ Ｐ明朝" w:eastAsia="ＭＳ Ｐ明朝" w:hAnsi="ＭＳ Ｐ明朝" w:hint="eastAsia"/>
                            <w:sz w:val="20"/>
                            <w:szCs w:val="20"/>
                            <w:lang w:val="ja-JP"/>
                          </w:rPr>
                          <w:t>＝学校行事，</w:t>
                        </w:r>
                        <w:r>
                          <w:rPr>
                            <w:rFonts w:ascii="ＭＳ ゴシック" w:eastAsia="ＭＳ ゴシック" w:hAnsi="ＭＳ ゴシック" w:hint="eastAsia"/>
                            <w:b/>
                            <w:sz w:val="20"/>
                            <w:szCs w:val="20"/>
                            <w:lang w:val="ja-JP"/>
                          </w:rPr>
                          <w:t>部</w:t>
                        </w:r>
                        <w:r>
                          <w:rPr>
                            <w:rFonts w:ascii="ＭＳ Ｐ明朝" w:eastAsia="ＭＳ Ｐ明朝" w:hAnsi="ＭＳ Ｐ明朝" w:hint="eastAsia"/>
                            <w:sz w:val="20"/>
                            <w:szCs w:val="20"/>
                            <w:lang w:val="ja-JP"/>
                          </w:rPr>
                          <w:t>＝部活動等，</w:t>
                        </w:r>
                        <w:r>
                          <w:rPr>
                            <w:rFonts w:ascii="ＭＳ ゴシック" w:eastAsia="ＭＳ ゴシック" w:hAnsi="ＭＳ ゴシック" w:hint="eastAsia"/>
                            <w:b/>
                            <w:sz w:val="20"/>
                            <w:szCs w:val="20"/>
                            <w:lang w:val="ja-JP"/>
                          </w:rPr>
                          <w:t>日</w:t>
                        </w:r>
                        <w:r>
                          <w:rPr>
                            <w:rFonts w:ascii="ＭＳ Ｐ明朝" w:eastAsia="ＭＳ Ｐ明朝" w:hAnsi="ＭＳ Ｐ明朝" w:hint="eastAsia"/>
                            <w:sz w:val="20"/>
                            <w:szCs w:val="20"/>
                            <w:lang w:val="ja-JP"/>
                          </w:rPr>
                          <w:t>＝日常</w:t>
                        </w:r>
                      </w:p>
                      <w:p w:rsidR="00665CBF" w:rsidRDefault="00665CBF" w:rsidP="00665CBF">
                        <w:pPr>
                          <w:spacing w:line="240" w:lineRule="exact"/>
                          <w:ind w:firstLineChars="100" w:firstLine="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※視覚，聴覚，肢体不自由，病弱の各障害のある児童生徒等については，幼少中高の各時期に準ずる</w:t>
                        </w:r>
                      </w:p>
                      <w:p w:rsidR="00665CBF" w:rsidRDefault="00665CBF" w:rsidP="00665CBF">
                        <w:pPr>
                          <w:spacing w:line="240" w:lineRule="exact"/>
                          <w:ind w:leftChars="83" w:left="399" w:hangingChars="100" w:hanging="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※特支の欄は，知的障害のある児童生徒等を対象とし実態に応じ☆印の項目を取り扱うこととする。さらに，取り扱う項目から発展的な学習にも配慮し指導にあたるものとする。</w:t>
                        </w:r>
                      </w:p>
                    </w:txbxContent>
                  </v:textbox>
                </v:shape>
                <v:rect id="Rectangle 37" o:spid="_x0000_s1047" style="position:absolute;left:840;top:1556;width:345;height:6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TC88IA&#10;AADbAAAADwAAAGRycy9kb3ducmV2LnhtbERPTYvCMBC9C/sfwgh701Rhxa1GkQVZD1t1tZfehmZs&#10;i82kNFHrvzeC4G0e73Pmy87U4kqtqywrGA0jEMS51RUXCtLjejAF4TyyxtoyKbiTg+XiozfHWNsb&#10;/9P14AsRQtjFqKD0vomldHlJBt3QNsSBO9nWoA+wLaRu8RbCTS3HUTSRBisODSU29FNSfj5cjIIz&#10;ft33k0uRTeVf1mx+d8k2SROlPvvdagbCU+ff4pd7o8P8b3j+Eg6Qi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pMLzwgAAANsAAAAPAAAAAAAAAAAAAAAAAJgCAABkcnMvZG93&#10;bnJldi54bWxQSwUGAAAAAAQABAD1AAAAhwMAAAAA&#10;" filled="f" stroked="f" strokeweight="1.5pt">
                  <v:textbox>
                    <w:txbxContent>
                      <w:p w:rsidR="00665CBF" w:rsidRDefault="00665CBF" w:rsidP="00665CBF">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凡</w:t>
                        </w:r>
                      </w:p>
                      <w:p w:rsidR="00665CBF" w:rsidRDefault="00665CBF" w:rsidP="00665CBF">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r>
                          <w:rPr>
                            <w:rFonts w:ascii="HG丸ｺﾞｼｯｸM-PRO" w:eastAsia="HG丸ｺﾞｼｯｸM-PRO" w:hAnsi="HG丸ｺﾞｼｯｸM-PRO" w:hint="eastAsia"/>
                            <w:sz w:val="18"/>
                            <w:szCs w:val="18"/>
                          </w:rPr>
                          <w:t>例</w:t>
                        </w:r>
                      </w:p>
                    </w:txbxContent>
                  </v:textbox>
                </v:rect>
              </v:group>
            </w:pict>
          </mc:Fallback>
        </mc:AlternateContent>
      </w:r>
    </w:p>
    <w:p w:rsidR="00665CBF" w:rsidRDefault="00665CBF" w:rsidP="00665CBF">
      <w:pPr>
        <w:widowControl/>
        <w:jc w:val="left"/>
      </w:pPr>
      <w:r>
        <w:br w:type="page"/>
      </w:r>
    </w:p>
    <w:tbl>
      <w:tblPr>
        <w:tblW w:w="9781" w:type="dxa"/>
        <w:tblInd w:w="5" w:type="dxa"/>
        <w:tblLayout w:type="fixed"/>
        <w:tblCellMar>
          <w:left w:w="0" w:type="dxa"/>
          <w:right w:w="0" w:type="dxa"/>
        </w:tblCellMar>
        <w:tblLook w:val="04A0" w:firstRow="1" w:lastRow="0" w:firstColumn="1" w:lastColumn="0" w:noHBand="0" w:noVBand="1"/>
      </w:tblPr>
      <w:tblGrid>
        <w:gridCol w:w="393"/>
        <w:gridCol w:w="1771"/>
        <w:gridCol w:w="282"/>
        <w:gridCol w:w="4634"/>
        <w:gridCol w:w="433"/>
        <w:gridCol w:w="567"/>
        <w:gridCol w:w="1701"/>
      </w:tblGrid>
      <w:tr w:rsidR="00665CBF" w:rsidRPr="00D471E7" w:rsidTr="00665CBF">
        <w:trPr>
          <w:trHeight w:val="184"/>
        </w:trPr>
        <w:tc>
          <w:tcPr>
            <w:tcW w:w="7080" w:type="dxa"/>
            <w:gridSpan w:val="4"/>
            <w:tcBorders>
              <w:top w:val="single" w:sz="4" w:space="0" w:color="auto"/>
              <w:left w:val="single" w:sz="4" w:space="0" w:color="auto"/>
              <w:bottom w:val="single" w:sz="4" w:space="0" w:color="000000"/>
              <w:right w:val="single" w:sz="4" w:space="0" w:color="auto"/>
            </w:tcBorders>
            <w:shd w:val="clear" w:color="auto" w:fill="C6D9F1"/>
            <w:noWrap/>
            <w:vAlign w:val="center"/>
          </w:tcPr>
          <w:p w:rsidR="00665CBF" w:rsidRPr="00D471E7" w:rsidRDefault="00665CBF" w:rsidP="00665CBF">
            <w:pPr>
              <w:widowControl/>
              <w:spacing w:line="240" w:lineRule="exact"/>
              <w:rPr>
                <w:rFonts w:ascii="ＭＳ Ｐゴシック" w:eastAsia="ＭＳ Ｐゴシック" w:hAnsi="ＭＳ Ｐゴシック" w:cs="ＭＳ Ｐゴシック"/>
                <w:b/>
                <w:kern w:val="0"/>
                <w:sz w:val="18"/>
                <w:szCs w:val="18"/>
              </w:rPr>
            </w:pPr>
            <w:r w:rsidRPr="00D471E7">
              <w:rPr>
                <w:rFonts w:ascii="ＭＳ Ｐゴシック" w:eastAsia="ＭＳ Ｐゴシック" w:hAnsi="ＭＳ Ｐゴシック" w:cs="ＭＳ Ｐゴシック" w:hint="eastAsia"/>
                <w:kern w:val="0"/>
                <w:sz w:val="20"/>
                <w:szCs w:val="20"/>
              </w:rPr>
              <w:lastRenderedPageBreak/>
              <w:t xml:space="preserve">　</w:t>
            </w:r>
            <w:r w:rsidRPr="00D471E7">
              <w:rPr>
                <w:rFonts w:ascii="ＭＳ Ｐゴシック" w:eastAsia="ＭＳ Ｐゴシック" w:hAnsi="ＭＳ Ｐゴシック" w:cs="ＭＳ Ｐゴシック" w:hint="eastAsia"/>
                <w:b/>
                <w:kern w:val="0"/>
                <w:sz w:val="20"/>
                <w:szCs w:val="20"/>
              </w:rPr>
              <w:t>（３）</w:t>
            </w:r>
            <w:bookmarkStart w:id="3" w:name="局地的大雨の知識"/>
            <w:r w:rsidRPr="00D471E7">
              <w:rPr>
                <w:rFonts w:ascii="ＭＳ Ｐゴシック" w:eastAsia="ＭＳ Ｐゴシック" w:hAnsi="ＭＳ Ｐゴシック" w:cs="ＭＳ Ｐゴシック" w:hint="eastAsia"/>
                <w:b/>
                <w:kern w:val="0"/>
                <w:sz w:val="20"/>
                <w:szCs w:val="20"/>
              </w:rPr>
              <w:t>局地的大雨の知識</w:t>
            </w:r>
            <w:bookmarkEnd w:id="3"/>
          </w:p>
        </w:tc>
        <w:tc>
          <w:tcPr>
            <w:tcW w:w="433" w:type="dxa"/>
            <w:vMerge w:val="restart"/>
            <w:tcBorders>
              <w:top w:val="single" w:sz="4" w:space="0" w:color="auto"/>
              <w:left w:val="nil"/>
              <w:right w:val="single" w:sz="4" w:space="0" w:color="auto"/>
            </w:tcBorders>
            <w:vAlign w:val="center"/>
          </w:tcPr>
          <w:p w:rsidR="00665CBF" w:rsidRDefault="00665CBF" w:rsidP="00665CBF">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指導</w:t>
            </w:r>
          </w:p>
          <w:p w:rsidR="00665CBF" w:rsidRDefault="00665CBF" w:rsidP="00665CBF">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時期</w:t>
            </w:r>
          </w:p>
          <w:p w:rsidR="00665CBF" w:rsidRPr="00D471E7" w:rsidRDefault="00665CBF" w:rsidP="00665CBF">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等</w:t>
            </w:r>
          </w:p>
        </w:tc>
        <w:tc>
          <w:tcPr>
            <w:tcW w:w="567" w:type="dxa"/>
            <w:vMerge w:val="restart"/>
            <w:tcBorders>
              <w:top w:val="single" w:sz="4" w:space="0" w:color="auto"/>
              <w:left w:val="nil"/>
              <w:bottom w:val="single" w:sz="4" w:space="0" w:color="auto"/>
              <w:right w:val="single" w:sz="4" w:space="0" w:color="auto"/>
            </w:tcBorders>
            <w:noWrap/>
            <w:vAlign w:val="center"/>
          </w:tcPr>
          <w:p w:rsidR="00665CBF" w:rsidRPr="00D471E7" w:rsidRDefault="00665CBF" w:rsidP="00665CBF">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主な</w:t>
            </w:r>
          </w:p>
          <w:p w:rsidR="00665CBF" w:rsidRPr="00D471E7" w:rsidRDefault="00665CBF" w:rsidP="00665CBF">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指導</w:t>
            </w:r>
          </w:p>
          <w:p w:rsidR="00665CBF" w:rsidRPr="00D471E7" w:rsidRDefault="00665CBF" w:rsidP="00665CBF">
            <w:pPr>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場面</w:t>
            </w:r>
          </w:p>
        </w:tc>
        <w:tc>
          <w:tcPr>
            <w:tcW w:w="1701" w:type="dxa"/>
            <w:vMerge w:val="restart"/>
            <w:tcBorders>
              <w:top w:val="single" w:sz="4" w:space="0" w:color="auto"/>
              <w:left w:val="nil"/>
              <w:right w:val="single" w:sz="4" w:space="0" w:color="auto"/>
            </w:tcBorders>
            <w:vAlign w:val="center"/>
          </w:tcPr>
          <w:p w:rsidR="00665CBF" w:rsidRPr="00F3446F" w:rsidRDefault="00665CBF" w:rsidP="00665CBF">
            <w:pPr>
              <w:widowControl/>
              <w:spacing w:line="240" w:lineRule="exact"/>
              <w:jc w:val="center"/>
              <w:rPr>
                <w:rFonts w:hAnsi="ＭＳ 明朝" w:cs="ＭＳ Ｐゴシック"/>
                <w:kern w:val="0"/>
                <w:sz w:val="16"/>
                <w:szCs w:val="16"/>
              </w:rPr>
            </w:pPr>
            <w:r w:rsidRPr="00F3446F">
              <w:rPr>
                <w:rFonts w:hAnsi="ＭＳ 明朝" w:cs="ＭＳ Ｐゴシック" w:hint="eastAsia"/>
                <w:kern w:val="0"/>
                <w:sz w:val="16"/>
                <w:szCs w:val="16"/>
              </w:rPr>
              <w:t>指導資料</w:t>
            </w:r>
          </w:p>
        </w:tc>
      </w:tr>
      <w:tr w:rsidR="00665CBF" w:rsidRPr="00D471E7" w:rsidTr="00665CBF">
        <w:trPr>
          <w:trHeight w:val="425"/>
        </w:trPr>
        <w:tc>
          <w:tcPr>
            <w:tcW w:w="393" w:type="dxa"/>
            <w:tcBorders>
              <w:top w:val="nil"/>
              <w:left w:val="single" w:sz="4" w:space="0" w:color="auto"/>
              <w:bottom w:val="single" w:sz="12" w:space="0" w:color="auto"/>
              <w:right w:val="single" w:sz="4" w:space="0" w:color="auto"/>
            </w:tcBorders>
            <w:noWrap/>
          </w:tcPr>
          <w:p w:rsidR="00665CBF" w:rsidRPr="00D471E7" w:rsidRDefault="00665CBF" w:rsidP="00665CBF">
            <w:pPr>
              <w:widowControl/>
              <w:spacing w:line="240" w:lineRule="exact"/>
              <w:jc w:val="center"/>
              <w:rPr>
                <w:rFonts w:ascii="ＭＳ Ｐゴシック" w:eastAsia="ＭＳ Ｐゴシック" w:hAnsi="ＭＳ Ｐゴシック" w:cs="ＭＳ Ｐゴシック"/>
                <w:kern w:val="0"/>
                <w:sz w:val="16"/>
                <w:szCs w:val="16"/>
              </w:rPr>
            </w:pPr>
            <w:r w:rsidRPr="00D471E7">
              <w:rPr>
                <w:rFonts w:ascii="ＭＳ Ｐゴシック" w:eastAsia="ＭＳ Ｐゴシック" w:hAnsi="ＭＳ Ｐゴシック" w:cs="ＭＳ Ｐゴシック" w:hint="eastAsia"/>
                <w:kern w:val="0"/>
                <w:sz w:val="16"/>
                <w:szCs w:val="16"/>
              </w:rPr>
              <w:t>No</w:t>
            </w:r>
          </w:p>
        </w:tc>
        <w:tc>
          <w:tcPr>
            <w:tcW w:w="1771" w:type="dxa"/>
            <w:tcBorders>
              <w:top w:val="nil"/>
              <w:left w:val="single" w:sz="4" w:space="0" w:color="auto"/>
              <w:bottom w:val="single" w:sz="12" w:space="0" w:color="auto"/>
              <w:right w:val="nil"/>
            </w:tcBorders>
          </w:tcPr>
          <w:p w:rsidR="00665CBF" w:rsidRPr="00D471E7" w:rsidRDefault="00665CBF" w:rsidP="00665CBF">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必ず身に付けさせたい事項</w:t>
            </w:r>
          </w:p>
        </w:tc>
        <w:tc>
          <w:tcPr>
            <w:tcW w:w="4916" w:type="dxa"/>
            <w:gridSpan w:val="2"/>
            <w:tcBorders>
              <w:top w:val="nil"/>
              <w:left w:val="single" w:sz="4" w:space="0" w:color="auto"/>
              <w:bottom w:val="single" w:sz="12" w:space="0" w:color="auto"/>
              <w:right w:val="single" w:sz="4" w:space="0" w:color="auto"/>
            </w:tcBorders>
            <w:vAlign w:val="center"/>
          </w:tcPr>
          <w:p w:rsidR="00665CBF" w:rsidRPr="00D471E7" w:rsidRDefault="00665CBF" w:rsidP="00665CBF">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具体の指導内容</w:t>
            </w:r>
          </w:p>
        </w:tc>
        <w:tc>
          <w:tcPr>
            <w:tcW w:w="433" w:type="dxa"/>
            <w:vMerge/>
            <w:tcBorders>
              <w:left w:val="nil"/>
              <w:bottom w:val="single" w:sz="12" w:space="0" w:color="auto"/>
              <w:right w:val="single" w:sz="4" w:space="0" w:color="auto"/>
            </w:tcBorders>
            <w:noWrap/>
            <w:vAlign w:val="center"/>
          </w:tcPr>
          <w:p w:rsidR="00665CBF" w:rsidRPr="00D471E7" w:rsidRDefault="00665CBF" w:rsidP="00665CBF">
            <w:pPr>
              <w:widowControl/>
              <w:spacing w:line="240" w:lineRule="exact"/>
              <w:jc w:val="center"/>
              <w:rPr>
                <w:rFonts w:ascii="ＭＳ ゴシック" w:eastAsia="ＭＳ ゴシック" w:hAnsi="ＭＳ ゴシック" w:cs="ＭＳ Ｐゴシック"/>
                <w:kern w:val="0"/>
                <w:sz w:val="16"/>
                <w:szCs w:val="16"/>
              </w:rPr>
            </w:pPr>
          </w:p>
        </w:tc>
        <w:tc>
          <w:tcPr>
            <w:tcW w:w="567" w:type="dxa"/>
            <w:vMerge/>
            <w:tcBorders>
              <w:top w:val="single" w:sz="4" w:space="0" w:color="auto"/>
              <w:left w:val="nil"/>
              <w:bottom w:val="single" w:sz="12" w:space="0" w:color="auto"/>
              <w:right w:val="single" w:sz="4" w:space="0" w:color="auto"/>
            </w:tcBorders>
            <w:vAlign w:val="center"/>
          </w:tcPr>
          <w:p w:rsidR="00665CBF" w:rsidRPr="00D471E7" w:rsidRDefault="00665CBF" w:rsidP="00665CBF">
            <w:pPr>
              <w:widowControl/>
              <w:jc w:val="left"/>
              <w:rPr>
                <w:rFonts w:ascii="ＭＳ ゴシック" w:eastAsia="ＭＳ ゴシック" w:hAnsi="ＭＳ ゴシック" w:cs="ＭＳ Ｐゴシック"/>
                <w:kern w:val="0"/>
                <w:sz w:val="16"/>
                <w:szCs w:val="16"/>
              </w:rPr>
            </w:pPr>
          </w:p>
        </w:tc>
        <w:tc>
          <w:tcPr>
            <w:tcW w:w="1701" w:type="dxa"/>
            <w:vMerge/>
            <w:tcBorders>
              <w:left w:val="nil"/>
              <w:bottom w:val="single" w:sz="12" w:space="0" w:color="auto"/>
              <w:right w:val="single" w:sz="4" w:space="0" w:color="auto"/>
            </w:tcBorders>
          </w:tcPr>
          <w:p w:rsidR="00665CBF" w:rsidRPr="00F3446F" w:rsidRDefault="00665CBF" w:rsidP="00665CBF">
            <w:pPr>
              <w:widowControl/>
              <w:spacing w:line="240" w:lineRule="exact"/>
              <w:jc w:val="left"/>
              <w:rPr>
                <w:rFonts w:hAnsi="ＭＳ 明朝" w:cs="ＭＳ Ｐゴシック"/>
                <w:kern w:val="0"/>
                <w:sz w:val="16"/>
                <w:szCs w:val="16"/>
              </w:rPr>
            </w:pPr>
          </w:p>
        </w:tc>
      </w:tr>
      <w:tr w:rsidR="00665CBF" w:rsidRPr="00D471E7" w:rsidTr="00665CBF">
        <w:trPr>
          <w:trHeight w:val="1460"/>
        </w:trPr>
        <w:tc>
          <w:tcPr>
            <w:tcW w:w="393" w:type="dxa"/>
            <w:tcBorders>
              <w:top w:val="single" w:sz="12" w:space="0" w:color="auto"/>
              <w:left w:val="single" w:sz="4" w:space="0" w:color="auto"/>
              <w:bottom w:val="single" w:sz="4" w:space="0" w:color="auto"/>
              <w:right w:val="single" w:sz="4" w:space="0" w:color="auto"/>
            </w:tcBorders>
            <w:noWrap/>
          </w:tcPr>
          <w:p w:rsidR="00665CBF" w:rsidRPr="00D471E7" w:rsidRDefault="00665CBF" w:rsidP="00665CBF">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①</w:t>
            </w:r>
          </w:p>
        </w:tc>
        <w:tc>
          <w:tcPr>
            <w:tcW w:w="1771" w:type="dxa"/>
            <w:tcBorders>
              <w:top w:val="single" w:sz="12" w:space="0" w:color="auto"/>
              <w:left w:val="single" w:sz="4" w:space="0" w:color="auto"/>
              <w:bottom w:val="single" w:sz="4" w:space="0" w:color="auto"/>
              <w:right w:val="nil"/>
            </w:tcBorders>
          </w:tcPr>
          <w:p w:rsidR="00665CBF" w:rsidRPr="00D471E7" w:rsidRDefault="00665CBF" w:rsidP="00665CBF">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局地的大雨により，河川や水の集まりやすい場所では急な増水が発生し，短時間で非常に危険な状態になることを知る。</w:t>
            </w:r>
          </w:p>
        </w:tc>
        <w:tc>
          <w:tcPr>
            <w:tcW w:w="282" w:type="dxa"/>
            <w:tcBorders>
              <w:top w:val="single" w:sz="12" w:space="0" w:color="auto"/>
              <w:left w:val="single" w:sz="4" w:space="0" w:color="auto"/>
              <w:right w:val="nil"/>
            </w:tcBorders>
          </w:tcPr>
          <w:p w:rsidR="00665CBF" w:rsidRPr="00D471E7" w:rsidRDefault="00665CBF" w:rsidP="00665CBF">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1)</w:t>
            </w:r>
          </w:p>
        </w:tc>
        <w:tc>
          <w:tcPr>
            <w:tcW w:w="4634" w:type="dxa"/>
            <w:tcBorders>
              <w:top w:val="single" w:sz="12" w:space="0" w:color="auto"/>
              <w:left w:val="nil"/>
              <w:right w:val="single" w:sz="4" w:space="0" w:color="auto"/>
            </w:tcBorders>
          </w:tcPr>
          <w:p w:rsidR="00665CBF" w:rsidRPr="00D471E7" w:rsidRDefault="00665CBF" w:rsidP="00665CBF">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河川が急に増水する。</w:t>
            </w:r>
          </w:p>
        </w:tc>
        <w:tc>
          <w:tcPr>
            <w:tcW w:w="433" w:type="dxa"/>
            <w:tcBorders>
              <w:top w:val="single" w:sz="12" w:space="0" w:color="auto"/>
              <w:left w:val="nil"/>
              <w:right w:val="single" w:sz="4" w:space="0" w:color="auto"/>
            </w:tcBorders>
            <w:noWrap/>
            <w:vAlign w:val="center"/>
          </w:tcPr>
          <w:p w:rsidR="00665CBF" w:rsidRDefault="00665CBF" w:rsidP="00665CBF">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single" w:sz="12" w:space="0" w:color="auto"/>
              <w:left w:val="nil"/>
              <w:right w:val="single" w:sz="4" w:space="0" w:color="auto"/>
            </w:tcBorders>
            <w:noWrap/>
            <w:vAlign w:val="center"/>
          </w:tcPr>
          <w:p w:rsidR="00665CBF" w:rsidRPr="00D471E7" w:rsidRDefault="00665CBF" w:rsidP="00665CBF">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701" w:type="dxa"/>
            <w:vMerge w:val="restart"/>
            <w:tcBorders>
              <w:top w:val="single" w:sz="12" w:space="0" w:color="auto"/>
              <w:left w:val="nil"/>
              <w:right w:val="single" w:sz="4" w:space="0" w:color="auto"/>
            </w:tcBorders>
          </w:tcPr>
          <w:p w:rsidR="00665CBF" w:rsidRPr="006E2B64" w:rsidRDefault="00665CBF" w:rsidP="00665CBF">
            <w:pPr>
              <w:overflowPunct w:val="0"/>
              <w:spacing w:line="240" w:lineRule="exact"/>
              <w:ind w:left="180" w:hangingChars="100" w:hanging="180"/>
              <w:jc w:val="left"/>
              <w:textAlignment w:val="baseline"/>
              <w:rPr>
                <w:rFonts w:hAnsi="Times New Roman"/>
                <w:color w:val="000000"/>
                <w:spacing w:val="2"/>
                <w:kern w:val="0"/>
                <w:sz w:val="21"/>
                <w:szCs w:val="21"/>
              </w:rPr>
            </w:pPr>
            <w:r w:rsidRPr="006E2B64">
              <w:rPr>
                <w:rFonts w:hAnsi="ＭＳ 明朝" w:cs="ＭＳ 明朝" w:hint="eastAsia"/>
                <w:color w:val="000000"/>
                <w:kern w:val="0"/>
                <w:sz w:val="18"/>
                <w:szCs w:val="18"/>
              </w:rPr>
              <w:t>・</w:t>
            </w:r>
            <w:hyperlink r:id="rId23" w:history="1">
              <w:r w:rsidRPr="0091665A">
                <w:rPr>
                  <w:rStyle w:val="aa"/>
                  <w:rFonts w:hAnsi="ＭＳ 明朝" w:cs="ＭＳ 明朝" w:hint="eastAsia"/>
                  <w:kern w:val="0"/>
                  <w:sz w:val="18"/>
                  <w:szCs w:val="18"/>
                </w:rPr>
                <w:t>局地的大雨から身を守るために</w:t>
              </w:r>
            </w:hyperlink>
            <w:r>
              <w:rPr>
                <w:rFonts w:hAnsi="ＭＳ 明朝" w:cs="ＭＳ 明朝" w:hint="eastAsia"/>
                <w:color w:val="000000"/>
                <w:kern w:val="0"/>
                <w:sz w:val="18"/>
                <w:szCs w:val="18"/>
              </w:rPr>
              <w:t xml:space="preserve">　</w:t>
            </w:r>
            <w:r w:rsidRPr="006E2B64">
              <w:rPr>
                <w:rFonts w:hAnsi="ＭＳ 明朝" w:cs="ＭＳ 明朝"/>
                <w:color w:val="000000"/>
                <w:kern w:val="0"/>
                <w:sz w:val="18"/>
                <w:szCs w:val="18"/>
              </w:rPr>
              <w:t>(</w:t>
            </w:r>
            <w:r w:rsidRPr="006E2B64">
              <w:rPr>
                <w:rFonts w:hAnsi="ＭＳ 明朝" w:cs="ＭＳ 明朝" w:hint="eastAsia"/>
                <w:color w:val="000000"/>
                <w:kern w:val="0"/>
                <w:sz w:val="18"/>
                <w:szCs w:val="18"/>
              </w:rPr>
              <w:t>気象庁</w:t>
            </w:r>
            <w:r w:rsidRPr="006E2B64">
              <w:rPr>
                <w:rFonts w:hAnsi="ＭＳ 明朝" w:cs="ＭＳ 明朝"/>
                <w:color w:val="000000"/>
                <w:kern w:val="0"/>
                <w:sz w:val="18"/>
                <w:szCs w:val="18"/>
              </w:rPr>
              <w:t>)</w:t>
            </w:r>
            <w:r w:rsidRPr="006E2B64">
              <w:rPr>
                <w:rFonts w:hAnsi="ＭＳ 明朝" w:cs="ＭＳ 明朝"/>
                <w:color w:val="000000"/>
                <w:kern w:val="0"/>
                <w:sz w:val="21"/>
                <w:szCs w:val="21"/>
              </w:rPr>
              <w:t xml:space="preserve"> </w:t>
            </w:r>
          </w:p>
          <w:p w:rsidR="00665CBF" w:rsidRPr="006E2B64" w:rsidRDefault="00665CBF" w:rsidP="00665CBF">
            <w:pPr>
              <w:overflowPunct w:val="0"/>
              <w:spacing w:line="240" w:lineRule="exact"/>
              <w:ind w:left="180" w:hangingChars="100" w:hanging="180"/>
              <w:jc w:val="left"/>
              <w:textAlignment w:val="baseline"/>
              <w:rPr>
                <w:rFonts w:hAnsi="Times New Roman"/>
                <w:color w:val="000000"/>
                <w:spacing w:val="2"/>
                <w:kern w:val="0"/>
                <w:sz w:val="21"/>
                <w:szCs w:val="21"/>
              </w:rPr>
            </w:pPr>
            <w:r w:rsidRPr="006E2B64">
              <w:rPr>
                <w:rFonts w:hAnsi="ＭＳ 明朝" w:cs="ＭＳ 明朝" w:hint="eastAsia"/>
                <w:color w:val="000000"/>
                <w:kern w:val="0"/>
                <w:sz w:val="18"/>
                <w:szCs w:val="18"/>
              </w:rPr>
              <w:t>・</w:t>
            </w:r>
            <w:hyperlink r:id="rId24" w:history="1">
              <w:r w:rsidRPr="00EE7FB7">
                <w:rPr>
                  <w:rStyle w:val="aa"/>
                  <w:rFonts w:hAnsi="ＭＳ 明朝" w:cs="ＭＳ 明朝" w:hint="eastAsia"/>
                  <w:kern w:val="0"/>
                  <w:sz w:val="18"/>
                  <w:szCs w:val="18"/>
                </w:rPr>
                <w:t>天気が急に変わったらすぐに避難しよう。</w:t>
              </w:r>
            </w:hyperlink>
            <w:r>
              <w:rPr>
                <w:rFonts w:hAnsi="ＭＳ 明朝" w:cs="ＭＳ 明朝" w:hint="eastAsia"/>
                <w:color w:val="000000"/>
                <w:kern w:val="0"/>
                <w:sz w:val="18"/>
                <w:szCs w:val="18"/>
              </w:rPr>
              <w:t xml:space="preserve">　</w:t>
            </w:r>
            <w:r w:rsidRPr="006E2B64">
              <w:rPr>
                <w:rFonts w:hAnsi="ＭＳ 明朝" w:cs="ＭＳ 明朝"/>
                <w:color w:val="000000"/>
                <w:kern w:val="0"/>
                <w:sz w:val="18"/>
                <w:szCs w:val="18"/>
              </w:rPr>
              <w:t>(</w:t>
            </w:r>
            <w:r w:rsidRPr="006E2B64">
              <w:rPr>
                <w:rFonts w:hAnsi="ＭＳ 明朝" w:cs="ＭＳ 明朝" w:hint="eastAsia"/>
                <w:color w:val="000000"/>
                <w:kern w:val="0"/>
                <w:sz w:val="18"/>
                <w:szCs w:val="18"/>
              </w:rPr>
              <w:t>気象庁・熊谷地方気象台</w:t>
            </w:r>
            <w:r w:rsidRPr="006E2B64">
              <w:rPr>
                <w:rFonts w:hAnsi="ＭＳ 明朝" w:cs="ＭＳ 明朝"/>
                <w:color w:val="000000"/>
                <w:kern w:val="0"/>
                <w:sz w:val="18"/>
                <w:szCs w:val="18"/>
              </w:rPr>
              <w:t>)</w:t>
            </w:r>
          </w:p>
          <w:p w:rsidR="00665CBF" w:rsidRPr="00F3446F" w:rsidRDefault="00665CBF" w:rsidP="00665CBF">
            <w:pPr>
              <w:widowControl/>
              <w:spacing w:line="240" w:lineRule="exact"/>
              <w:ind w:left="210" w:hangingChars="100" w:hanging="210"/>
              <w:jc w:val="left"/>
              <w:rPr>
                <w:rFonts w:hAnsi="ＭＳ 明朝" w:cs="ＭＳ Ｐゴシック"/>
                <w:kern w:val="0"/>
                <w:sz w:val="16"/>
                <w:szCs w:val="16"/>
              </w:rPr>
            </w:pPr>
            <w:r w:rsidRPr="006E2B64">
              <w:rPr>
                <w:rFonts w:hAnsi="ＭＳ 明朝" w:cs="ＭＳ 明朝" w:hint="eastAsia"/>
                <w:color w:val="000000"/>
                <w:kern w:val="0"/>
                <w:sz w:val="21"/>
                <w:szCs w:val="21"/>
              </w:rPr>
              <w:t>・</w:t>
            </w:r>
            <w:hyperlink r:id="rId25" w:history="1">
              <w:r w:rsidRPr="00D66226">
                <w:rPr>
                  <w:rStyle w:val="aa"/>
                  <w:rFonts w:hAnsi="ＭＳ 明朝" w:cs="ＭＳ 明朝" w:hint="eastAsia"/>
                  <w:kern w:val="0"/>
                  <w:sz w:val="18"/>
                  <w:szCs w:val="18"/>
                </w:rPr>
                <w:t>リ－フレット　　「竜巻・雷・強い雨－ナウキャストの利用と防災－」</w:t>
              </w:r>
            </w:hyperlink>
            <w:r w:rsidRPr="006E2B64">
              <w:rPr>
                <w:rFonts w:hAnsi="ＭＳ 明朝" w:cs="ＭＳ 明朝"/>
                <w:color w:val="000000"/>
                <w:kern w:val="0"/>
                <w:sz w:val="18"/>
                <w:szCs w:val="18"/>
              </w:rPr>
              <w:t>(</w:t>
            </w:r>
            <w:r w:rsidRPr="006E2B64">
              <w:rPr>
                <w:rFonts w:hAnsi="ＭＳ 明朝" w:cs="ＭＳ 明朝" w:hint="eastAsia"/>
                <w:color w:val="000000"/>
                <w:kern w:val="0"/>
                <w:sz w:val="18"/>
                <w:szCs w:val="18"/>
              </w:rPr>
              <w:t>気象庁</w:t>
            </w:r>
            <w:r w:rsidRPr="006E2B64">
              <w:rPr>
                <w:rFonts w:hAnsi="ＭＳ 明朝" w:cs="ＭＳ 明朝"/>
                <w:color w:val="000000"/>
                <w:kern w:val="0"/>
                <w:sz w:val="18"/>
                <w:szCs w:val="18"/>
              </w:rPr>
              <w:t>)</w:t>
            </w:r>
          </w:p>
        </w:tc>
      </w:tr>
      <w:tr w:rsidR="00665CBF" w:rsidRPr="00D471E7" w:rsidTr="00665CBF">
        <w:trPr>
          <w:trHeight w:val="490"/>
        </w:trPr>
        <w:tc>
          <w:tcPr>
            <w:tcW w:w="393" w:type="dxa"/>
            <w:tcBorders>
              <w:top w:val="single" w:sz="4" w:space="0" w:color="auto"/>
              <w:left w:val="single" w:sz="4" w:space="0" w:color="auto"/>
              <w:bottom w:val="single" w:sz="4" w:space="0" w:color="auto"/>
              <w:right w:val="single" w:sz="4" w:space="0" w:color="auto"/>
            </w:tcBorders>
            <w:noWrap/>
          </w:tcPr>
          <w:p w:rsidR="00665CBF" w:rsidRPr="00D471E7" w:rsidRDefault="00665CBF" w:rsidP="00665CBF">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②</w:t>
            </w:r>
          </w:p>
        </w:tc>
        <w:tc>
          <w:tcPr>
            <w:tcW w:w="1771" w:type="dxa"/>
            <w:tcBorders>
              <w:top w:val="single" w:sz="4" w:space="0" w:color="auto"/>
              <w:left w:val="single" w:sz="4" w:space="0" w:color="auto"/>
              <w:bottom w:val="single" w:sz="4" w:space="0" w:color="auto"/>
              <w:right w:val="nil"/>
            </w:tcBorders>
          </w:tcPr>
          <w:p w:rsidR="00665CBF" w:rsidRPr="00D471E7" w:rsidRDefault="00665CBF" w:rsidP="00665CBF">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局地的大雨から危険を回避する方法を知る。</w:t>
            </w:r>
          </w:p>
        </w:tc>
        <w:tc>
          <w:tcPr>
            <w:tcW w:w="282" w:type="dxa"/>
            <w:tcBorders>
              <w:top w:val="single" w:sz="4" w:space="0" w:color="auto"/>
              <w:left w:val="single" w:sz="4" w:space="0" w:color="auto"/>
              <w:bottom w:val="single" w:sz="4" w:space="0" w:color="auto"/>
              <w:right w:val="nil"/>
            </w:tcBorders>
          </w:tcPr>
          <w:p w:rsidR="00665CBF" w:rsidRPr="00D471E7" w:rsidRDefault="00665CBF" w:rsidP="00665CBF">
            <w:pPr>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2)</w:t>
            </w:r>
          </w:p>
        </w:tc>
        <w:tc>
          <w:tcPr>
            <w:tcW w:w="4634" w:type="dxa"/>
            <w:tcBorders>
              <w:top w:val="single" w:sz="4" w:space="0" w:color="auto"/>
              <w:left w:val="nil"/>
              <w:bottom w:val="single" w:sz="4" w:space="0" w:color="auto"/>
              <w:right w:val="single" w:sz="4" w:space="0" w:color="auto"/>
            </w:tcBorders>
          </w:tcPr>
          <w:p w:rsidR="00665CBF" w:rsidRPr="00D471E7" w:rsidRDefault="00665CBF" w:rsidP="00665CBF">
            <w:pPr>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頭の上が急に暗くなり，雨が降り始めたらすぐに安全な場所に避難する。</w:t>
            </w:r>
          </w:p>
        </w:tc>
        <w:tc>
          <w:tcPr>
            <w:tcW w:w="433" w:type="dxa"/>
            <w:tcBorders>
              <w:top w:val="single" w:sz="4" w:space="0" w:color="auto"/>
              <w:left w:val="nil"/>
              <w:bottom w:val="single" w:sz="4" w:space="0" w:color="auto"/>
              <w:right w:val="single" w:sz="4" w:space="0" w:color="auto"/>
            </w:tcBorders>
            <w:noWrap/>
            <w:vAlign w:val="center"/>
          </w:tcPr>
          <w:p w:rsidR="00665CBF" w:rsidRDefault="00665CBF" w:rsidP="00665CBF">
            <w:pPr>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single" w:sz="4" w:space="0" w:color="auto"/>
              <w:left w:val="nil"/>
              <w:bottom w:val="single" w:sz="4" w:space="0" w:color="auto"/>
              <w:right w:val="single" w:sz="4" w:space="0" w:color="auto"/>
            </w:tcBorders>
            <w:noWrap/>
            <w:vAlign w:val="center"/>
          </w:tcPr>
          <w:p w:rsidR="00665CBF" w:rsidRPr="00D471E7" w:rsidRDefault="00665CBF" w:rsidP="00665CBF">
            <w:pPr>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701" w:type="dxa"/>
            <w:vMerge/>
            <w:tcBorders>
              <w:left w:val="nil"/>
              <w:bottom w:val="single" w:sz="4" w:space="0" w:color="auto"/>
              <w:right w:val="single" w:sz="4" w:space="0" w:color="auto"/>
            </w:tcBorders>
          </w:tcPr>
          <w:p w:rsidR="00665CBF" w:rsidRPr="00F3446F" w:rsidRDefault="00665CBF" w:rsidP="00665CBF">
            <w:pPr>
              <w:widowControl/>
              <w:spacing w:line="240" w:lineRule="exact"/>
              <w:jc w:val="center"/>
              <w:rPr>
                <w:rFonts w:hAnsi="ＭＳ 明朝" w:cs="ＭＳ Ｐゴシック"/>
                <w:kern w:val="0"/>
                <w:sz w:val="16"/>
                <w:szCs w:val="16"/>
              </w:rPr>
            </w:pPr>
          </w:p>
        </w:tc>
      </w:tr>
    </w:tbl>
    <w:tbl>
      <w:tblPr>
        <w:tblpPr w:leftFromText="142" w:rightFromText="142" w:vertAnchor="text" w:horzAnchor="margin" w:tblpY="315"/>
        <w:tblW w:w="9776" w:type="dxa"/>
        <w:tblLayout w:type="fixed"/>
        <w:tblCellMar>
          <w:left w:w="0" w:type="dxa"/>
          <w:right w:w="0" w:type="dxa"/>
        </w:tblCellMar>
        <w:tblLook w:val="04A0" w:firstRow="1" w:lastRow="0" w:firstColumn="1" w:lastColumn="0" w:noHBand="0" w:noVBand="1"/>
      </w:tblPr>
      <w:tblGrid>
        <w:gridCol w:w="388"/>
        <w:gridCol w:w="1773"/>
        <w:gridCol w:w="282"/>
        <w:gridCol w:w="4637"/>
        <w:gridCol w:w="428"/>
        <w:gridCol w:w="567"/>
        <w:gridCol w:w="1701"/>
      </w:tblGrid>
      <w:tr w:rsidR="00665CBF" w:rsidRPr="00D471E7" w:rsidTr="00665CBF">
        <w:trPr>
          <w:trHeight w:val="278"/>
        </w:trPr>
        <w:tc>
          <w:tcPr>
            <w:tcW w:w="7080" w:type="dxa"/>
            <w:gridSpan w:val="4"/>
            <w:tcBorders>
              <w:top w:val="single" w:sz="4" w:space="0" w:color="auto"/>
              <w:left w:val="single" w:sz="4" w:space="0" w:color="auto"/>
              <w:bottom w:val="single" w:sz="4" w:space="0" w:color="000000"/>
              <w:right w:val="single" w:sz="4" w:space="0" w:color="auto"/>
            </w:tcBorders>
            <w:shd w:val="clear" w:color="auto" w:fill="C6D9F1"/>
            <w:noWrap/>
            <w:vAlign w:val="center"/>
          </w:tcPr>
          <w:p w:rsidR="00665CBF" w:rsidRPr="00D471E7" w:rsidRDefault="00665CBF" w:rsidP="00665CBF">
            <w:pPr>
              <w:widowControl/>
              <w:spacing w:line="240" w:lineRule="exact"/>
              <w:rPr>
                <w:rFonts w:ascii="ＭＳ Ｐゴシック" w:eastAsia="ＭＳ Ｐゴシック" w:hAnsi="ＭＳ Ｐゴシック" w:cs="ＭＳ Ｐゴシック"/>
                <w:b/>
                <w:kern w:val="0"/>
                <w:sz w:val="18"/>
                <w:szCs w:val="18"/>
              </w:rPr>
            </w:pPr>
            <w:r w:rsidRPr="00D471E7">
              <w:rPr>
                <w:rFonts w:ascii="ＭＳ Ｐゴシック" w:eastAsia="ＭＳ Ｐゴシック" w:hAnsi="ＭＳ Ｐゴシック" w:cs="ＭＳ Ｐゴシック" w:hint="eastAsia"/>
                <w:kern w:val="0"/>
                <w:sz w:val="20"/>
                <w:szCs w:val="20"/>
              </w:rPr>
              <w:t xml:space="preserve">　</w:t>
            </w:r>
            <w:r w:rsidRPr="00D471E7">
              <w:rPr>
                <w:rFonts w:ascii="ＭＳ Ｐゴシック" w:eastAsia="ＭＳ Ｐゴシック" w:hAnsi="ＭＳ Ｐゴシック" w:cs="ＭＳ Ｐゴシック" w:hint="eastAsia"/>
                <w:b/>
                <w:kern w:val="0"/>
                <w:sz w:val="20"/>
                <w:szCs w:val="20"/>
              </w:rPr>
              <w:t>（５）風の被害に備えて</w:t>
            </w:r>
          </w:p>
        </w:tc>
        <w:tc>
          <w:tcPr>
            <w:tcW w:w="428" w:type="dxa"/>
            <w:vMerge w:val="restart"/>
            <w:tcBorders>
              <w:top w:val="single" w:sz="4" w:space="0" w:color="auto"/>
              <w:left w:val="nil"/>
              <w:right w:val="single" w:sz="4" w:space="0" w:color="auto"/>
            </w:tcBorders>
            <w:vAlign w:val="center"/>
          </w:tcPr>
          <w:p w:rsidR="00665CBF" w:rsidRDefault="00665CBF" w:rsidP="00665CBF">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指導</w:t>
            </w:r>
          </w:p>
          <w:p w:rsidR="00665CBF" w:rsidRDefault="00665CBF" w:rsidP="00665CBF">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時期</w:t>
            </w:r>
          </w:p>
          <w:p w:rsidR="00665CBF" w:rsidRPr="00D471E7" w:rsidRDefault="00665CBF" w:rsidP="00665CBF">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等</w:t>
            </w:r>
          </w:p>
        </w:tc>
        <w:tc>
          <w:tcPr>
            <w:tcW w:w="567" w:type="dxa"/>
            <w:vMerge w:val="restart"/>
            <w:tcBorders>
              <w:top w:val="single" w:sz="4" w:space="0" w:color="auto"/>
              <w:left w:val="nil"/>
              <w:bottom w:val="single" w:sz="4" w:space="0" w:color="auto"/>
              <w:right w:val="single" w:sz="4" w:space="0" w:color="auto"/>
            </w:tcBorders>
            <w:noWrap/>
            <w:vAlign w:val="center"/>
          </w:tcPr>
          <w:p w:rsidR="00665CBF" w:rsidRPr="00D471E7" w:rsidRDefault="00665CBF" w:rsidP="00665CBF">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主な</w:t>
            </w:r>
          </w:p>
          <w:p w:rsidR="00665CBF" w:rsidRPr="00D471E7" w:rsidRDefault="00665CBF" w:rsidP="00665CBF">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指導</w:t>
            </w:r>
          </w:p>
          <w:p w:rsidR="00665CBF" w:rsidRPr="00D471E7" w:rsidRDefault="00665CBF" w:rsidP="00665CBF">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場面</w:t>
            </w:r>
          </w:p>
        </w:tc>
        <w:tc>
          <w:tcPr>
            <w:tcW w:w="1701" w:type="dxa"/>
            <w:vMerge w:val="restart"/>
            <w:tcBorders>
              <w:top w:val="single" w:sz="4" w:space="0" w:color="auto"/>
              <w:left w:val="nil"/>
              <w:right w:val="single" w:sz="4" w:space="0" w:color="auto"/>
            </w:tcBorders>
            <w:vAlign w:val="center"/>
          </w:tcPr>
          <w:p w:rsidR="00665CBF" w:rsidRPr="00F3446F" w:rsidRDefault="00665CBF" w:rsidP="00665CBF">
            <w:pPr>
              <w:widowControl/>
              <w:spacing w:line="240" w:lineRule="exact"/>
              <w:jc w:val="center"/>
              <w:rPr>
                <w:rFonts w:hAnsi="ＭＳ 明朝" w:cs="ＭＳ Ｐゴシック"/>
                <w:kern w:val="0"/>
                <w:sz w:val="16"/>
                <w:szCs w:val="16"/>
              </w:rPr>
            </w:pPr>
            <w:r w:rsidRPr="00F3446F">
              <w:rPr>
                <w:rFonts w:hAnsi="ＭＳ 明朝" w:cs="ＭＳ Ｐゴシック" w:hint="eastAsia"/>
                <w:kern w:val="0"/>
                <w:sz w:val="16"/>
                <w:szCs w:val="16"/>
              </w:rPr>
              <w:t>指導資料</w:t>
            </w:r>
          </w:p>
        </w:tc>
      </w:tr>
      <w:tr w:rsidR="00665CBF" w:rsidRPr="00D471E7" w:rsidTr="00665CBF">
        <w:trPr>
          <w:trHeight w:val="490"/>
        </w:trPr>
        <w:tc>
          <w:tcPr>
            <w:tcW w:w="388" w:type="dxa"/>
            <w:tcBorders>
              <w:top w:val="nil"/>
              <w:left w:val="single" w:sz="4" w:space="0" w:color="auto"/>
              <w:bottom w:val="single" w:sz="12" w:space="0" w:color="auto"/>
              <w:right w:val="single" w:sz="4" w:space="0" w:color="auto"/>
            </w:tcBorders>
            <w:noWrap/>
          </w:tcPr>
          <w:p w:rsidR="00665CBF" w:rsidRPr="00D471E7" w:rsidRDefault="00665CBF" w:rsidP="00665CBF">
            <w:pPr>
              <w:widowControl/>
              <w:spacing w:line="240" w:lineRule="exact"/>
              <w:jc w:val="center"/>
              <w:rPr>
                <w:rFonts w:ascii="ＭＳ Ｐゴシック" w:eastAsia="ＭＳ Ｐゴシック" w:hAnsi="ＭＳ Ｐゴシック" w:cs="ＭＳ Ｐゴシック"/>
                <w:kern w:val="0"/>
                <w:sz w:val="16"/>
                <w:szCs w:val="16"/>
              </w:rPr>
            </w:pPr>
            <w:r w:rsidRPr="00D471E7">
              <w:rPr>
                <w:rFonts w:ascii="ＭＳ Ｐゴシック" w:eastAsia="ＭＳ Ｐゴシック" w:hAnsi="ＭＳ Ｐゴシック" w:cs="ＭＳ Ｐゴシック" w:hint="eastAsia"/>
                <w:kern w:val="0"/>
                <w:sz w:val="16"/>
                <w:szCs w:val="16"/>
              </w:rPr>
              <w:t>No</w:t>
            </w:r>
          </w:p>
        </w:tc>
        <w:tc>
          <w:tcPr>
            <w:tcW w:w="1773" w:type="dxa"/>
            <w:tcBorders>
              <w:top w:val="nil"/>
              <w:left w:val="single" w:sz="4" w:space="0" w:color="auto"/>
              <w:bottom w:val="single" w:sz="12" w:space="0" w:color="auto"/>
              <w:right w:val="nil"/>
            </w:tcBorders>
          </w:tcPr>
          <w:p w:rsidR="00665CBF" w:rsidRPr="00D471E7" w:rsidRDefault="00665CBF" w:rsidP="00665CBF">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必ず身に付けさせたい事項</w:t>
            </w:r>
          </w:p>
        </w:tc>
        <w:tc>
          <w:tcPr>
            <w:tcW w:w="4919" w:type="dxa"/>
            <w:gridSpan w:val="2"/>
            <w:tcBorders>
              <w:top w:val="nil"/>
              <w:left w:val="single" w:sz="4" w:space="0" w:color="auto"/>
              <w:bottom w:val="single" w:sz="12" w:space="0" w:color="auto"/>
              <w:right w:val="single" w:sz="4" w:space="0" w:color="auto"/>
            </w:tcBorders>
            <w:vAlign w:val="center"/>
          </w:tcPr>
          <w:p w:rsidR="00665CBF" w:rsidRPr="00D471E7" w:rsidRDefault="00665CBF" w:rsidP="00665CBF">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具体の指導内容</w:t>
            </w:r>
          </w:p>
        </w:tc>
        <w:tc>
          <w:tcPr>
            <w:tcW w:w="428" w:type="dxa"/>
            <w:vMerge/>
            <w:tcBorders>
              <w:left w:val="nil"/>
              <w:bottom w:val="single" w:sz="12" w:space="0" w:color="auto"/>
              <w:right w:val="single" w:sz="4" w:space="0" w:color="auto"/>
            </w:tcBorders>
            <w:noWrap/>
            <w:vAlign w:val="center"/>
          </w:tcPr>
          <w:p w:rsidR="00665CBF" w:rsidRPr="00D471E7" w:rsidRDefault="00665CBF" w:rsidP="00665CBF">
            <w:pPr>
              <w:widowControl/>
              <w:spacing w:line="240" w:lineRule="exact"/>
              <w:jc w:val="center"/>
              <w:rPr>
                <w:rFonts w:ascii="ＭＳ ゴシック" w:eastAsia="ＭＳ ゴシック" w:hAnsi="ＭＳ ゴシック" w:cs="ＭＳ Ｐゴシック"/>
                <w:kern w:val="0"/>
                <w:sz w:val="16"/>
                <w:szCs w:val="16"/>
              </w:rPr>
            </w:pPr>
          </w:p>
        </w:tc>
        <w:tc>
          <w:tcPr>
            <w:tcW w:w="567" w:type="dxa"/>
            <w:vMerge/>
            <w:tcBorders>
              <w:top w:val="single" w:sz="4" w:space="0" w:color="auto"/>
              <w:left w:val="nil"/>
              <w:bottom w:val="single" w:sz="12" w:space="0" w:color="auto"/>
              <w:right w:val="single" w:sz="4" w:space="0" w:color="auto"/>
            </w:tcBorders>
            <w:vAlign w:val="center"/>
          </w:tcPr>
          <w:p w:rsidR="00665CBF" w:rsidRPr="00D471E7" w:rsidRDefault="00665CBF" w:rsidP="00665CBF">
            <w:pPr>
              <w:widowControl/>
              <w:jc w:val="left"/>
              <w:rPr>
                <w:rFonts w:ascii="ＭＳ ゴシック" w:eastAsia="ＭＳ ゴシック" w:hAnsi="ＭＳ ゴシック" w:cs="ＭＳ Ｐゴシック"/>
                <w:kern w:val="0"/>
                <w:sz w:val="16"/>
                <w:szCs w:val="16"/>
              </w:rPr>
            </w:pPr>
          </w:p>
        </w:tc>
        <w:tc>
          <w:tcPr>
            <w:tcW w:w="1701" w:type="dxa"/>
            <w:vMerge/>
            <w:tcBorders>
              <w:left w:val="nil"/>
              <w:bottom w:val="single" w:sz="12" w:space="0" w:color="auto"/>
              <w:right w:val="single" w:sz="4" w:space="0" w:color="auto"/>
            </w:tcBorders>
          </w:tcPr>
          <w:p w:rsidR="00665CBF" w:rsidRPr="00F3446F" w:rsidRDefault="00665CBF" w:rsidP="00665CBF">
            <w:pPr>
              <w:widowControl/>
              <w:spacing w:line="240" w:lineRule="exact"/>
              <w:jc w:val="left"/>
              <w:rPr>
                <w:rFonts w:hAnsi="ＭＳ 明朝" w:cs="ＭＳ Ｐゴシック"/>
                <w:kern w:val="0"/>
                <w:sz w:val="16"/>
                <w:szCs w:val="16"/>
              </w:rPr>
            </w:pPr>
          </w:p>
        </w:tc>
      </w:tr>
      <w:tr w:rsidR="00665CBF" w:rsidRPr="00D471E7" w:rsidTr="00665CBF">
        <w:trPr>
          <w:trHeight w:val="12"/>
        </w:trPr>
        <w:tc>
          <w:tcPr>
            <w:tcW w:w="388" w:type="dxa"/>
            <w:vMerge w:val="restart"/>
            <w:tcBorders>
              <w:top w:val="single" w:sz="4" w:space="0" w:color="auto"/>
              <w:left w:val="single" w:sz="4" w:space="0" w:color="auto"/>
              <w:bottom w:val="single" w:sz="4" w:space="0" w:color="auto"/>
              <w:right w:val="single" w:sz="4" w:space="0" w:color="auto"/>
            </w:tcBorders>
            <w:noWrap/>
          </w:tcPr>
          <w:p w:rsidR="00665CBF" w:rsidRPr="00D471E7" w:rsidRDefault="00665CBF" w:rsidP="00665CBF">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②</w:t>
            </w:r>
          </w:p>
        </w:tc>
        <w:tc>
          <w:tcPr>
            <w:tcW w:w="1773" w:type="dxa"/>
            <w:vMerge w:val="restart"/>
            <w:tcBorders>
              <w:top w:val="single" w:sz="4" w:space="0" w:color="auto"/>
              <w:left w:val="single" w:sz="4" w:space="0" w:color="auto"/>
              <w:bottom w:val="nil"/>
              <w:right w:val="nil"/>
            </w:tcBorders>
          </w:tcPr>
          <w:p w:rsidR="00665CBF" w:rsidRPr="00D471E7" w:rsidRDefault="00665CBF" w:rsidP="00665CBF">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突風により，突然思わぬ被害が出ることがあることを知る。</w:t>
            </w:r>
          </w:p>
        </w:tc>
        <w:tc>
          <w:tcPr>
            <w:tcW w:w="282" w:type="dxa"/>
            <w:tcBorders>
              <w:top w:val="single" w:sz="4" w:space="0" w:color="auto"/>
              <w:left w:val="single" w:sz="4" w:space="0" w:color="auto"/>
              <w:bottom w:val="single" w:sz="4" w:space="0" w:color="auto"/>
              <w:right w:val="nil"/>
            </w:tcBorders>
          </w:tcPr>
          <w:p w:rsidR="00665CBF" w:rsidRPr="00D471E7" w:rsidRDefault="00665CBF" w:rsidP="00665CBF">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1)</w:t>
            </w:r>
          </w:p>
        </w:tc>
        <w:tc>
          <w:tcPr>
            <w:tcW w:w="4637" w:type="dxa"/>
            <w:tcBorders>
              <w:top w:val="single" w:sz="4" w:space="0" w:color="auto"/>
              <w:left w:val="nil"/>
              <w:bottom w:val="single" w:sz="4" w:space="0" w:color="auto"/>
              <w:right w:val="single" w:sz="4" w:space="0" w:color="auto"/>
            </w:tcBorders>
          </w:tcPr>
          <w:p w:rsidR="00665CBF" w:rsidRPr="00D471E7" w:rsidRDefault="00665CBF" w:rsidP="00665CBF">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突風により運動会の屋外テントやイベントのテントがとばされ，非常に危険である。</w:t>
            </w:r>
          </w:p>
        </w:tc>
        <w:tc>
          <w:tcPr>
            <w:tcW w:w="428" w:type="dxa"/>
            <w:tcBorders>
              <w:top w:val="single" w:sz="4" w:space="0" w:color="auto"/>
              <w:left w:val="nil"/>
              <w:bottom w:val="single" w:sz="4" w:space="0" w:color="auto"/>
              <w:right w:val="single" w:sz="4" w:space="0" w:color="auto"/>
            </w:tcBorders>
            <w:noWrap/>
            <w:vAlign w:val="center"/>
          </w:tcPr>
          <w:p w:rsidR="00665CBF" w:rsidRDefault="00665CBF" w:rsidP="00665CBF">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 xml:space="preserve">☆　</w:t>
            </w:r>
          </w:p>
        </w:tc>
        <w:tc>
          <w:tcPr>
            <w:tcW w:w="567" w:type="dxa"/>
            <w:tcBorders>
              <w:top w:val="single" w:sz="4" w:space="0" w:color="auto"/>
              <w:left w:val="nil"/>
              <w:bottom w:val="single" w:sz="4" w:space="0" w:color="auto"/>
              <w:right w:val="single" w:sz="4" w:space="0" w:color="auto"/>
            </w:tcBorders>
            <w:noWrap/>
            <w:vAlign w:val="center"/>
          </w:tcPr>
          <w:p w:rsidR="00665CBF" w:rsidRPr="00D471E7" w:rsidRDefault="00665CBF" w:rsidP="00665CBF">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w:t>
            </w:r>
          </w:p>
        </w:tc>
        <w:tc>
          <w:tcPr>
            <w:tcW w:w="1701" w:type="dxa"/>
            <w:vMerge w:val="restart"/>
            <w:tcBorders>
              <w:top w:val="single" w:sz="4" w:space="0" w:color="auto"/>
              <w:left w:val="nil"/>
              <w:right w:val="single" w:sz="4" w:space="0" w:color="auto"/>
            </w:tcBorders>
          </w:tcPr>
          <w:p w:rsidR="00665CBF" w:rsidRPr="006E2B64" w:rsidRDefault="00665CBF" w:rsidP="00665CBF">
            <w:pPr>
              <w:overflowPunct w:val="0"/>
              <w:spacing w:line="240" w:lineRule="exact"/>
              <w:ind w:left="180" w:hangingChars="100" w:hanging="180"/>
              <w:textAlignment w:val="baseline"/>
              <w:rPr>
                <w:rFonts w:hAnsi="Times New Roman"/>
                <w:color w:val="000000"/>
                <w:spacing w:val="2"/>
                <w:kern w:val="0"/>
                <w:sz w:val="21"/>
                <w:szCs w:val="21"/>
              </w:rPr>
            </w:pPr>
            <w:r w:rsidRPr="006E2B64">
              <w:rPr>
                <w:rFonts w:hAnsi="Times New Roman" w:cs="ＭＳ 明朝" w:hint="eastAsia"/>
                <w:color w:val="000000"/>
                <w:kern w:val="0"/>
                <w:sz w:val="18"/>
                <w:szCs w:val="18"/>
              </w:rPr>
              <w:t>・</w:t>
            </w:r>
            <w:hyperlink r:id="rId26" w:history="1">
              <w:r w:rsidRPr="009D07A1">
                <w:rPr>
                  <w:rStyle w:val="aa"/>
                  <w:rFonts w:hAnsi="Times New Roman" w:cs="ＭＳ 明朝" w:hint="eastAsia"/>
                  <w:kern w:val="0"/>
                  <w:sz w:val="18"/>
                  <w:szCs w:val="18"/>
                </w:rPr>
                <w:t>竜巻から身を守る　竜巻注意情報</w:t>
              </w:r>
            </w:hyperlink>
            <w:r w:rsidRPr="006E2B64">
              <w:rPr>
                <w:rFonts w:hAnsi="Times New Roman" w:cs="ＭＳ 明朝" w:hint="eastAsia"/>
                <w:color w:val="000000"/>
                <w:kern w:val="0"/>
                <w:sz w:val="18"/>
                <w:szCs w:val="18"/>
              </w:rPr>
              <w:t xml:space="preserve">　</w:t>
            </w:r>
            <w:r w:rsidRPr="006E2B64">
              <w:rPr>
                <w:rFonts w:hAnsi="ＭＳ 明朝" w:cs="ＭＳ 明朝"/>
                <w:color w:val="000000"/>
                <w:kern w:val="0"/>
                <w:sz w:val="18"/>
                <w:szCs w:val="18"/>
              </w:rPr>
              <w:t>(</w:t>
            </w:r>
            <w:r w:rsidRPr="006E2B64">
              <w:rPr>
                <w:rFonts w:hAnsi="Times New Roman" w:cs="ＭＳ 明朝" w:hint="eastAsia"/>
                <w:color w:val="000000"/>
                <w:kern w:val="0"/>
                <w:sz w:val="18"/>
                <w:szCs w:val="18"/>
              </w:rPr>
              <w:t>気象庁</w:t>
            </w:r>
            <w:r w:rsidRPr="006E2B64">
              <w:rPr>
                <w:rFonts w:hAnsi="ＭＳ 明朝" w:cs="ＭＳ 明朝"/>
                <w:color w:val="000000"/>
                <w:kern w:val="0"/>
                <w:sz w:val="18"/>
                <w:szCs w:val="18"/>
              </w:rPr>
              <w:t>)</w:t>
            </w:r>
          </w:p>
          <w:p w:rsidR="00665CBF" w:rsidRPr="00F3446F" w:rsidRDefault="00665CBF" w:rsidP="00665CBF">
            <w:pPr>
              <w:widowControl/>
              <w:spacing w:line="240" w:lineRule="exact"/>
              <w:ind w:left="180" w:hangingChars="100" w:hanging="180"/>
              <w:jc w:val="left"/>
              <w:rPr>
                <w:rFonts w:hAnsi="ＭＳ 明朝" w:cs="ＭＳ Ｐゴシック"/>
                <w:kern w:val="0"/>
                <w:sz w:val="16"/>
                <w:szCs w:val="16"/>
              </w:rPr>
            </w:pPr>
            <w:r w:rsidRPr="006E2B64">
              <w:rPr>
                <w:rFonts w:hAnsi="Times New Roman" w:cs="ＭＳ 明朝" w:hint="eastAsia"/>
                <w:color w:val="000000"/>
                <w:kern w:val="0"/>
                <w:sz w:val="18"/>
                <w:szCs w:val="18"/>
              </w:rPr>
              <w:t>・</w:t>
            </w:r>
            <w:hyperlink r:id="rId27" w:history="1">
              <w:r w:rsidRPr="009D07A1">
                <w:rPr>
                  <w:rStyle w:val="aa"/>
                  <w:rFonts w:hAnsi="Times New Roman" w:cs="ＭＳ 明朝" w:hint="eastAsia"/>
                  <w:kern w:val="0"/>
                  <w:sz w:val="18"/>
                  <w:szCs w:val="18"/>
                </w:rPr>
                <w:t>竜巻から身を守　　る！－自分や周りの人の安全を守るために－</w:t>
              </w:r>
            </w:hyperlink>
            <w:r>
              <w:rPr>
                <w:rFonts w:hAnsi="Times New Roman" w:cs="ＭＳ 明朝" w:hint="eastAsia"/>
                <w:color w:val="000000"/>
                <w:kern w:val="0"/>
                <w:sz w:val="18"/>
                <w:szCs w:val="18"/>
              </w:rPr>
              <w:t xml:space="preserve">　　　</w:t>
            </w:r>
            <w:r w:rsidRPr="006E2B64">
              <w:rPr>
                <w:rFonts w:hAnsi="ＭＳ 明朝" w:cs="ＭＳ 明朝"/>
                <w:color w:val="000000"/>
                <w:kern w:val="0"/>
                <w:sz w:val="18"/>
                <w:szCs w:val="18"/>
              </w:rPr>
              <w:t>(</w:t>
            </w:r>
            <w:r w:rsidRPr="006E2B64">
              <w:rPr>
                <w:rFonts w:hAnsi="Times New Roman" w:cs="ＭＳ 明朝" w:hint="eastAsia"/>
                <w:color w:val="000000"/>
                <w:kern w:val="0"/>
                <w:sz w:val="18"/>
                <w:szCs w:val="18"/>
              </w:rPr>
              <w:t>気象庁</w:t>
            </w:r>
            <w:r w:rsidRPr="006E2B64">
              <w:rPr>
                <w:rFonts w:hAnsi="ＭＳ 明朝" w:cs="ＭＳ 明朝"/>
                <w:color w:val="000000"/>
                <w:kern w:val="0"/>
                <w:sz w:val="18"/>
                <w:szCs w:val="18"/>
              </w:rPr>
              <w:t>)</w:t>
            </w:r>
          </w:p>
        </w:tc>
      </w:tr>
      <w:tr w:rsidR="00665CBF" w:rsidRPr="00D471E7" w:rsidTr="00665CBF">
        <w:trPr>
          <w:trHeight w:val="8"/>
        </w:trPr>
        <w:tc>
          <w:tcPr>
            <w:tcW w:w="388" w:type="dxa"/>
            <w:vMerge/>
            <w:tcBorders>
              <w:top w:val="nil"/>
              <w:left w:val="single" w:sz="4" w:space="0" w:color="auto"/>
              <w:bottom w:val="single" w:sz="4" w:space="0" w:color="auto"/>
              <w:right w:val="single" w:sz="4" w:space="0" w:color="auto"/>
            </w:tcBorders>
            <w:vAlign w:val="center"/>
          </w:tcPr>
          <w:p w:rsidR="00665CBF" w:rsidRPr="00D471E7" w:rsidRDefault="00665CBF" w:rsidP="00665CBF">
            <w:pPr>
              <w:widowControl/>
              <w:jc w:val="left"/>
              <w:rPr>
                <w:rFonts w:ascii="ＭＳ Ｐゴシック" w:eastAsia="ＭＳ Ｐゴシック" w:hAnsi="ＭＳ Ｐゴシック" w:cs="ＭＳ Ｐゴシック"/>
                <w:kern w:val="0"/>
                <w:sz w:val="18"/>
                <w:szCs w:val="18"/>
              </w:rPr>
            </w:pPr>
          </w:p>
        </w:tc>
        <w:tc>
          <w:tcPr>
            <w:tcW w:w="1773" w:type="dxa"/>
            <w:vMerge/>
            <w:tcBorders>
              <w:top w:val="nil"/>
              <w:left w:val="single" w:sz="4" w:space="0" w:color="auto"/>
              <w:bottom w:val="single" w:sz="4" w:space="0" w:color="auto"/>
              <w:right w:val="nil"/>
            </w:tcBorders>
            <w:vAlign w:val="center"/>
          </w:tcPr>
          <w:p w:rsidR="00665CBF" w:rsidRPr="00D471E7" w:rsidRDefault="00665CBF" w:rsidP="00665CBF">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665CBF" w:rsidRPr="00D471E7" w:rsidRDefault="00665CBF" w:rsidP="00665CBF">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2)</w:t>
            </w:r>
          </w:p>
        </w:tc>
        <w:tc>
          <w:tcPr>
            <w:tcW w:w="4637" w:type="dxa"/>
            <w:tcBorders>
              <w:top w:val="nil"/>
              <w:left w:val="nil"/>
              <w:bottom w:val="single" w:sz="4" w:space="0" w:color="auto"/>
              <w:right w:val="single" w:sz="4" w:space="0" w:color="auto"/>
            </w:tcBorders>
          </w:tcPr>
          <w:p w:rsidR="00665CBF" w:rsidRPr="00D471E7" w:rsidRDefault="00665CBF" w:rsidP="00665CBF">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学校のグランドでは突風でサッカーゴールや遊具が倒れることもある。</w:t>
            </w:r>
          </w:p>
        </w:tc>
        <w:tc>
          <w:tcPr>
            <w:tcW w:w="428" w:type="dxa"/>
            <w:tcBorders>
              <w:top w:val="nil"/>
              <w:left w:val="nil"/>
              <w:bottom w:val="single" w:sz="4" w:space="0" w:color="auto"/>
              <w:right w:val="single" w:sz="4" w:space="0" w:color="auto"/>
            </w:tcBorders>
            <w:noWrap/>
            <w:vAlign w:val="center"/>
          </w:tcPr>
          <w:p w:rsidR="00665CBF" w:rsidRDefault="00665CBF" w:rsidP="00665CBF">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 xml:space="preserve">☆　</w:t>
            </w:r>
          </w:p>
        </w:tc>
        <w:tc>
          <w:tcPr>
            <w:tcW w:w="567" w:type="dxa"/>
            <w:tcBorders>
              <w:top w:val="nil"/>
              <w:left w:val="nil"/>
              <w:bottom w:val="single" w:sz="4" w:space="0" w:color="auto"/>
              <w:right w:val="single" w:sz="4" w:space="0" w:color="auto"/>
            </w:tcBorders>
            <w:noWrap/>
            <w:vAlign w:val="center"/>
          </w:tcPr>
          <w:p w:rsidR="00665CBF" w:rsidRPr="00D471E7" w:rsidRDefault="00665CBF" w:rsidP="00665CBF">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w:t>
            </w:r>
          </w:p>
        </w:tc>
        <w:tc>
          <w:tcPr>
            <w:tcW w:w="1701" w:type="dxa"/>
            <w:vMerge/>
            <w:tcBorders>
              <w:left w:val="nil"/>
              <w:right w:val="single" w:sz="4" w:space="0" w:color="auto"/>
            </w:tcBorders>
          </w:tcPr>
          <w:p w:rsidR="00665CBF" w:rsidRPr="00F3446F" w:rsidRDefault="00665CBF" w:rsidP="00665CBF">
            <w:pPr>
              <w:widowControl/>
              <w:spacing w:line="240" w:lineRule="exact"/>
              <w:jc w:val="center"/>
              <w:rPr>
                <w:rFonts w:hAnsi="ＭＳ 明朝" w:cs="ＭＳ Ｐゴシック"/>
                <w:kern w:val="0"/>
                <w:sz w:val="16"/>
                <w:szCs w:val="16"/>
              </w:rPr>
            </w:pPr>
          </w:p>
        </w:tc>
      </w:tr>
      <w:tr w:rsidR="00665CBF" w:rsidRPr="00D471E7" w:rsidTr="00665CBF">
        <w:trPr>
          <w:trHeight w:val="12"/>
        </w:trPr>
        <w:tc>
          <w:tcPr>
            <w:tcW w:w="388" w:type="dxa"/>
            <w:vMerge w:val="restart"/>
            <w:tcBorders>
              <w:top w:val="single" w:sz="4" w:space="0" w:color="auto"/>
              <w:left w:val="single" w:sz="4" w:space="0" w:color="auto"/>
              <w:bottom w:val="single" w:sz="4" w:space="0" w:color="000000"/>
              <w:right w:val="single" w:sz="4" w:space="0" w:color="auto"/>
            </w:tcBorders>
            <w:noWrap/>
          </w:tcPr>
          <w:p w:rsidR="00665CBF" w:rsidRPr="00D471E7" w:rsidRDefault="00665CBF" w:rsidP="00665CBF">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③</w:t>
            </w:r>
          </w:p>
        </w:tc>
        <w:tc>
          <w:tcPr>
            <w:tcW w:w="1773" w:type="dxa"/>
            <w:vMerge w:val="restart"/>
            <w:tcBorders>
              <w:top w:val="single" w:sz="4" w:space="0" w:color="auto"/>
              <w:left w:val="single" w:sz="4" w:space="0" w:color="auto"/>
              <w:bottom w:val="single" w:sz="4" w:space="0" w:color="000000"/>
              <w:right w:val="single" w:sz="4" w:space="0" w:color="auto"/>
            </w:tcBorders>
          </w:tcPr>
          <w:p w:rsidR="00665CBF" w:rsidRDefault="00665CBF" w:rsidP="00665CBF">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激しい雷が鳴っている時は，竜巻などの激しい突風が吹くことがあることを知る。</w:t>
            </w:r>
          </w:p>
          <w:p w:rsidR="00665CBF" w:rsidRDefault="00665CBF" w:rsidP="00665CBF">
            <w:pPr>
              <w:widowControl/>
              <w:spacing w:line="240" w:lineRule="exact"/>
              <w:jc w:val="left"/>
              <w:rPr>
                <w:rFonts w:ascii="ＭＳ Ｐゴシック" w:eastAsia="ＭＳ Ｐゴシック" w:hAnsi="ＭＳ Ｐゴシック" w:cs="ＭＳ Ｐゴシック"/>
                <w:kern w:val="0"/>
                <w:sz w:val="18"/>
                <w:szCs w:val="18"/>
              </w:rPr>
            </w:pPr>
          </w:p>
          <w:p w:rsidR="00665CBF" w:rsidRDefault="00665CBF" w:rsidP="00665CBF">
            <w:pPr>
              <w:widowControl/>
              <w:spacing w:line="240" w:lineRule="exact"/>
              <w:jc w:val="left"/>
              <w:rPr>
                <w:rFonts w:ascii="ＭＳ Ｐゴシック" w:eastAsia="ＭＳ Ｐゴシック" w:hAnsi="ＭＳ Ｐゴシック" w:cs="ＭＳ Ｐゴシック"/>
                <w:kern w:val="0"/>
                <w:sz w:val="18"/>
                <w:szCs w:val="18"/>
              </w:rPr>
            </w:pPr>
          </w:p>
          <w:p w:rsidR="00665CBF" w:rsidRPr="00D471E7" w:rsidRDefault="00665CBF" w:rsidP="00665CBF">
            <w:pPr>
              <w:widowControl/>
              <w:spacing w:line="240" w:lineRule="exact"/>
              <w:ind w:left="180" w:hangingChars="100" w:hanging="180"/>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※局地的大雨・雷・竜巻に共通している。</w:t>
            </w:r>
          </w:p>
        </w:tc>
        <w:tc>
          <w:tcPr>
            <w:tcW w:w="282" w:type="dxa"/>
            <w:tcBorders>
              <w:top w:val="single" w:sz="4" w:space="0" w:color="auto"/>
              <w:left w:val="nil"/>
              <w:bottom w:val="single" w:sz="4" w:space="0" w:color="auto"/>
              <w:right w:val="nil"/>
            </w:tcBorders>
          </w:tcPr>
          <w:p w:rsidR="00665CBF" w:rsidRPr="00D471E7" w:rsidRDefault="00665CBF" w:rsidP="00665CBF">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1)</w:t>
            </w:r>
          </w:p>
        </w:tc>
        <w:tc>
          <w:tcPr>
            <w:tcW w:w="4637" w:type="dxa"/>
            <w:tcBorders>
              <w:top w:val="single" w:sz="4" w:space="0" w:color="auto"/>
              <w:left w:val="nil"/>
              <w:bottom w:val="single" w:sz="4" w:space="0" w:color="auto"/>
              <w:right w:val="single" w:sz="4" w:space="0" w:color="auto"/>
            </w:tcBorders>
          </w:tcPr>
          <w:p w:rsidR="00665CBF" w:rsidRPr="00D471E7" w:rsidRDefault="00665CBF" w:rsidP="00665CBF">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竜巻が発生すると，電柱や大木が倒壊したり，車や屋根が飛ぶ等の被害が発生するのできわめて危険である。</w:t>
            </w:r>
          </w:p>
        </w:tc>
        <w:tc>
          <w:tcPr>
            <w:tcW w:w="428" w:type="dxa"/>
            <w:tcBorders>
              <w:top w:val="single" w:sz="4" w:space="0" w:color="auto"/>
              <w:left w:val="nil"/>
              <w:bottom w:val="single" w:sz="4" w:space="0" w:color="auto"/>
              <w:right w:val="single" w:sz="4" w:space="0" w:color="auto"/>
            </w:tcBorders>
            <w:noWrap/>
            <w:vAlign w:val="center"/>
          </w:tcPr>
          <w:p w:rsidR="00665CBF" w:rsidRDefault="00665CBF" w:rsidP="00665CBF">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 xml:space="preserve">☆　</w:t>
            </w:r>
          </w:p>
        </w:tc>
        <w:tc>
          <w:tcPr>
            <w:tcW w:w="567" w:type="dxa"/>
            <w:tcBorders>
              <w:top w:val="single" w:sz="4" w:space="0" w:color="auto"/>
              <w:left w:val="nil"/>
              <w:bottom w:val="single" w:sz="4" w:space="0" w:color="auto"/>
              <w:right w:val="single" w:sz="4" w:space="0" w:color="auto"/>
            </w:tcBorders>
            <w:noWrap/>
            <w:vAlign w:val="center"/>
          </w:tcPr>
          <w:p w:rsidR="00665CBF" w:rsidRPr="00D471E7" w:rsidRDefault="00665CBF" w:rsidP="00665CBF">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665CBF" w:rsidRPr="00F3446F" w:rsidRDefault="00665CBF" w:rsidP="00665CBF">
            <w:pPr>
              <w:widowControl/>
              <w:spacing w:line="240" w:lineRule="exact"/>
              <w:jc w:val="center"/>
              <w:rPr>
                <w:rFonts w:hAnsi="ＭＳ 明朝" w:cs="ＭＳ Ｐゴシック"/>
                <w:kern w:val="0"/>
                <w:sz w:val="16"/>
                <w:szCs w:val="16"/>
              </w:rPr>
            </w:pPr>
          </w:p>
        </w:tc>
      </w:tr>
      <w:tr w:rsidR="00665CBF" w:rsidRPr="00D471E7" w:rsidTr="00665CBF">
        <w:trPr>
          <w:trHeight w:val="15"/>
        </w:trPr>
        <w:tc>
          <w:tcPr>
            <w:tcW w:w="388" w:type="dxa"/>
            <w:vMerge/>
            <w:tcBorders>
              <w:top w:val="nil"/>
              <w:left w:val="single" w:sz="4" w:space="0" w:color="auto"/>
              <w:bottom w:val="single" w:sz="4" w:space="0" w:color="000000"/>
              <w:right w:val="single" w:sz="4" w:space="0" w:color="auto"/>
            </w:tcBorders>
            <w:vAlign w:val="center"/>
          </w:tcPr>
          <w:p w:rsidR="00665CBF" w:rsidRPr="00D471E7" w:rsidRDefault="00665CBF" w:rsidP="00665CBF">
            <w:pPr>
              <w:widowControl/>
              <w:jc w:val="left"/>
              <w:rPr>
                <w:rFonts w:ascii="ＭＳ Ｐゴシック" w:eastAsia="ＭＳ Ｐゴシック" w:hAnsi="ＭＳ Ｐゴシック" w:cs="ＭＳ Ｐゴシック"/>
                <w:kern w:val="0"/>
                <w:sz w:val="18"/>
                <w:szCs w:val="18"/>
              </w:rPr>
            </w:pPr>
          </w:p>
        </w:tc>
        <w:tc>
          <w:tcPr>
            <w:tcW w:w="1773" w:type="dxa"/>
            <w:vMerge/>
            <w:tcBorders>
              <w:top w:val="single" w:sz="4" w:space="0" w:color="auto"/>
              <w:left w:val="single" w:sz="4" w:space="0" w:color="auto"/>
              <w:bottom w:val="single" w:sz="4" w:space="0" w:color="000000"/>
              <w:right w:val="single" w:sz="4" w:space="0" w:color="auto"/>
            </w:tcBorders>
            <w:vAlign w:val="center"/>
          </w:tcPr>
          <w:p w:rsidR="00665CBF" w:rsidRPr="00D471E7" w:rsidRDefault="00665CBF" w:rsidP="00665CBF">
            <w:pPr>
              <w:widowControl/>
              <w:jc w:val="left"/>
              <w:rPr>
                <w:rFonts w:ascii="ＭＳ Ｐゴシック" w:eastAsia="ＭＳ Ｐゴシック" w:hAnsi="ＭＳ Ｐゴシック" w:cs="ＭＳ Ｐゴシック"/>
                <w:kern w:val="0"/>
                <w:sz w:val="18"/>
                <w:szCs w:val="18"/>
              </w:rPr>
            </w:pPr>
          </w:p>
        </w:tc>
        <w:tc>
          <w:tcPr>
            <w:tcW w:w="282" w:type="dxa"/>
            <w:tcBorders>
              <w:top w:val="nil"/>
              <w:left w:val="nil"/>
              <w:bottom w:val="single" w:sz="4" w:space="0" w:color="auto"/>
              <w:right w:val="nil"/>
            </w:tcBorders>
          </w:tcPr>
          <w:p w:rsidR="00665CBF" w:rsidRPr="00D471E7" w:rsidRDefault="00665CBF" w:rsidP="00665CBF">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3)</w:t>
            </w:r>
          </w:p>
        </w:tc>
        <w:tc>
          <w:tcPr>
            <w:tcW w:w="4637" w:type="dxa"/>
            <w:tcBorders>
              <w:top w:val="nil"/>
              <w:left w:val="nil"/>
              <w:bottom w:val="nil"/>
              <w:right w:val="single" w:sz="4" w:space="0" w:color="auto"/>
            </w:tcBorders>
          </w:tcPr>
          <w:p w:rsidR="00665CBF" w:rsidRPr="00D471E7" w:rsidRDefault="00665CBF" w:rsidP="00665CBF">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気象台から竜巻注意情報が発表され，発達した雷雲の近付くきざしがある場合にはただちに頑丈な建物に避難する。</w:t>
            </w:r>
          </w:p>
        </w:tc>
        <w:tc>
          <w:tcPr>
            <w:tcW w:w="428" w:type="dxa"/>
            <w:tcBorders>
              <w:top w:val="nil"/>
              <w:left w:val="nil"/>
              <w:bottom w:val="single" w:sz="4" w:space="0" w:color="auto"/>
              <w:right w:val="single" w:sz="4" w:space="0" w:color="auto"/>
            </w:tcBorders>
            <w:noWrap/>
            <w:vAlign w:val="center"/>
          </w:tcPr>
          <w:p w:rsidR="00665CBF" w:rsidRDefault="00665CBF" w:rsidP="00665CBF">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 xml:space="preserve">☆　</w:t>
            </w:r>
          </w:p>
        </w:tc>
        <w:tc>
          <w:tcPr>
            <w:tcW w:w="567" w:type="dxa"/>
            <w:tcBorders>
              <w:top w:val="nil"/>
              <w:left w:val="nil"/>
              <w:bottom w:val="single" w:sz="4" w:space="0" w:color="auto"/>
              <w:right w:val="single" w:sz="4" w:space="0" w:color="auto"/>
            </w:tcBorders>
            <w:noWrap/>
            <w:vAlign w:val="center"/>
          </w:tcPr>
          <w:p w:rsidR="00665CBF" w:rsidRPr="00D471E7" w:rsidRDefault="00665CBF" w:rsidP="00665CBF">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665CBF" w:rsidRPr="00D471E7" w:rsidRDefault="00665CBF" w:rsidP="00665CBF">
            <w:pPr>
              <w:widowControl/>
              <w:spacing w:line="240" w:lineRule="exact"/>
              <w:jc w:val="center"/>
              <w:rPr>
                <w:rFonts w:ascii="ＭＳ ゴシック" w:eastAsia="ＭＳ ゴシック" w:hAnsi="ＭＳ ゴシック" w:cs="ＭＳ Ｐゴシック"/>
                <w:kern w:val="0"/>
                <w:sz w:val="16"/>
                <w:szCs w:val="16"/>
              </w:rPr>
            </w:pPr>
          </w:p>
        </w:tc>
      </w:tr>
      <w:tr w:rsidR="00665CBF" w:rsidRPr="00D471E7" w:rsidTr="00665CBF">
        <w:trPr>
          <w:trHeight w:val="35"/>
        </w:trPr>
        <w:tc>
          <w:tcPr>
            <w:tcW w:w="388" w:type="dxa"/>
            <w:vMerge/>
            <w:tcBorders>
              <w:top w:val="nil"/>
              <w:left w:val="single" w:sz="4" w:space="0" w:color="auto"/>
              <w:bottom w:val="single" w:sz="4" w:space="0" w:color="000000"/>
              <w:right w:val="single" w:sz="4" w:space="0" w:color="auto"/>
            </w:tcBorders>
            <w:vAlign w:val="center"/>
          </w:tcPr>
          <w:p w:rsidR="00665CBF" w:rsidRPr="00D471E7" w:rsidRDefault="00665CBF" w:rsidP="00665CBF">
            <w:pPr>
              <w:widowControl/>
              <w:jc w:val="left"/>
              <w:rPr>
                <w:rFonts w:ascii="ＭＳ Ｐゴシック" w:eastAsia="ＭＳ Ｐゴシック" w:hAnsi="ＭＳ Ｐゴシック" w:cs="ＭＳ Ｐゴシック"/>
                <w:kern w:val="0"/>
                <w:sz w:val="18"/>
                <w:szCs w:val="18"/>
              </w:rPr>
            </w:pPr>
          </w:p>
        </w:tc>
        <w:tc>
          <w:tcPr>
            <w:tcW w:w="1773" w:type="dxa"/>
            <w:vMerge/>
            <w:tcBorders>
              <w:top w:val="single" w:sz="4" w:space="0" w:color="auto"/>
              <w:left w:val="single" w:sz="4" w:space="0" w:color="auto"/>
              <w:bottom w:val="single" w:sz="4" w:space="0" w:color="000000"/>
              <w:right w:val="single" w:sz="4" w:space="0" w:color="auto"/>
            </w:tcBorders>
            <w:vAlign w:val="center"/>
          </w:tcPr>
          <w:p w:rsidR="00665CBF" w:rsidRPr="00D471E7" w:rsidRDefault="00665CBF" w:rsidP="00665CBF">
            <w:pPr>
              <w:widowControl/>
              <w:jc w:val="left"/>
              <w:rPr>
                <w:rFonts w:ascii="ＭＳ Ｐゴシック" w:eastAsia="ＭＳ Ｐゴシック" w:hAnsi="ＭＳ Ｐゴシック" w:cs="ＭＳ Ｐゴシック"/>
                <w:kern w:val="0"/>
                <w:sz w:val="18"/>
                <w:szCs w:val="18"/>
              </w:rPr>
            </w:pPr>
          </w:p>
        </w:tc>
        <w:tc>
          <w:tcPr>
            <w:tcW w:w="282" w:type="dxa"/>
            <w:tcBorders>
              <w:top w:val="nil"/>
              <w:left w:val="nil"/>
              <w:bottom w:val="single" w:sz="4" w:space="0" w:color="auto"/>
              <w:right w:val="nil"/>
            </w:tcBorders>
            <w:shd w:val="clear" w:color="auto" w:fill="FFFFFF"/>
          </w:tcPr>
          <w:p w:rsidR="00665CBF" w:rsidRPr="00D471E7" w:rsidRDefault="00665CBF" w:rsidP="00665CBF">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4)</w:t>
            </w:r>
          </w:p>
        </w:tc>
        <w:tc>
          <w:tcPr>
            <w:tcW w:w="4637" w:type="dxa"/>
            <w:tcBorders>
              <w:top w:val="single" w:sz="4" w:space="0" w:color="auto"/>
              <w:left w:val="nil"/>
              <w:bottom w:val="single" w:sz="4" w:space="0" w:color="auto"/>
              <w:right w:val="single" w:sz="4" w:space="0" w:color="auto"/>
            </w:tcBorders>
            <w:shd w:val="clear" w:color="auto" w:fill="FFFFFF"/>
          </w:tcPr>
          <w:p w:rsidR="00665CBF" w:rsidRPr="00D471E7" w:rsidRDefault="00665CBF" w:rsidP="00665CBF">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発達した雷雲の近付くきざしとは</w:t>
            </w:r>
            <w:r>
              <w:rPr>
                <w:rFonts w:ascii="ＭＳ Ｐゴシック" w:eastAsia="ＭＳ Ｐゴシック" w:hAnsi="ＭＳ Ｐゴシック" w:cs="ＭＳ Ｐゴシック" w:hint="eastAsia"/>
                <w:kern w:val="0"/>
                <w:sz w:val="18"/>
                <w:szCs w:val="18"/>
              </w:rPr>
              <w:t>以下のような現象がる。</w:t>
            </w:r>
            <w:r w:rsidRPr="00D471E7">
              <w:rPr>
                <w:rFonts w:ascii="ＭＳ Ｐゴシック" w:eastAsia="ＭＳ Ｐゴシック" w:hAnsi="ＭＳ Ｐゴシック" w:cs="ＭＳ Ｐゴシック" w:hint="eastAsia"/>
                <w:kern w:val="0"/>
                <w:sz w:val="18"/>
                <w:szCs w:val="18"/>
              </w:rPr>
              <w:br/>
              <w:t>①　真っ黒い雲が近づき，周囲が急に暗くなる</w:t>
            </w:r>
            <w:r w:rsidRPr="00D471E7">
              <w:rPr>
                <w:rFonts w:ascii="ＭＳ Ｐゴシック" w:eastAsia="ＭＳ Ｐゴシック" w:hAnsi="ＭＳ Ｐゴシック" w:cs="ＭＳ Ｐゴシック" w:hint="eastAsia"/>
                <w:kern w:val="0"/>
                <w:sz w:val="18"/>
                <w:szCs w:val="18"/>
              </w:rPr>
              <w:br/>
              <w:t>②　雷鳴が聞こえたり，雷光が見えたりする</w:t>
            </w:r>
            <w:r w:rsidRPr="00D471E7">
              <w:rPr>
                <w:rFonts w:ascii="ＭＳ Ｐゴシック" w:eastAsia="ＭＳ Ｐゴシック" w:hAnsi="ＭＳ Ｐゴシック" w:cs="ＭＳ Ｐゴシック" w:hint="eastAsia"/>
                <w:kern w:val="0"/>
                <w:sz w:val="18"/>
                <w:szCs w:val="18"/>
              </w:rPr>
              <w:br/>
              <w:t>③　ヒヤッとした冷たい風が吹き出す</w:t>
            </w:r>
            <w:r w:rsidRPr="00D471E7">
              <w:rPr>
                <w:rFonts w:ascii="ＭＳ Ｐゴシック" w:eastAsia="ＭＳ Ｐゴシック" w:hAnsi="ＭＳ Ｐゴシック" w:cs="ＭＳ Ｐゴシック" w:hint="eastAsia"/>
                <w:kern w:val="0"/>
                <w:sz w:val="18"/>
                <w:szCs w:val="18"/>
              </w:rPr>
              <w:br/>
              <w:t>④　大粒の雨や「ひょう」が降り出す</w:t>
            </w:r>
            <w:r w:rsidRPr="00D471E7">
              <w:rPr>
                <w:rFonts w:ascii="ＭＳ Ｐゴシック" w:eastAsia="ＭＳ Ｐゴシック" w:hAnsi="ＭＳ Ｐゴシック" w:cs="ＭＳ Ｐゴシック" w:hint="eastAsia"/>
                <w:kern w:val="0"/>
                <w:sz w:val="18"/>
                <w:szCs w:val="18"/>
              </w:rPr>
              <w:br/>
              <w:t xml:space="preserve">　</w:t>
            </w:r>
          </w:p>
        </w:tc>
        <w:tc>
          <w:tcPr>
            <w:tcW w:w="428" w:type="dxa"/>
            <w:tcBorders>
              <w:top w:val="nil"/>
              <w:left w:val="nil"/>
              <w:bottom w:val="single" w:sz="4" w:space="0" w:color="auto"/>
              <w:right w:val="single" w:sz="4" w:space="0" w:color="auto"/>
            </w:tcBorders>
            <w:noWrap/>
            <w:vAlign w:val="center"/>
          </w:tcPr>
          <w:p w:rsidR="00665CBF" w:rsidRDefault="00665CBF" w:rsidP="00665CBF">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 xml:space="preserve">☆　</w:t>
            </w:r>
          </w:p>
        </w:tc>
        <w:tc>
          <w:tcPr>
            <w:tcW w:w="567" w:type="dxa"/>
            <w:tcBorders>
              <w:top w:val="nil"/>
              <w:left w:val="nil"/>
              <w:bottom w:val="single" w:sz="4" w:space="0" w:color="auto"/>
              <w:right w:val="single" w:sz="4" w:space="0" w:color="auto"/>
            </w:tcBorders>
            <w:noWrap/>
            <w:vAlign w:val="center"/>
          </w:tcPr>
          <w:p w:rsidR="00665CBF" w:rsidRPr="00D471E7" w:rsidRDefault="00665CBF" w:rsidP="00665CBF">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701" w:type="dxa"/>
            <w:vMerge/>
            <w:tcBorders>
              <w:left w:val="nil"/>
              <w:bottom w:val="single" w:sz="4" w:space="0" w:color="auto"/>
              <w:right w:val="single" w:sz="4" w:space="0" w:color="auto"/>
            </w:tcBorders>
          </w:tcPr>
          <w:p w:rsidR="00665CBF" w:rsidRPr="00D471E7" w:rsidRDefault="00665CBF" w:rsidP="00665CBF">
            <w:pPr>
              <w:widowControl/>
              <w:spacing w:line="240" w:lineRule="exact"/>
              <w:jc w:val="center"/>
              <w:rPr>
                <w:rFonts w:ascii="ＭＳ ゴシック" w:eastAsia="ＭＳ ゴシック" w:hAnsi="ＭＳ ゴシック" w:cs="ＭＳ Ｐゴシック"/>
                <w:kern w:val="0"/>
                <w:sz w:val="16"/>
                <w:szCs w:val="16"/>
              </w:rPr>
            </w:pPr>
          </w:p>
        </w:tc>
      </w:tr>
    </w:tbl>
    <w:p w:rsidR="00665CBF" w:rsidRDefault="00665CBF" w:rsidP="00665CBF"/>
    <w:tbl>
      <w:tblPr>
        <w:tblW w:w="9781" w:type="dxa"/>
        <w:tblInd w:w="5" w:type="dxa"/>
        <w:tblLayout w:type="fixed"/>
        <w:tblCellMar>
          <w:left w:w="0" w:type="dxa"/>
          <w:right w:w="0" w:type="dxa"/>
        </w:tblCellMar>
        <w:tblLook w:val="04A0" w:firstRow="1" w:lastRow="0" w:firstColumn="1" w:lastColumn="0" w:noHBand="0" w:noVBand="1"/>
      </w:tblPr>
      <w:tblGrid>
        <w:gridCol w:w="393"/>
        <w:gridCol w:w="1773"/>
        <w:gridCol w:w="282"/>
        <w:gridCol w:w="4637"/>
        <w:gridCol w:w="428"/>
        <w:gridCol w:w="567"/>
        <w:gridCol w:w="1701"/>
      </w:tblGrid>
      <w:tr w:rsidR="00665CBF" w:rsidRPr="00D471E7" w:rsidTr="00665CBF">
        <w:trPr>
          <w:trHeight w:val="221"/>
        </w:trPr>
        <w:tc>
          <w:tcPr>
            <w:tcW w:w="7085" w:type="dxa"/>
            <w:gridSpan w:val="4"/>
            <w:tcBorders>
              <w:top w:val="single" w:sz="4" w:space="0" w:color="auto"/>
              <w:left w:val="single" w:sz="4" w:space="0" w:color="auto"/>
              <w:bottom w:val="single" w:sz="4" w:space="0" w:color="000000"/>
              <w:right w:val="single" w:sz="4" w:space="0" w:color="auto"/>
            </w:tcBorders>
            <w:shd w:val="clear" w:color="auto" w:fill="C6D9F1"/>
            <w:noWrap/>
            <w:vAlign w:val="center"/>
          </w:tcPr>
          <w:p w:rsidR="00665CBF" w:rsidRPr="00D471E7" w:rsidRDefault="00665CBF" w:rsidP="00665CBF">
            <w:pPr>
              <w:widowControl/>
              <w:spacing w:line="240" w:lineRule="exact"/>
              <w:rPr>
                <w:rFonts w:ascii="ＭＳ Ｐゴシック" w:eastAsia="ＭＳ Ｐゴシック" w:hAnsi="ＭＳ Ｐゴシック" w:cs="ＭＳ Ｐゴシック"/>
                <w:b/>
                <w:kern w:val="0"/>
                <w:sz w:val="18"/>
                <w:szCs w:val="18"/>
              </w:rPr>
            </w:pPr>
            <w:r w:rsidRPr="00D471E7">
              <w:rPr>
                <w:rFonts w:ascii="ＭＳ Ｐゴシック" w:eastAsia="ＭＳ Ｐゴシック" w:hAnsi="ＭＳ Ｐゴシック" w:cs="ＭＳ Ｐゴシック" w:hint="eastAsia"/>
                <w:kern w:val="0"/>
                <w:sz w:val="20"/>
                <w:szCs w:val="20"/>
              </w:rPr>
              <w:t xml:space="preserve">　</w:t>
            </w:r>
            <w:r w:rsidRPr="00D471E7">
              <w:rPr>
                <w:rFonts w:ascii="ＭＳ Ｐゴシック" w:eastAsia="ＭＳ Ｐゴシック" w:hAnsi="ＭＳ Ｐゴシック" w:cs="ＭＳ Ｐゴシック" w:hint="eastAsia"/>
                <w:b/>
                <w:kern w:val="0"/>
                <w:sz w:val="20"/>
                <w:szCs w:val="20"/>
              </w:rPr>
              <w:t>（６）大雪に備えて</w:t>
            </w:r>
          </w:p>
        </w:tc>
        <w:tc>
          <w:tcPr>
            <w:tcW w:w="428" w:type="dxa"/>
            <w:vMerge w:val="restart"/>
            <w:tcBorders>
              <w:top w:val="single" w:sz="4" w:space="0" w:color="auto"/>
              <w:left w:val="nil"/>
              <w:right w:val="single" w:sz="4" w:space="0" w:color="auto"/>
            </w:tcBorders>
            <w:vAlign w:val="center"/>
          </w:tcPr>
          <w:p w:rsidR="00665CBF" w:rsidRDefault="00665CBF" w:rsidP="00665CBF">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指導</w:t>
            </w:r>
          </w:p>
          <w:p w:rsidR="00665CBF" w:rsidRDefault="00665CBF" w:rsidP="00665CBF">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時期</w:t>
            </w:r>
          </w:p>
          <w:p w:rsidR="00665CBF" w:rsidRPr="00D471E7" w:rsidRDefault="00665CBF" w:rsidP="00665CBF">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等</w:t>
            </w:r>
          </w:p>
        </w:tc>
        <w:tc>
          <w:tcPr>
            <w:tcW w:w="567" w:type="dxa"/>
            <w:vMerge w:val="restart"/>
            <w:tcBorders>
              <w:top w:val="single" w:sz="4" w:space="0" w:color="auto"/>
              <w:left w:val="nil"/>
              <w:bottom w:val="single" w:sz="4" w:space="0" w:color="auto"/>
              <w:right w:val="single" w:sz="4" w:space="0" w:color="auto"/>
            </w:tcBorders>
            <w:noWrap/>
            <w:vAlign w:val="center"/>
          </w:tcPr>
          <w:p w:rsidR="00665CBF" w:rsidRPr="00D471E7" w:rsidRDefault="00665CBF" w:rsidP="00665CBF">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主な</w:t>
            </w:r>
          </w:p>
          <w:p w:rsidR="00665CBF" w:rsidRPr="00D471E7" w:rsidRDefault="00665CBF" w:rsidP="00665CBF">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指導</w:t>
            </w:r>
          </w:p>
          <w:p w:rsidR="00665CBF" w:rsidRPr="00D471E7" w:rsidRDefault="00665CBF" w:rsidP="00665CBF">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場面</w:t>
            </w:r>
          </w:p>
        </w:tc>
        <w:tc>
          <w:tcPr>
            <w:tcW w:w="1701" w:type="dxa"/>
            <w:vMerge w:val="restart"/>
            <w:tcBorders>
              <w:top w:val="single" w:sz="4" w:space="0" w:color="auto"/>
              <w:left w:val="nil"/>
              <w:right w:val="single" w:sz="4" w:space="0" w:color="auto"/>
            </w:tcBorders>
            <w:vAlign w:val="center"/>
          </w:tcPr>
          <w:p w:rsidR="00665CBF" w:rsidRPr="00F3446F" w:rsidRDefault="00665CBF" w:rsidP="00665CBF">
            <w:pPr>
              <w:widowControl/>
              <w:spacing w:line="240" w:lineRule="exact"/>
              <w:jc w:val="center"/>
              <w:rPr>
                <w:rFonts w:hAnsi="ＭＳ 明朝" w:cs="ＭＳ Ｐゴシック"/>
                <w:kern w:val="0"/>
                <w:sz w:val="16"/>
                <w:szCs w:val="16"/>
              </w:rPr>
            </w:pPr>
            <w:r w:rsidRPr="00F3446F">
              <w:rPr>
                <w:rFonts w:hAnsi="ＭＳ 明朝" w:cs="ＭＳ Ｐゴシック" w:hint="eastAsia"/>
                <w:kern w:val="0"/>
                <w:sz w:val="16"/>
                <w:szCs w:val="16"/>
              </w:rPr>
              <w:t>指導資料</w:t>
            </w:r>
          </w:p>
        </w:tc>
      </w:tr>
      <w:tr w:rsidR="00665CBF" w:rsidRPr="00D471E7" w:rsidTr="00665CBF">
        <w:trPr>
          <w:trHeight w:val="490"/>
        </w:trPr>
        <w:tc>
          <w:tcPr>
            <w:tcW w:w="393" w:type="dxa"/>
            <w:tcBorders>
              <w:top w:val="nil"/>
              <w:left w:val="single" w:sz="4" w:space="0" w:color="auto"/>
              <w:bottom w:val="single" w:sz="12" w:space="0" w:color="auto"/>
              <w:right w:val="single" w:sz="4" w:space="0" w:color="auto"/>
            </w:tcBorders>
            <w:noWrap/>
          </w:tcPr>
          <w:p w:rsidR="00665CBF" w:rsidRPr="00D471E7" w:rsidRDefault="00665CBF" w:rsidP="00665CBF">
            <w:pPr>
              <w:widowControl/>
              <w:spacing w:line="240" w:lineRule="exact"/>
              <w:jc w:val="center"/>
              <w:rPr>
                <w:rFonts w:ascii="ＭＳ Ｐゴシック" w:eastAsia="ＭＳ Ｐゴシック" w:hAnsi="ＭＳ Ｐゴシック" w:cs="ＭＳ Ｐゴシック"/>
                <w:kern w:val="0"/>
                <w:sz w:val="16"/>
                <w:szCs w:val="16"/>
              </w:rPr>
            </w:pPr>
            <w:r w:rsidRPr="00D471E7">
              <w:rPr>
                <w:rFonts w:ascii="ＭＳ Ｐゴシック" w:eastAsia="ＭＳ Ｐゴシック" w:hAnsi="ＭＳ Ｐゴシック" w:cs="ＭＳ Ｐゴシック" w:hint="eastAsia"/>
                <w:kern w:val="0"/>
                <w:sz w:val="16"/>
                <w:szCs w:val="16"/>
              </w:rPr>
              <w:t>No</w:t>
            </w:r>
          </w:p>
        </w:tc>
        <w:tc>
          <w:tcPr>
            <w:tcW w:w="1773" w:type="dxa"/>
            <w:tcBorders>
              <w:top w:val="nil"/>
              <w:left w:val="single" w:sz="4" w:space="0" w:color="auto"/>
              <w:bottom w:val="single" w:sz="12" w:space="0" w:color="auto"/>
              <w:right w:val="nil"/>
            </w:tcBorders>
          </w:tcPr>
          <w:p w:rsidR="00665CBF" w:rsidRPr="00D471E7" w:rsidRDefault="00665CBF" w:rsidP="00665CBF">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必ず身に付けさせたい事項</w:t>
            </w:r>
          </w:p>
        </w:tc>
        <w:tc>
          <w:tcPr>
            <w:tcW w:w="4919" w:type="dxa"/>
            <w:gridSpan w:val="2"/>
            <w:tcBorders>
              <w:top w:val="nil"/>
              <w:left w:val="single" w:sz="4" w:space="0" w:color="auto"/>
              <w:bottom w:val="single" w:sz="12" w:space="0" w:color="auto"/>
              <w:right w:val="single" w:sz="4" w:space="0" w:color="auto"/>
            </w:tcBorders>
            <w:vAlign w:val="center"/>
          </w:tcPr>
          <w:p w:rsidR="00665CBF" w:rsidRPr="00D471E7" w:rsidRDefault="00665CBF" w:rsidP="00665CBF">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具体の指導内容</w:t>
            </w:r>
          </w:p>
        </w:tc>
        <w:tc>
          <w:tcPr>
            <w:tcW w:w="428" w:type="dxa"/>
            <w:vMerge/>
            <w:tcBorders>
              <w:left w:val="nil"/>
              <w:bottom w:val="single" w:sz="12" w:space="0" w:color="auto"/>
              <w:right w:val="single" w:sz="4" w:space="0" w:color="auto"/>
            </w:tcBorders>
            <w:noWrap/>
            <w:vAlign w:val="center"/>
          </w:tcPr>
          <w:p w:rsidR="00665CBF" w:rsidRPr="00D471E7" w:rsidRDefault="00665CBF" w:rsidP="00665CBF">
            <w:pPr>
              <w:widowControl/>
              <w:spacing w:line="240" w:lineRule="exact"/>
              <w:jc w:val="center"/>
              <w:rPr>
                <w:rFonts w:ascii="ＭＳ ゴシック" w:eastAsia="ＭＳ ゴシック" w:hAnsi="ＭＳ ゴシック" w:cs="ＭＳ Ｐゴシック"/>
                <w:kern w:val="0"/>
                <w:sz w:val="16"/>
                <w:szCs w:val="16"/>
              </w:rPr>
            </w:pPr>
          </w:p>
        </w:tc>
        <w:tc>
          <w:tcPr>
            <w:tcW w:w="567" w:type="dxa"/>
            <w:vMerge/>
            <w:tcBorders>
              <w:top w:val="single" w:sz="4" w:space="0" w:color="auto"/>
              <w:left w:val="nil"/>
              <w:bottom w:val="single" w:sz="12" w:space="0" w:color="auto"/>
              <w:right w:val="single" w:sz="4" w:space="0" w:color="auto"/>
            </w:tcBorders>
            <w:vAlign w:val="center"/>
          </w:tcPr>
          <w:p w:rsidR="00665CBF" w:rsidRPr="00D471E7" w:rsidRDefault="00665CBF" w:rsidP="00665CBF">
            <w:pPr>
              <w:widowControl/>
              <w:jc w:val="left"/>
              <w:rPr>
                <w:rFonts w:ascii="ＭＳ ゴシック" w:eastAsia="ＭＳ ゴシック" w:hAnsi="ＭＳ ゴシック" w:cs="ＭＳ Ｐゴシック"/>
                <w:kern w:val="0"/>
                <w:sz w:val="16"/>
                <w:szCs w:val="16"/>
              </w:rPr>
            </w:pPr>
          </w:p>
        </w:tc>
        <w:tc>
          <w:tcPr>
            <w:tcW w:w="1701" w:type="dxa"/>
            <w:vMerge/>
            <w:tcBorders>
              <w:left w:val="nil"/>
              <w:bottom w:val="single" w:sz="12" w:space="0" w:color="auto"/>
              <w:right w:val="single" w:sz="4" w:space="0" w:color="auto"/>
            </w:tcBorders>
          </w:tcPr>
          <w:p w:rsidR="00665CBF" w:rsidRPr="00F3446F" w:rsidRDefault="00665CBF" w:rsidP="00665CBF">
            <w:pPr>
              <w:widowControl/>
              <w:spacing w:line="240" w:lineRule="exact"/>
              <w:jc w:val="left"/>
              <w:rPr>
                <w:rFonts w:hAnsi="ＭＳ 明朝" w:cs="ＭＳ Ｐゴシック"/>
                <w:kern w:val="0"/>
                <w:sz w:val="16"/>
                <w:szCs w:val="16"/>
              </w:rPr>
            </w:pPr>
          </w:p>
        </w:tc>
      </w:tr>
      <w:tr w:rsidR="00665CBF" w:rsidRPr="00D471E7" w:rsidTr="00665CBF">
        <w:trPr>
          <w:trHeight w:val="8"/>
        </w:trPr>
        <w:tc>
          <w:tcPr>
            <w:tcW w:w="393" w:type="dxa"/>
            <w:vMerge w:val="restart"/>
            <w:tcBorders>
              <w:top w:val="single" w:sz="12" w:space="0" w:color="auto"/>
              <w:left w:val="single" w:sz="4" w:space="0" w:color="auto"/>
              <w:bottom w:val="single" w:sz="4" w:space="0" w:color="auto"/>
              <w:right w:val="single" w:sz="4" w:space="0" w:color="auto"/>
            </w:tcBorders>
            <w:noWrap/>
          </w:tcPr>
          <w:p w:rsidR="00665CBF" w:rsidRPr="00D471E7" w:rsidRDefault="00665CBF" w:rsidP="00665CBF">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①</w:t>
            </w:r>
          </w:p>
        </w:tc>
        <w:tc>
          <w:tcPr>
            <w:tcW w:w="1773" w:type="dxa"/>
            <w:vMerge w:val="restart"/>
            <w:tcBorders>
              <w:top w:val="single" w:sz="12" w:space="0" w:color="auto"/>
              <w:left w:val="single" w:sz="4" w:space="0" w:color="auto"/>
              <w:bottom w:val="nil"/>
              <w:right w:val="nil"/>
            </w:tcBorders>
          </w:tcPr>
          <w:p w:rsidR="00665CBF" w:rsidRPr="00D471E7" w:rsidRDefault="00665CBF" w:rsidP="00665CBF">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大雪により発生する危険について知る。</w:t>
            </w:r>
          </w:p>
        </w:tc>
        <w:tc>
          <w:tcPr>
            <w:tcW w:w="282" w:type="dxa"/>
            <w:tcBorders>
              <w:top w:val="single" w:sz="12" w:space="0" w:color="auto"/>
              <w:left w:val="single" w:sz="4" w:space="0" w:color="auto"/>
              <w:bottom w:val="single" w:sz="4" w:space="0" w:color="auto"/>
              <w:right w:val="nil"/>
            </w:tcBorders>
          </w:tcPr>
          <w:p w:rsidR="00665CBF" w:rsidRPr="00D471E7" w:rsidRDefault="00665CBF" w:rsidP="00665CBF">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1)</w:t>
            </w:r>
          </w:p>
        </w:tc>
        <w:tc>
          <w:tcPr>
            <w:tcW w:w="4637" w:type="dxa"/>
            <w:tcBorders>
              <w:top w:val="single" w:sz="12" w:space="0" w:color="auto"/>
              <w:left w:val="nil"/>
              <w:bottom w:val="single" w:sz="4" w:space="0" w:color="auto"/>
              <w:right w:val="single" w:sz="4" w:space="0" w:color="auto"/>
            </w:tcBorders>
          </w:tcPr>
          <w:p w:rsidR="00665CBF" w:rsidRPr="00D471E7" w:rsidRDefault="00665CBF" w:rsidP="00665CBF">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雪の重みで家屋がつぶされてしまうことがある。</w:t>
            </w:r>
          </w:p>
        </w:tc>
        <w:tc>
          <w:tcPr>
            <w:tcW w:w="428" w:type="dxa"/>
            <w:tcBorders>
              <w:top w:val="single" w:sz="12" w:space="0" w:color="auto"/>
              <w:left w:val="nil"/>
              <w:bottom w:val="single" w:sz="4" w:space="0" w:color="auto"/>
              <w:right w:val="single" w:sz="4" w:space="0" w:color="auto"/>
            </w:tcBorders>
            <w:noWrap/>
            <w:vAlign w:val="center"/>
          </w:tcPr>
          <w:p w:rsidR="00665CBF" w:rsidRDefault="00665CBF" w:rsidP="00665CBF">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 xml:space="preserve">☆　</w:t>
            </w:r>
          </w:p>
        </w:tc>
        <w:tc>
          <w:tcPr>
            <w:tcW w:w="567" w:type="dxa"/>
            <w:tcBorders>
              <w:top w:val="single" w:sz="12" w:space="0" w:color="auto"/>
              <w:left w:val="nil"/>
              <w:bottom w:val="single" w:sz="4" w:space="0" w:color="auto"/>
              <w:right w:val="single" w:sz="4" w:space="0" w:color="auto"/>
            </w:tcBorders>
            <w:noWrap/>
            <w:vAlign w:val="center"/>
          </w:tcPr>
          <w:p w:rsidR="00665CBF" w:rsidRPr="00D471E7" w:rsidRDefault="00665CBF" w:rsidP="00665CBF">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701" w:type="dxa"/>
            <w:vMerge w:val="restart"/>
            <w:tcBorders>
              <w:top w:val="single" w:sz="12" w:space="0" w:color="auto"/>
              <w:left w:val="nil"/>
              <w:right w:val="single" w:sz="4" w:space="0" w:color="auto"/>
            </w:tcBorders>
          </w:tcPr>
          <w:p w:rsidR="00665CBF" w:rsidRPr="00F3446F" w:rsidRDefault="00665CBF" w:rsidP="00665CBF">
            <w:pPr>
              <w:widowControl/>
              <w:spacing w:line="240" w:lineRule="exact"/>
              <w:jc w:val="center"/>
              <w:rPr>
                <w:rFonts w:hAnsi="ＭＳ 明朝" w:cs="ＭＳ Ｐゴシック"/>
                <w:kern w:val="0"/>
                <w:sz w:val="16"/>
                <w:szCs w:val="16"/>
              </w:rPr>
            </w:pPr>
          </w:p>
        </w:tc>
      </w:tr>
      <w:tr w:rsidR="00665CBF" w:rsidRPr="00D471E7" w:rsidTr="00665CBF">
        <w:trPr>
          <w:trHeight w:val="8"/>
        </w:trPr>
        <w:tc>
          <w:tcPr>
            <w:tcW w:w="393" w:type="dxa"/>
            <w:vMerge/>
            <w:tcBorders>
              <w:top w:val="nil"/>
              <w:left w:val="single" w:sz="4" w:space="0" w:color="auto"/>
              <w:bottom w:val="single" w:sz="4" w:space="0" w:color="auto"/>
              <w:right w:val="single" w:sz="4" w:space="0" w:color="auto"/>
            </w:tcBorders>
            <w:vAlign w:val="center"/>
          </w:tcPr>
          <w:p w:rsidR="00665CBF" w:rsidRPr="00D471E7" w:rsidRDefault="00665CBF" w:rsidP="00665CBF">
            <w:pPr>
              <w:widowControl/>
              <w:jc w:val="left"/>
              <w:rPr>
                <w:rFonts w:ascii="ＭＳ Ｐゴシック" w:eastAsia="ＭＳ Ｐゴシック" w:hAnsi="ＭＳ Ｐゴシック" w:cs="ＭＳ Ｐゴシック"/>
                <w:kern w:val="0"/>
                <w:sz w:val="18"/>
                <w:szCs w:val="18"/>
              </w:rPr>
            </w:pPr>
          </w:p>
        </w:tc>
        <w:tc>
          <w:tcPr>
            <w:tcW w:w="1773" w:type="dxa"/>
            <w:vMerge/>
            <w:tcBorders>
              <w:top w:val="nil"/>
              <w:left w:val="single" w:sz="4" w:space="0" w:color="auto"/>
              <w:bottom w:val="nil"/>
              <w:right w:val="nil"/>
            </w:tcBorders>
            <w:vAlign w:val="center"/>
          </w:tcPr>
          <w:p w:rsidR="00665CBF" w:rsidRPr="00D471E7" w:rsidRDefault="00665CBF" w:rsidP="00665CBF">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665CBF" w:rsidRPr="00D471E7" w:rsidRDefault="00665CBF" w:rsidP="00665CBF">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2)</w:t>
            </w:r>
          </w:p>
        </w:tc>
        <w:tc>
          <w:tcPr>
            <w:tcW w:w="4637" w:type="dxa"/>
            <w:tcBorders>
              <w:top w:val="nil"/>
              <w:left w:val="nil"/>
              <w:bottom w:val="single" w:sz="4" w:space="0" w:color="auto"/>
              <w:right w:val="single" w:sz="4" w:space="0" w:color="auto"/>
            </w:tcBorders>
          </w:tcPr>
          <w:p w:rsidR="00665CBF" w:rsidRPr="00D471E7" w:rsidRDefault="00665CBF" w:rsidP="00665CBF">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雪により交通事故が発生したり，交通がまひすることがある。</w:t>
            </w:r>
          </w:p>
        </w:tc>
        <w:tc>
          <w:tcPr>
            <w:tcW w:w="428" w:type="dxa"/>
            <w:tcBorders>
              <w:top w:val="nil"/>
              <w:left w:val="nil"/>
              <w:bottom w:val="single" w:sz="4" w:space="0" w:color="auto"/>
              <w:right w:val="single" w:sz="4" w:space="0" w:color="auto"/>
            </w:tcBorders>
            <w:noWrap/>
            <w:vAlign w:val="center"/>
          </w:tcPr>
          <w:p w:rsidR="00665CBF" w:rsidRDefault="00665CBF" w:rsidP="00665CBF">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 xml:space="preserve">☆　</w:t>
            </w:r>
          </w:p>
        </w:tc>
        <w:tc>
          <w:tcPr>
            <w:tcW w:w="567" w:type="dxa"/>
            <w:tcBorders>
              <w:top w:val="nil"/>
              <w:left w:val="nil"/>
              <w:bottom w:val="single" w:sz="4" w:space="0" w:color="auto"/>
              <w:right w:val="single" w:sz="4" w:space="0" w:color="auto"/>
            </w:tcBorders>
            <w:noWrap/>
            <w:vAlign w:val="center"/>
          </w:tcPr>
          <w:p w:rsidR="00665CBF" w:rsidRPr="00D471E7" w:rsidRDefault="00665CBF" w:rsidP="00665CBF">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665CBF" w:rsidRPr="00F3446F" w:rsidRDefault="00665CBF" w:rsidP="00665CBF">
            <w:pPr>
              <w:widowControl/>
              <w:spacing w:line="240" w:lineRule="exact"/>
              <w:jc w:val="center"/>
              <w:rPr>
                <w:rFonts w:hAnsi="ＭＳ 明朝" w:cs="ＭＳ Ｐゴシック"/>
                <w:kern w:val="0"/>
                <w:sz w:val="16"/>
                <w:szCs w:val="16"/>
              </w:rPr>
            </w:pPr>
          </w:p>
        </w:tc>
      </w:tr>
      <w:tr w:rsidR="00665CBF" w:rsidRPr="00D471E7" w:rsidTr="00665CBF">
        <w:trPr>
          <w:trHeight w:val="8"/>
        </w:trPr>
        <w:tc>
          <w:tcPr>
            <w:tcW w:w="393" w:type="dxa"/>
            <w:vMerge/>
            <w:tcBorders>
              <w:top w:val="nil"/>
              <w:left w:val="single" w:sz="4" w:space="0" w:color="auto"/>
              <w:bottom w:val="single" w:sz="4" w:space="0" w:color="auto"/>
              <w:right w:val="single" w:sz="4" w:space="0" w:color="auto"/>
            </w:tcBorders>
            <w:vAlign w:val="center"/>
          </w:tcPr>
          <w:p w:rsidR="00665CBF" w:rsidRPr="00D471E7" w:rsidRDefault="00665CBF" w:rsidP="00665CBF">
            <w:pPr>
              <w:widowControl/>
              <w:jc w:val="left"/>
              <w:rPr>
                <w:rFonts w:ascii="ＭＳ Ｐゴシック" w:eastAsia="ＭＳ Ｐゴシック" w:hAnsi="ＭＳ Ｐゴシック" w:cs="ＭＳ Ｐゴシック"/>
                <w:kern w:val="0"/>
                <w:sz w:val="18"/>
                <w:szCs w:val="18"/>
              </w:rPr>
            </w:pPr>
          </w:p>
        </w:tc>
        <w:tc>
          <w:tcPr>
            <w:tcW w:w="1773" w:type="dxa"/>
            <w:vMerge/>
            <w:tcBorders>
              <w:top w:val="nil"/>
              <w:left w:val="single" w:sz="4" w:space="0" w:color="auto"/>
              <w:bottom w:val="single" w:sz="4" w:space="0" w:color="auto"/>
              <w:right w:val="nil"/>
            </w:tcBorders>
            <w:vAlign w:val="center"/>
          </w:tcPr>
          <w:p w:rsidR="00665CBF" w:rsidRPr="00D471E7" w:rsidRDefault="00665CBF" w:rsidP="00665CBF">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665CBF" w:rsidRPr="00D471E7" w:rsidRDefault="00665CBF" w:rsidP="00665CBF">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5)</w:t>
            </w:r>
          </w:p>
        </w:tc>
        <w:tc>
          <w:tcPr>
            <w:tcW w:w="4637" w:type="dxa"/>
            <w:tcBorders>
              <w:top w:val="nil"/>
              <w:left w:val="nil"/>
              <w:bottom w:val="single" w:sz="4" w:space="0" w:color="auto"/>
              <w:right w:val="single" w:sz="4" w:space="0" w:color="auto"/>
            </w:tcBorders>
            <w:shd w:val="clear" w:color="auto" w:fill="FFFFFF"/>
          </w:tcPr>
          <w:p w:rsidR="00665CBF" w:rsidRPr="00811AD5" w:rsidRDefault="00665CBF" w:rsidP="00665CBF">
            <w:pPr>
              <w:widowControl/>
              <w:spacing w:line="240" w:lineRule="exact"/>
              <w:jc w:val="left"/>
              <w:rPr>
                <w:rFonts w:ascii="ＭＳ Ｐゴシック" w:eastAsia="ＭＳ Ｐゴシック" w:hAnsi="ＭＳ Ｐゴシック" w:cs="ＭＳ Ｐゴシック"/>
                <w:kern w:val="0"/>
                <w:sz w:val="18"/>
                <w:szCs w:val="18"/>
              </w:rPr>
            </w:pPr>
            <w:r w:rsidRPr="00811AD5">
              <w:rPr>
                <w:rFonts w:ascii="ＭＳ Ｐゴシック" w:eastAsia="ＭＳ Ｐゴシック" w:hAnsi="ＭＳ Ｐゴシック" w:cs="ＭＳ Ｐゴシック" w:hint="eastAsia"/>
                <w:kern w:val="0"/>
                <w:sz w:val="18"/>
                <w:szCs w:val="18"/>
              </w:rPr>
              <w:t>道路に雪が積もっている時は，タイヤが滑り，車が止まりにくい。</w:t>
            </w:r>
          </w:p>
        </w:tc>
        <w:tc>
          <w:tcPr>
            <w:tcW w:w="428" w:type="dxa"/>
            <w:tcBorders>
              <w:top w:val="nil"/>
              <w:left w:val="nil"/>
              <w:bottom w:val="single" w:sz="4" w:space="0" w:color="auto"/>
              <w:right w:val="single" w:sz="4" w:space="0" w:color="auto"/>
            </w:tcBorders>
            <w:noWrap/>
            <w:vAlign w:val="center"/>
          </w:tcPr>
          <w:p w:rsidR="00665CBF" w:rsidRDefault="00665CBF" w:rsidP="00665CBF">
            <w:pPr>
              <w:widowControl/>
              <w:spacing w:line="240" w:lineRule="exact"/>
              <w:jc w:val="center"/>
              <w:rPr>
                <w:rFonts w:ascii="ＭＳ ゴシック" w:eastAsia="ＭＳ ゴシック" w:hAnsi="ＭＳ ゴシック" w:cs="ＭＳ Ｐゴシック"/>
                <w:kern w:val="0"/>
                <w:sz w:val="16"/>
                <w:szCs w:val="16"/>
              </w:rPr>
            </w:pPr>
            <w:r w:rsidRPr="00524CC0">
              <w:rPr>
                <w:rFonts w:ascii="ＭＳ ゴシック" w:eastAsia="ＭＳ ゴシック" w:hAnsi="ＭＳ ゴシック" w:cs="ＭＳ Ｐゴシック" w:hint="eastAsia"/>
                <w:kern w:val="0"/>
                <w:sz w:val="16"/>
                <w:szCs w:val="16"/>
              </w:rPr>
              <w:t>☆</w:t>
            </w:r>
            <w:r>
              <w:rPr>
                <w:rFonts w:ascii="ＭＳ ゴシック" w:eastAsia="ＭＳ ゴシック" w:hAnsi="ＭＳ ゴシック" w:cs="ＭＳ Ｐゴシック" w:hint="eastAsia"/>
                <w:kern w:val="0"/>
                <w:sz w:val="16"/>
                <w:szCs w:val="16"/>
              </w:rPr>
              <w:t xml:space="preserve">　</w:t>
            </w:r>
          </w:p>
        </w:tc>
        <w:tc>
          <w:tcPr>
            <w:tcW w:w="567" w:type="dxa"/>
            <w:tcBorders>
              <w:top w:val="nil"/>
              <w:left w:val="nil"/>
              <w:bottom w:val="single" w:sz="4" w:space="0" w:color="auto"/>
              <w:right w:val="single" w:sz="4" w:space="0" w:color="auto"/>
            </w:tcBorders>
            <w:noWrap/>
            <w:vAlign w:val="center"/>
          </w:tcPr>
          <w:p w:rsidR="00665CBF" w:rsidRPr="00D471E7" w:rsidRDefault="00665CBF" w:rsidP="00665CBF">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665CBF" w:rsidRPr="00F3446F" w:rsidRDefault="00665CBF" w:rsidP="00665CBF">
            <w:pPr>
              <w:widowControl/>
              <w:spacing w:line="240" w:lineRule="exact"/>
              <w:jc w:val="center"/>
              <w:rPr>
                <w:rFonts w:hAnsi="ＭＳ 明朝" w:cs="ＭＳ Ｐゴシック"/>
                <w:kern w:val="0"/>
                <w:sz w:val="16"/>
                <w:szCs w:val="16"/>
              </w:rPr>
            </w:pPr>
          </w:p>
        </w:tc>
      </w:tr>
      <w:tr w:rsidR="00665CBF" w:rsidRPr="00D471E7" w:rsidTr="00665CBF">
        <w:trPr>
          <w:trHeight w:val="8"/>
        </w:trPr>
        <w:tc>
          <w:tcPr>
            <w:tcW w:w="393" w:type="dxa"/>
            <w:tcBorders>
              <w:top w:val="single" w:sz="4" w:space="0" w:color="auto"/>
              <w:left w:val="single" w:sz="4" w:space="0" w:color="auto"/>
              <w:bottom w:val="single" w:sz="4" w:space="0" w:color="auto"/>
              <w:right w:val="single" w:sz="4" w:space="0" w:color="auto"/>
            </w:tcBorders>
            <w:noWrap/>
          </w:tcPr>
          <w:p w:rsidR="00665CBF" w:rsidRPr="00D471E7" w:rsidRDefault="00665CBF" w:rsidP="00665CBF">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⑤</w:t>
            </w:r>
          </w:p>
        </w:tc>
        <w:tc>
          <w:tcPr>
            <w:tcW w:w="1773" w:type="dxa"/>
            <w:tcBorders>
              <w:top w:val="single" w:sz="4" w:space="0" w:color="auto"/>
              <w:left w:val="single" w:sz="4" w:space="0" w:color="auto"/>
              <w:bottom w:val="single" w:sz="4" w:space="0" w:color="auto"/>
              <w:right w:val="nil"/>
            </w:tcBorders>
          </w:tcPr>
          <w:p w:rsidR="00665CBF" w:rsidRPr="00D471E7" w:rsidRDefault="00665CBF" w:rsidP="00665CBF">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雪解けによって起こる災害を知る。</w:t>
            </w:r>
          </w:p>
        </w:tc>
        <w:tc>
          <w:tcPr>
            <w:tcW w:w="282" w:type="dxa"/>
            <w:tcBorders>
              <w:top w:val="single" w:sz="4" w:space="0" w:color="auto"/>
              <w:left w:val="single" w:sz="4" w:space="0" w:color="auto"/>
              <w:bottom w:val="single" w:sz="4" w:space="0" w:color="auto"/>
              <w:right w:val="nil"/>
            </w:tcBorders>
          </w:tcPr>
          <w:p w:rsidR="00665CBF" w:rsidRPr="00D471E7" w:rsidRDefault="00665CBF" w:rsidP="00665CBF">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1)</w:t>
            </w:r>
          </w:p>
        </w:tc>
        <w:tc>
          <w:tcPr>
            <w:tcW w:w="4637" w:type="dxa"/>
            <w:tcBorders>
              <w:top w:val="single" w:sz="4" w:space="0" w:color="auto"/>
              <w:left w:val="nil"/>
              <w:bottom w:val="single" w:sz="4" w:space="0" w:color="auto"/>
              <w:right w:val="single" w:sz="4" w:space="0" w:color="auto"/>
            </w:tcBorders>
          </w:tcPr>
          <w:p w:rsidR="00665CBF" w:rsidRPr="00D471E7" w:rsidRDefault="00665CBF" w:rsidP="00665CBF">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３～４月は雪解けによる被害が多い時期である。</w:t>
            </w:r>
          </w:p>
        </w:tc>
        <w:tc>
          <w:tcPr>
            <w:tcW w:w="428" w:type="dxa"/>
            <w:tcBorders>
              <w:top w:val="single" w:sz="4" w:space="0" w:color="auto"/>
              <w:left w:val="nil"/>
              <w:bottom w:val="single" w:sz="4" w:space="0" w:color="auto"/>
              <w:right w:val="single" w:sz="4" w:space="0" w:color="auto"/>
            </w:tcBorders>
            <w:noWrap/>
            <w:vAlign w:val="center"/>
          </w:tcPr>
          <w:p w:rsidR="00665CBF" w:rsidRDefault="00665CBF" w:rsidP="00665CBF">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single" w:sz="4" w:space="0" w:color="auto"/>
              <w:left w:val="nil"/>
              <w:bottom w:val="single" w:sz="4" w:space="0" w:color="auto"/>
              <w:right w:val="single" w:sz="4" w:space="0" w:color="auto"/>
            </w:tcBorders>
            <w:noWrap/>
            <w:vAlign w:val="center"/>
          </w:tcPr>
          <w:p w:rsidR="00665CBF" w:rsidRPr="00D471E7" w:rsidRDefault="00665CBF" w:rsidP="00665CBF">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701" w:type="dxa"/>
            <w:vMerge/>
            <w:tcBorders>
              <w:left w:val="nil"/>
              <w:bottom w:val="single" w:sz="4" w:space="0" w:color="auto"/>
              <w:right w:val="single" w:sz="4" w:space="0" w:color="auto"/>
            </w:tcBorders>
          </w:tcPr>
          <w:p w:rsidR="00665CBF" w:rsidRPr="00F3446F" w:rsidRDefault="00665CBF" w:rsidP="00665CBF">
            <w:pPr>
              <w:widowControl/>
              <w:spacing w:line="240" w:lineRule="exact"/>
              <w:jc w:val="center"/>
              <w:rPr>
                <w:rFonts w:hAnsi="ＭＳ 明朝" w:cs="ＭＳ Ｐゴシック"/>
                <w:kern w:val="0"/>
                <w:sz w:val="16"/>
                <w:szCs w:val="16"/>
              </w:rPr>
            </w:pPr>
          </w:p>
        </w:tc>
      </w:tr>
    </w:tbl>
    <w:p w:rsidR="00665CBF" w:rsidRDefault="00665CBF" w:rsidP="00665CBF"/>
    <w:p w:rsidR="00665CBF" w:rsidRDefault="00665CBF" w:rsidP="00665CBF">
      <w:r>
        <w:rPr>
          <w:rFonts w:hint="eastAsia"/>
          <w:noProof/>
        </w:rPr>
        <mc:AlternateContent>
          <mc:Choice Requires="wpg">
            <w:drawing>
              <wp:anchor distT="0" distB="0" distL="114300" distR="114300" simplePos="0" relativeHeight="251672576" behindDoc="0" locked="0" layoutInCell="1" allowOverlap="1" wp14:anchorId="27057088" wp14:editId="16BACA21">
                <wp:simplePos x="0" y="0"/>
                <wp:positionH relativeFrom="column">
                  <wp:posOffset>-107315</wp:posOffset>
                </wp:positionH>
                <wp:positionV relativeFrom="paragraph">
                  <wp:posOffset>12227</wp:posOffset>
                </wp:positionV>
                <wp:extent cx="6390640" cy="935990"/>
                <wp:effectExtent l="0" t="0" r="10160" b="16510"/>
                <wp:wrapNone/>
                <wp:docPr id="20" name="グループ化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90640" cy="935990"/>
                          <a:chOff x="840" y="1556"/>
                          <a:chExt cx="10064" cy="654"/>
                        </a:xfrm>
                      </wpg:grpSpPr>
                      <wps:wsp>
                        <wps:cNvPr id="21" name="テキスト ボックス 2"/>
                        <wps:cNvSpPr txBox="1">
                          <a:spLocks noChangeArrowheads="1"/>
                        </wps:cNvSpPr>
                        <wps:spPr bwMode="auto">
                          <a:xfrm>
                            <a:off x="900" y="1576"/>
                            <a:ext cx="10004" cy="634"/>
                          </a:xfrm>
                          <a:prstGeom prst="rect">
                            <a:avLst/>
                          </a:prstGeom>
                          <a:solidFill>
                            <a:srgbClr val="FFFFFF"/>
                          </a:solidFill>
                          <a:ln w="38100" cmpd="dbl">
                            <a:solidFill>
                              <a:srgbClr val="000000"/>
                            </a:solidFill>
                            <a:miter lim="800000"/>
                            <a:headEnd/>
                            <a:tailEnd/>
                          </a:ln>
                        </wps:spPr>
                        <wps:txbx>
                          <w:txbxContent>
                            <w:p w:rsidR="00665CBF" w:rsidRDefault="00665CBF" w:rsidP="00665CBF">
                              <w:pPr>
                                <w:spacing w:line="240" w:lineRule="exact"/>
                                <w:ind w:leftChars="83" w:left="199"/>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機会を捉えて指導する</w:t>
                              </w:r>
                              <w:r w:rsidRPr="00C35A5D">
                                <w:rPr>
                                  <w:rFonts w:ascii="ＭＳ Ｐ明朝" w:eastAsia="ＭＳ Ｐ明朝" w:hAnsi="ＭＳ Ｐ明朝" w:hint="eastAsia"/>
                                  <w:sz w:val="20"/>
                                  <w:szCs w:val="20"/>
                                  <w:lang w:val="ja-JP"/>
                                </w:rPr>
                                <w:t>時期</w:t>
                              </w:r>
                              <w:r>
                                <w:rPr>
                                  <w:rFonts w:ascii="ＭＳ Ｐ明朝" w:eastAsia="ＭＳ Ｐ明朝" w:hAnsi="ＭＳ Ｐ明朝" w:hint="eastAsia"/>
                                  <w:sz w:val="20"/>
                                  <w:szCs w:val="20"/>
                                  <w:lang w:val="ja-JP"/>
                                </w:rPr>
                                <w:t>，</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継続指導の時期，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重点的</w:t>
                              </w:r>
                              <w:r w:rsidRPr="00C35A5D">
                                <w:rPr>
                                  <w:rFonts w:ascii="ＭＳ Ｐ明朝" w:eastAsia="ＭＳ Ｐ明朝" w:hAnsi="ＭＳ Ｐ明朝" w:hint="eastAsia"/>
                                  <w:sz w:val="20"/>
                                  <w:szCs w:val="20"/>
                                  <w:lang w:val="ja-JP"/>
                                </w:rPr>
                                <w:t>に</w:t>
                              </w:r>
                              <w:r>
                                <w:rPr>
                                  <w:rFonts w:ascii="ＭＳ Ｐ明朝" w:eastAsia="ＭＳ Ｐ明朝" w:hAnsi="ＭＳ Ｐ明朝" w:hint="eastAsia"/>
                                  <w:sz w:val="20"/>
                                  <w:szCs w:val="20"/>
                                  <w:lang w:val="ja-JP"/>
                                </w:rPr>
                                <w:t>指導する時期，</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再確認させる時期</w:t>
                              </w:r>
                            </w:p>
                            <w:p w:rsidR="00665CBF" w:rsidRDefault="00665CBF" w:rsidP="00665CBF">
                              <w:pPr>
                                <w:spacing w:line="240" w:lineRule="exact"/>
                                <w:ind w:firstLineChars="100" w:firstLine="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指導場面：</w:t>
                              </w:r>
                              <w:r>
                                <w:rPr>
                                  <w:rFonts w:ascii="ＭＳ ゴシック" w:eastAsia="ＭＳ ゴシック" w:hAnsi="ＭＳ ゴシック" w:hint="eastAsia"/>
                                  <w:b/>
                                  <w:sz w:val="20"/>
                                  <w:szCs w:val="20"/>
                                  <w:lang w:val="ja-JP"/>
                                </w:rPr>
                                <w:t>教</w:t>
                              </w:r>
                              <w:r>
                                <w:rPr>
                                  <w:rFonts w:ascii="ＭＳ Ｐ明朝" w:eastAsia="ＭＳ Ｐ明朝" w:hAnsi="ＭＳ Ｐ明朝" w:hint="eastAsia"/>
                                  <w:sz w:val="20"/>
                                  <w:szCs w:val="20"/>
                                  <w:lang w:val="ja-JP"/>
                                </w:rPr>
                                <w:t>＝教科等，</w:t>
                              </w:r>
                              <w:r>
                                <w:rPr>
                                  <w:rFonts w:ascii="ＭＳ ゴシック" w:eastAsia="ＭＳ ゴシック" w:hAnsi="ＭＳ ゴシック" w:hint="eastAsia"/>
                                  <w:b/>
                                  <w:sz w:val="20"/>
                                  <w:szCs w:val="20"/>
                                  <w:lang w:val="ja-JP"/>
                                </w:rPr>
                                <w:t>H</w:t>
                              </w:r>
                              <w:r>
                                <w:rPr>
                                  <w:rFonts w:ascii="ＭＳ Ｐ明朝" w:eastAsia="ＭＳ Ｐ明朝" w:hAnsi="ＭＳ Ｐ明朝" w:hint="eastAsia"/>
                                  <w:sz w:val="20"/>
                                  <w:szCs w:val="20"/>
                                  <w:lang w:val="ja-JP"/>
                                </w:rPr>
                                <w:t>＝HR等，</w:t>
                              </w:r>
                              <w:r>
                                <w:rPr>
                                  <w:rFonts w:ascii="ＭＳ ゴシック" w:eastAsia="ＭＳ ゴシック" w:hAnsi="ＭＳ ゴシック" w:hint="eastAsia"/>
                                  <w:b/>
                                  <w:sz w:val="20"/>
                                  <w:szCs w:val="20"/>
                                  <w:lang w:val="ja-JP"/>
                                </w:rPr>
                                <w:t>行</w:t>
                              </w:r>
                              <w:r>
                                <w:rPr>
                                  <w:rFonts w:ascii="ＭＳ Ｐ明朝" w:eastAsia="ＭＳ Ｐ明朝" w:hAnsi="ＭＳ Ｐ明朝" w:hint="eastAsia"/>
                                  <w:sz w:val="20"/>
                                  <w:szCs w:val="20"/>
                                  <w:lang w:val="ja-JP"/>
                                </w:rPr>
                                <w:t>＝学校行事，</w:t>
                              </w:r>
                              <w:r>
                                <w:rPr>
                                  <w:rFonts w:ascii="ＭＳ ゴシック" w:eastAsia="ＭＳ ゴシック" w:hAnsi="ＭＳ ゴシック" w:hint="eastAsia"/>
                                  <w:b/>
                                  <w:sz w:val="20"/>
                                  <w:szCs w:val="20"/>
                                  <w:lang w:val="ja-JP"/>
                                </w:rPr>
                                <w:t>部</w:t>
                              </w:r>
                              <w:r>
                                <w:rPr>
                                  <w:rFonts w:ascii="ＭＳ Ｐ明朝" w:eastAsia="ＭＳ Ｐ明朝" w:hAnsi="ＭＳ Ｐ明朝" w:hint="eastAsia"/>
                                  <w:sz w:val="20"/>
                                  <w:szCs w:val="20"/>
                                  <w:lang w:val="ja-JP"/>
                                </w:rPr>
                                <w:t>＝部活動等，</w:t>
                              </w:r>
                              <w:r>
                                <w:rPr>
                                  <w:rFonts w:ascii="ＭＳ ゴシック" w:eastAsia="ＭＳ ゴシック" w:hAnsi="ＭＳ ゴシック" w:hint="eastAsia"/>
                                  <w:b/>
                                  <w:sz w:val="20"/>
                                  <w:szCs w:val="20"/>
                                  <w:lang w:val="ja-JP"/>
                                </w:rPr>
                                <w:t>日</w:t>
                              </w:r>
                              <w:r>
                                <w:rPr>
                                  <w:rFonts w:ascii="ＭＳ Ｐ明朝" w:eastAsia="ＭＳ Ｐ明朝" w:hAnsi="ＭＳ Ｐ明朝" w:hint="eastAsia"/>
                                  <w:sz w:val="20"/>
                                  <w:szCs w:val="20"/>
                                  <w:lang w:val="ja-JP"/>
                                </w:rPr>
                                <w:t>＝日常</w:t>
                              </w:r>
                            </w:p>
                            <w:p w:rsidR="00665CBF" w:rsidRDefault="00665CBF" w:rsidP="00665CBF">
                              <w:pPr>
                                <w:spacing w:line="240" w:lineRule="exact"/>
                                <w:ind w:firstLineChars="100" w:firstLine="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※視覚，聴覚，肢体不自由，病弱の各障害のある児童生徒等については，幼少中高の各時期に準ずる</w:t>
                              </w:r>
                            </w:p>
                            <w:p w:rsidR="00665CBF" w:rsidRDefault="00665CBF" w:rsidP="00665CBF">
                              <w:pPr>
                                <w:spacing w:line="240" w:lineRule="exact"/>
                                <w:ind w:leftChars="83" w:left="399" w:hangingChars="100" w:hanging="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※特支の欄は，知的障害のある児童生徒等を対象とし実態に応じ☆印の項目を取り扱うこととする。さらに，取り扱う項目から発展的な学習にも配慮し指導にあたるものとする。</w:t>
                              </w:r>
                            </w:p>
                          </w:txbxContent>
                        </wps:txbx>
                        <wps:bodyPr rot="0" vert="horz" wrap="square" lIns="91440" tIns="16920" rIns="91440" bIns="45720" anchor="t" anchorCtr="0" upright="1">
                          <a:noAutofit/>
                        </wps:bodyPr>
                      </wps:wsp>
                      <wps:wsp>
                        <wps:cNvPr id="22" name="Rectangle 37"/>
                        <wps:cNvSpPr>
                          <a:spLocks noChangeArrowheads="1"/>
                        </wps:cNvSpPr>
                        <wps:spPr bwMode="auto">
                          <a:xfrm>
                            <a:off x="840" y="1556"/>
                            <a:ext cx="345" cy="6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rsidR="00665CBF" w:rsidRDefault="00665CBF" w:rsidP="00665CBF">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凡</w:t>
                              </w:r>
                            </w:p>
                            <w:p w:rsidR="00665CBF" w:rsidRDefault="00665CBF" w:rsidP="00665CBF">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例</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20" o:spid="_x0000_s1048" style="position:absolute;left:0;text-align:left;margin-left:-8.45pt;margin-top:.95pt;width:503.2pt;height:73.7pt;z-index:251672576" coordorigin="840,1556" coordsize="10064,6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">
                <v:shape id="テキスト ボックス 2" o:spid="_x0000_s1049" type="#_x0000_t202" style="position:absolute;left:900;top:1576;width:10004;height:6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7efcEA&#10;AADbAAAADwAAAGRycy9kb3ducmV2LnhtbESP3arCMBCE7wXfIazgnaYqiFSjiCAIiqKnD7Cn2f5o&#10;sylN1Pr2RhC8HGbmG2axak0lHtS40rKC0TACQZxaXXKuIPnbDmYgnEfWWFkmBS9ysFp2OwuMtX3y&#10;mR4Xn4sAYRejgsL7OpbSpQUZdENbEwcvs41BH2STS93gM8BNJcdRNJUGSw4LBda0KSi9Xe5GQbk5&#10;XrPj/hYlh8l/fcomu22VWKX6vXY9B+Gp9b/wt73TCsYj+HwJP0Au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q+3n3BAAAA2wAAAA8AAAAAAAAAAAAAAAAAmAIAAGRycy9kb3du&#10;cmV2LnhtbFBLBQYAAAAABAAEAPUAAACGAwAAAAA=&#10;" strokeweight="3pt">
                  <v:stroke linestyle="thinThin"/>
                  <v:textbox inset=",.47mm">
                    <w:txbxContent>
                      <w:p w:rsidR="00665CBF" w:rsidRDefault="00665CBF" w:rsidP="00665CBF">
                        <w:pPr>
                          <w:spacing w:line="240" w:lineRule="exact"/>
                          <w:ind w:leftChars="83" w:left="199"/>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機会を捉えて指導する</w:t>
                        </w:r>
                        <w:r w:rsidRPr="00C35A5D">
                          <w:rPr>
                            <w:rFonts w:ascii="ＭＳ Ｐ明朝" w:eastAsia="ＭＳ Ｐ明朝" w:hAnsi="ＭＳ Ｐ明朝" w:hint="eastAsia"/>
                            <w:sz w:val="20"/>
                            <w:szCs w:val="20"/>
                            <w:lang w:val="ja-JP"/>
                          </w:rPr>
                          <w:t>時期</w:t>
                        </w:r>
                        <w:r>
                          <w:rPr>
                            <w:rFonts w:ascii="ＭＳ Ｐ明朝" w:eastAsia="ＭＳ Ｐ明朝" w:hAnsi="ＭＳ Ｐ明朝" w:hint="eastAsia"/>
                            <w:sz w:val="20"/>
                            <w:szCs w:val="20"/>
                            <w:lang w:val="ja-JP"/>
                          </w:rPr>
                          <w:t>，</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継続指導の時期，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重点的</w:t>
                        </w:r>
                        <w:r w:rsidRPr="00C35A5D">
                          <w:rPr>
                            <w:rFonts w:ascii="ＭＳ Ｐ明朝" w:eastAsia="ＭＳ Ｐ明朝" w:hAnsi="ＭＳ Ｐ明朝" w:hint="eastAsia"/>
                            <w:sz w:val="20"/>
                            <w:szCs w:val="20"/>
                            <w:lang w:val="ja-JP"/>
                          </w:rPr>
                          <w:t>に</w:t>
                        </w:r>
                        <w:r>
                          <w:rPr>
                            <w:rFonts w:ascii="ＭＳ Ｐ明朝" w:eastAsia="ＭＳ Ｐ明朝" w:hAnsi="ＭＳ Ｐ明朝" w:hint="eastAsia"/>
                            <w:sz w:val="20"/>
                            <w:szCs w:val="20"/>
                            <w:lang w:val="ja-JP"/>
                          </w:rPr>
                          <w:t>指導する時期，</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再確認させる時期</w:t>
                        </w:r>
                      </w:p>
                      <w:p w:rsidR="00665CBF" w:rsidRDefault="00665CBF" w:rsidP="00665CBF">
                        <w:pPr>
                          <w:spacing w:line="240" w:lineRule="exact"/>
                          <w:ind w:firstLineChars="100" w:firstLine="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指導場面：</w:t>
                        </w:r>
                        <w:r>
                          <w:rPr>
                            <w:rFonts w:ascii="ＭＳ ゴシック" w:eastAsia="ＭＳ ゴシック" w:hAnsi="ＭＳ ゴシック" w:hint="eastAsia"/>
                            <w:b/>
                            <w:sz w:val="20"/>
                            <w:szCs w:val="20"/>
                            <w:lang w:val="ja-JP"/>
                          </w:rPr>
                          <w:t>教</w:t>
                        </w:r>
                        <w:r>
                          <w:rPr>
                            <w:rFonts w:ascii="ＭＳ Ｐ明朝" w:eastAsia="ＭＳ Ｐ明朝" w:hAnsi="ＭＳ Ｐ明朝" w:hint="eastAsia"/>
                            <w:sz w:val="20"/>
                            <w:szCs w:val="20"/>
                            <w:lang w:val="ja-JP"/>
                          </w:rPr>
                          <w:t>＝教科等，</w:t>
                        </w:r>
                        <w:r>
                          <w:rPr>
                            <w:rFonts w:ascii="ＭＳ ゴシック" w:eastAsia="ＭＳ ゴシック" w:hAnsi="ＭＳ ゴシック" w:hint="eastAsia"/>
                            <w:b/>
                            <w:sz w:val="20"/>
                            <w:szCs w:val="20"/>
                            <w:lang w:val="ja-JP"/>
                          </w:rPr>
                          <w:t>H</w:t>
                        </w:r>
                        <w:r>
                          <w:rPr>
                            <w:rFonts w:ascii="ＭＳ Ｐ明朝" w:eastAsia="ＭＳ Ｐ明朝" w:hAnsi="ＭＳ Ｐ明朝" w:hint="eastAsia"/>
                            <w:sz w:val="20"/>
                            <w:szCs w:val="20"/>
                            <w:lang w:val="ja-JP"/>
                          </w:rPr>
                          <w:t>＝HR等，</w:t>
                        </w:r>
                        <w:r>
                          <w:rPr>
                            <w:rFonts w:ascii="ＭＳ ゴシック" w:eastAsia="ＭＳ ゴシック" w:hAnsi="ＭＳ ゴシック" w:hint="eastAsia"/>
                            <w:b/>
                            <w:sz w:val="20"/>
                            <w:szCs w:val="20"/>
                            <w:lang w:val="ja-JP"/>
                          </w:rPr>
                          <w:t>行</w:t>
                        </w:r>
                        <w:r>
                          <w:rPr>
                            <w:rFonts w:ascii="ＭＳ Ｐ明朝" w:eastAsia="ＭＳ Ｐ明朝" w:hAnsi="ＭＳ Ｐ明朝" w:hint="eastAsia"/>
                            <w:sz w:val="20"/>
                            <w:szCs w:val="20"/>
                            <w:lang w:val="ja-JP"/>
                          </w:rPr>
                          <w:t>＝学校行事，</w:t>
                        </w:r>
                        <w:r>
                          <w:rPr>
                            <w:rFonts w:ascii="ＭＳ ゴシック" w:eastAsia="ＭＳ ゴシック" w:hAnsi="ＭＳ ゴシック" w:hint="eastAsia"/>
                            <w:b/>
                            <w:sz w:val="20"/>
                            <w:szCs w:val="20"/>
                            <w:lang w:val="ja-JP"/>
                          </w:rPr>
                          <w:t>部</w:t>
                        </w:r>
                        <w:r>
                          <w:rPr>
                            <w:rFonts w:ascii="ＭＳ Ｐ明朝" w:eastAsia="ＭＳ Ｐ明朝" w:hAnsi="ＭＳ Ｐ明朝" w:hint="eastAsia"/>
                            <w:sz w:val="20"/>
                            <w:szCs w:val="20"/>
                            <w:lang w:val="ja-JP"/>
                          </w:rPr>
                          <w:t>＝部活動等，</w:t>
                        </w:r>
                        <w:r>
                          <w:rPr>
                            <w:rFonts w:ascii="ＭＳ ゴシック" w:eastAsia="ＭＳ ゴシック" w:hAnsi="ＭＳ ゴシック" w:hint="eastAsia"/>
                            <w:b/>
                            <w:sz w:val="20"/>
                            <w:szCs w:val="20"/>
                            <w:lang w:val="ja-JP"/>
                          </w:rPr>
                          <w:t>日</w:t>
                        </w:r>
                        <w:r>
                          <w:rPr>
                            <w:rFonts w:ascii="ＭＳ Ｐ明朝" w:eastAsia="ＭＳ Ｐ明朝" w:hAnsi="ＭＳ Ｐ明朝" w:hint="eastAsia"/>
                            <w:sz w:val="20"/>
                            <w:szCs w:val="20"/>
                            <w:lang w:val="ja-JP"/>
                          </w:rPr>
                          <w:t>＝日常</w:t>
                        </w:r>
                      </w:p>
                      <w:p w:rsidR="00665CBF" w:rsidRDefault="00665CBF" w:rsidP="00665CBF">
                        <w:pPr>
                          <w:spacing w:line="240" w:lineRule="exact"/>
                          <w:ind w:firstLineChars="100" w:firstLine="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※視覚，聴覚，肢体不自由，病弱の各障害のある児童生徒等については，幼少中高の各時期に準ずる</w:t>
                        </w:r>
                      </w:p>
                      <w:p w:rsidR="00665CBF" w:rsidRDefault="00665CBF" w:rsidP="00665CBF">
                        <w:pPr>
                          <w:spacing w:line="240" w:lineRule="exact"/>
                          <w:ind w:leftChars="83" w:left="399" w:hangingChars="100" w:hanging="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※特支の欄は，知的障害のある児童生徒等を対象とし実態に応じ☆印の項目を取り扱うこととする。さらに，取り扱う項目から発展的な学習にも配慮し指導にあたるものとする。</w:t>
                        </w:r>
                      </w:p>
                    </w:txbxContent>
                  </v:textbox>
                </v:shape>
                <v:rect id="Rectangle 37" o:spid="_x0000_s1050" style="position:absolute;left:840;top:1556;width:345;height:6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yaP8MA&#10;AADbAAAADwAAAGRycy9kb3ducmV2LnhtbESPzarCMBSE94LvEI7gTlMLV6QaRQTRxa3Xv427Q3Ns&#10;i81JaaLWtzfCBZfDzHzDzBatqcSDGldaVjAaRiCIM6tLzhWcT+vBBITzyBory6TgRQ4W825nhom2&#10;Tz7Q4+hzESDsElRQeF8nUrqsIINuaGvi4F1tY9AH2eRSN/gMcFPJOIrG0mDJYaHAmlYFZbfj3Si4&#10;4c9rP77nl4n8vdTbzV+6S8+pUv1eu5yC8NT6b/i/vdUK4hg+X8IPkPM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GyaP8MAAADbAAAADwAAAAAAAAAAAAAAAACYAgAAZHJzL2Rv&#10;d25yZXYueG1sUEsFBgAAAAAEAAQA9QAAAIgDAAAAAA==&#10;" filled="f" stroked="f" strokeweight="1.5pt">
                  <v:textbox>
                    <w:txbxContent>
                      <w:p w:rsidR="00665CBF" w:rsidRDefault="00665CBF" w:rsidP="00665CBF">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凡</w:t>
                        </w:r>
                      </w:p>
                      <w:p w:rsidR="00665CBF" w:rsidRDefault="00665CBF" w:rsidP="00665CBF">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r>
                          <w:rPr>
                            <w:rFonts w:ascii="HG丸ｺﾞｼｯｸM-PRO" w:eastAsia="HG丸ｺﾞｼｯｸM-PRO" w:hAnsi="HG丸ｺﾞｼｯｸM-PRO" w:hint="eastAsia"/>
                            <w:sz w:val="18"/>
                            <w:szCs w:val="18"/>
                          </w:rPr>
                          <w:t>例</w:t>
                        </w:r>
                      </w:p>
                    </w:txbxContent>
                  </v:textbox>
                </v:rect>
              </v:group>
            </w:pict>
          </mc:Fallback>
        </mc:AlternateContent>
      </w:r>
    </w:p>
    <w:p w:rsidR="00665CBF" w:rsidRDefault="00665CBF" w:rsidP="00665CBF"/>
    <w:p w:rsidR="00665CBF" w:rsidRDefault="00665CBF" w:rsidP="00665CBF">
      <w:r>
        <w:br w:type="page"/>
      </w:r>
    </w:p>
    <w:tbl>
      <w:tblPr>
        <w:tblW w:w="9781" w:type="dxa"/>
        <w:tblInd w:w="5" w:type="dxa"/>
        <w:tblLayout w:type="fixed"/>
        <w:tblCellMar>
          <w:left w:w="0" w:type="dxa"/>
          <w:right w:w="0" w:type="dxa"/>
        </w:tblCellMar>
        <w:tblLook w:val="04A0" w:firstRow="1" w:lastRow="0" w:firstColumn="1" w:lastColumn="0" w:noHBand="0" w:noVBand="1"/>
      </w:tblPr>
      <w:tblGrid>
        <w:gridCol w:w="393"/>
        <w:gridCol w:w="1771"/>
        <w:gridCol w:w="282"/>
        <w:gridCol w:w="4634"/>
        <w:gridCol w:w="433"/>
        <w:gridCol w:w="136"/>
        <w:gridCol w:w="431"/>
        <w:gridCol w:w="1701"/>
      </w:tblGrid>
      <w:tr w:rsidR="00665CBF" w:rsidRPr="00D471E7" w:rsidTr="00665CBF">
        <w:trPr>
          <w:trHeight w:val="184"/>
        </w:trPr>
        <w:tc>
          <w:tcPr>
            <w:tcW w:w="7080" w:type="dxa"/>
            <w:gridSpan w:val="4"/>
            <w:tcBorders>
              <w:top w:val="single" w:sz="4" w:space="0" w:color="auto"/>
              <w:left w:val="single" w:sz="4" w:space="0" w:color="auto"/>
              <w:bottom w:val="single" w:sz="4" w:space="0" w:color="000000"/>
              <w:right w:val="single" w:sz="4" w:space="0" w:color="auto"/>
            </w:tcBorders>
            <w:shd w:val="clear" w:color="auto" w:fill="C6D9F1"/>
            <w:noWrap/>
            <w:vAlign w:val="center"/>
          </w:tcPr>
          <w:p w:rsidR="00665CBF" w:rsidRPr="00D471E7" w:rsidRDefault="00665CBF" w:rsidP="00665CBF">
            <w:pPr>
              <w:widowControl/>
              <w:spacing w:line="240" w:lineRule="exact"/>
              <w:rPr>
                <w:rFonts w:ascii="ＭＳ Ｐゴシック" w:eastAsia="ＭＳ Ｐゴシック" w:hAnsi="ＭＳ Ｐゴシック" w:cs="ＭＳ Ｐゴシック"/>
                <w:b/>
                <w:kern w:val="0"/>
                <w:sz w:val="18"/>
                <w:szCs w:val="18"/>
              </w:rPr>
            </w:pPr>
            <w:r w:rsidRPr="00D471E7">
              <w:rPr>
                <w:rFonts w:ascii="ＭＳ Ｐゴシック" w:eastAsia="ＭＳ Ｐゴシック" w:hAnsi="ＭＳ Ｐゴシック" w:cs="ＭＳ Ｐゴシック" w:hint="eastAsia"/>
                <w:kern w:val="0"/>
                <w:sz w:val="20"/>
                <w:szCs w:val="20"/>
              </w:rPr>
              <w:lastRenderedPageBreak/>
              <w:t xml:space="preserve">　</w:t>
            </w:r>
            <w:r w:rsidRPr="00D471E7">
              <w:rPr>
                <w:rFonts w:ascii="ＭＳ Ｐゴシック" w:eastAsia="ＭＳ Ｐゴシック" w:hAnsi="ＭＳ Ｐゴシック" w:cs="ＭＳ Ｐゴシック" w:hint="eastAsia"/>
                <w:b/>
                <w:kern w:val="0"/>
                <w:sz w:val="20"/>
                <w:szCs w:val="20"/>
              </w:rPr>
              <w:t>（７）</w:t>
            </w:r>
            <w:bookmarkStart w:id="4" w:name="落雷の被害に備えて"/>
            <w:r w:rsidRPr="00D471E7">
              <w:rPr>
                <w:rFonts w:ascii="ＭＳ Ｐゴシック" w:eastAsia="ＭＳ Ｐゴシック" w:hAnsi="ＭＳ Ｐゴシック" w:cs="ＭＳ Ｐゴシック" w:hint="eastAsia"/>
                <w:b/>
                <w:kern w:val="0"/>
                <w:sz w:val="20"/>
                <w:szCs w:val="20"/>
              </w:rPr>
              <w:t>落雷の被害に備えて</w:t>
            </w:r>
            <w:bookmarkEnd w:id="4"/>
          </w:p>
        </w:tc>
        <w:tc>
          <w:tcPr>
            <w:tcW w:w="433" w:type="dxa"/>
            <w:vMerge w:val="restart"/>
            <w:tcBorders>
              <w:top w:val="single" w:sz="4" w:space="0" w:color="auto"/>
              <w:left w:val="nil"/>
              <w:right w:val="single" w:sz="4" w:space="0" w:color="auto"/>
            </w:tcBorders>
            <w:vAlign w:val="center"/>
          </w:tcPr>
          <w:p w:rsidR="00665CBF" w:rsidRDefault="00665CBF" w:rsidP="00665CBF">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指導</w:t>
            </w:r>
          </w:p>
          <w:p w:rsidR="00665CBF" w:rsidRDefault="00665CBF" w:rsidP="00665CBF">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時期</w:t>
            </w:r>
          </w:p>
          <w:p w:rsidR="00665CBF" w:rsidRPr="00D471E7" w:rsidRDefault="00665CBF" w:rsidP="00665CBF">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等</w:t>
            </w:r>
          </w:p>
        </w:tc>
        <w:tc>
          <w:tcPr>
            <w:tcW w:w="567" w:type="dxa"/>
            <w:gridSpan w:val="2"/>
            <w:vMerge w:val="restart"/>
            <w:tcBorders>
              <w:top w:val="single" w:sz="4" w:space="0" w:color="auto"/>
              <w:left w:val="nil"/>
              <w:bottom w:val="single" w:sz="4" w:space="0" w:color="auto"/>
              <w:right w:val="single" w:sz="4" w:space="0" w:color="auto"/>
            </w:tcBorders>
            <w:noWrap/>
            <w:vAlign w:val="center"/>
          </w:tcPr>
          <w:p w:rsidR="00665CBF" w:rsidRPr="00D471E7" w:rsidRDefault="00665CBF" w:rsidP="00665CBF">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主な</w:t>
            </w:r>
          </w:p>
          <w:p w:rsidR="00665CBF" w:rsidRPr="00D471E7" w:rsidRDefault="00665CBF" w:rsidP="00665CBF">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指導</w:t>
            </w:r>
          </w:p>
          <w:p w:rsidR="00665CBF" w:rsidRPr="00D471E7" w:rsidRDefault="00665CBF" w:rsidP="00665CBF">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場面</w:t>
            </w:r>
          </w:p>
        </w:tc>
        <w:tc>
          <w:tcPr>
            <w:tcW w:w="1701" w:type="dxa"/>
            <w:vMerge w:val="restart"/>
            <w:tcBorders>
              <w:top w:val="single" w:sz="4" w:space="0" w:color="auto"/>
              <w:left w:val="nil"/>
              <w:right w:val="single" w:sz="4" w:space="0" w:color="auto"/>
            </w:tcBorders>
            <w:vAlign w:val="center"/>
          </w:tcPr>
          <w:p w:rsidR="00665CBF" w:rsidRPr="00F3446F" w:rsidRDefault="00665CBF" w:rsidP="00665CBF">
            <w:pPr>
              <w:widowControl/>
              <w:spacing w:line="240" w:lineRule="exact"/>
              <w:jc w:val="center"/>
              <w:rPr>
                <w:rFonts w:hAnsi="ＭＳ 明朝" w:cs="ＭＳ Ｐゴシック"/>
                <w:kern w:val="0"/>
                <w:sz w:val="16"/>
                <w:szCs w:val="16"/>
              </w:rPr>
            </w:pPr>
            <w:r w:rsidRPr="00F3446F">
              <w:rPr>
                <w:rFonts w:hAnsi="ＭＳ 明朝" w:cs="ＭＳ Ｐゴシック" w:hint="eastAsia"/>
                <w:kern w:val="0"/>
                <w:sz w:val="16"/>
                <w:szCs w:val="16"/>
              </w:rPr>
              <w:t>指導資料</w:t>
            </w:r>
          </w:p>
        </w:tc>
      </w:tr>
      <w:tr w:rsidR="00665CBF" w:rsidRPr="00D471E7" w:rsidTr="00665CBF">
        <w:trPr>
          <w:trHeight w:val="490"/>
        </w:trPr>
        <w:tc>
          <w:tcPr>
            <w:tcW w:w="393" w:type="dxa"/>
            <w:tcBorders>
              <w:top w:val="nil"/>
              <w:left w:val="single" w:sz="4" w:space="0" w:color="auto"/>
              <w:bottom w:val="single" w:sz="12" w:space="0" w:color="auto"/>
              <w:right w:val="single" w:sz="4" w:space="0" w:color="auto"/>
            </w:tcBorders>
            <w:noWrap/>
          </w:tcPr>
          <w:p w:rsidR="00665CBF" w:rsidRPr="00D471E7" w:rsidRDefault="00665CBF" w:rsidP="00665CBF">
            <w:pPr>
              <w:widowControl/>
              <w:spacing w:line="240" w:lineRule="exact"/>
              <w:jc w:val="center"/>
              <w:rPr>
                <w:rFonts w:ascii="ＭＳ Ｐゴシック" w:eastAsia="ＭＳ Ｐゴシック" w:hAnsi="ＭＳ Ｐゴシック" w:cs="ＭＳ Ｐゴシック"/>
                <w:kern w:val="0"/>
                <w:sz w:val="16"/>
                <w:szCs w:val="16"/>
              </w:rPr>
            </w:pPr>
            <w:r w:rsidRPr="00D471E7">
              <w:rPr>
                <w:rFonts w:ascii="ＭＳ Ｐゴシック" w:eastAsia="ＭＳ Ｐゴシック" w:hAnsi="ＭＳ Ｐゴシック" w:cs="ＭＳ Ｐゴシック" w:hint="eastAsia"/>
                <w:kern w:val="0"/>
                <w:sz w:val="16"/>
                <w:szCs w:val="16"/>
              </w:rPr>
              <w:t>No</w:t>
            </w:r>
          </w:p>
        </w:tc>
        <w:tc>
          <w:tcPr>
            <w:tcW w:w="1771" w:type="dxa"/>
            <w:tcBorders>
              <w:top w:val="nil"/>
              <w:left w:val="single" w:sz="4" w:space="0" w:color="auto"/>
              <w:bottom w:val="single" w:sz="12" w:space="0" w:color="auto"/>
              <w:right w:val="nil"/>
            </w:tcBorders>
          </w:tcPr>
          <w:p w:rsidR="00665CBF" w:rsidRPr="00D471E7" w:rsidRDefault="00665CBF" w:rsidP="00665CBF">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必ず身に付けさせたい事項</w:t>
            </w:r>
          </w:p>
        </w:tc>
        <w:tc>
          <w:tcPr>
            <w:tcW w:w="4916" w:type="dxa"/>
            <w:gridSpan w:val="2"/>
            <w:tcBorders>
              <w:top w:val="nil"/>
              <w:left w:val="single" w:sz="4" w:space="0" w:color="auto"/>
              <w:bottom w:val="single" w:sz="12" w:space="0" w:color="auto"/>
              <w:right w:val="single" w:sz="4" w:space="0" w:color="auto"/>
            </w:tcBorders>
            <w:vAlign w:val="center"/>
          </w:tcPr>
          <w:p w:rsidR="00665CBF" w:rsidRPr="00D471E7" w:rsidRDefault="00665CBF" w:rsidP="00665CBF">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具体の指導内容</w:t>
            </w:r>
          </w:p>
        </w:tc>
        <w:tc>
          <w:tcPr>
            <w:tcW w:w="433" w:type="dxa"/>
            <w:vMerge/>
            <w:tcBorders>
              <w:left w:val="nil"/>
              <w:bottom w:val="single" w:sz="12" w:space="0" w:color="auto"/>
              <w:right w:val="single" w:sz="4" w:space="0" w:color="auto"/>
            </w:tcBorders>
            <w:noWrap/>
            <w:vAlign w:val="center"/>
          </w:tcPr>
          <w:p w:rsidR="00665CBF" w:rsidRPr="00D471E7" w:rsidRDefault="00665CBF" w:rsidP="00665CBF">
            <w:pPr>
              <w:widowControl/>
              <w:spacing w:line="240" w:lineRule="exact"/>
              <w:jc w:val="center"/>
              <w:rPr>
                <w:rFonts w:ascii="ＭＳ ゴシック" w:eastAsia="ＭＳ ゴシック" w:hAnsi="ＭＳ ゴシック" w:cs="ＭＳ Ｐゴシック"/>
                <w:kern w:val="0"/>
                <w:sz w:val="16"/>
                <w:szCs w:val="16"/>
              </w:rPr>
            </w:pPr>
          </w:p>
        </w:tc>
        <w:tc>
          <w:tcPr>
            <w:tcW w:w="567" w:type="dxa"/>
            <w:gridSpan w:val="2"/>
            <w:vMerge/>
            <w:tcBorders>
              <w:top w:val="single" w:sz="4" w:space="0" w:color="auto"/>
              <w:left w:val="nil"/>
              <w:bottom w:val="single" w:sz="12" w:space="0" w:color="auto"/>
              <w:right w:val="single" w:sz="4" w:space="0" w:color="auto"/>
            </w:tcBorders>
            <w:vAlign w:val="center"/>
          </w:tcPr>
          <w:p w:rsidR="00665CBF" w:rsidRPr="00D471E7" w:rsidRDefault="00665CBF" w:rsidP="00665CBF">
            <w:pPr>
              <w:widowControl/>
              <w:jc w:val="left"/>
              <w:rPr>
                <w:rFonts w:ascii="ＭＳ ゴシック" w:eastAsia="ＭＳ ゴシック" w:hAnsi="ＭＳ ゴシック" w:cs="ＭＳ Ｐゴシック"/>
                <w:kern w:val="0"/>
                <w:sz w:val="16"/>
                <w:szCs w:val="16"/>
              </w:rPr>
            </w:pPr>
          </w:p>
        </w:tc>
        <w:tc>
          <w:tcPr>
            <w:tcW w:w="1701" w:type="dxa"/>
            <w:vMerge/>
            <w:tcBorders>
              <w:left w:val="nil"/>
              <w:bottom w:val="single" w:sz="12" w:space="0" w:color="auto"/>
              <w:right w:val="single" w:sz="4" w:space="0" w:color="auto"/>
            </w:tcBorders>
          </w:tcPr>
          <w:p w:rsidR="00665CBF" w:rsidRPr="00F3446F" w:rsidRDefault="00665CBF" w:rsidP="00665CBF">
            <w:pPr>
              <w:widowControl/>
              <w:jc w:val="left"/>
              <w:rPr>
                <w:rFonts w:hAnsi="ＭＳ 明朝" w:cs="ＭＳ Ｐゴシック"/>
                <w:kern w:val="0"/>
                <w:sz w:val="16"/>
                <w:szCs w:val="16"/>
              </w:rPr>
            </w:pPr>
          </w:p>
        </w:tc>
      </w:tr>
      <w:tr w:rsidR="00665CBF" w:rsidRPr="00D471E7" w:rsidTr="00665CBF">
        <w:trPr>
          <w:trHeight w:val="4"/>
        </w:trPr>
        <w:tc>
          <w:tcPr>
            <w:tcW w:w="393" w:type="dxa"/>
            <w:vMerge w:val="restart"/>
            <w:tcBorders>
              <w:top w:val="single" w:sz="12" w:space="0" w:color="auto"/>
              <w:left w:val="single" w:sz="4" w:space="0" w:color="auto"/>
              <w:bottom w:val="single" w:sz="4" w:space="0" w:color="auto"/>
              <w:right w:val="single" w:sz="4" w:space="0" w:color="auto"/>
            </w:tcBorders>
            <w:noWrap/>
          </w:tcPr>
          <w:p w:rsidR="00665CBF" w:rsidRPr="00D471E7" w:rsidRDefault="00665CBF" w:rsidP="00665CBF">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①</w:t>
            </w:r>
          </w:p>
        </w:tc>
        <w:tc>
          <w:tcPr>
            <w:tcW w:w="1771" w:type="dxa"/>
            <w:vMerge w:val="restart"/>
            <w:tcBorders>
              <w:top w:val="single" w:sz="12" w:space="0" w:color="auto"/>
              <w:left w:val="single" w:sz="4" w:space="0" w:color="auto"/>
              <w:bottom w:val="single" w:sz="4" w:space="0" w:color="auto"/>
              <w:right w:val="nil"/>
            </w:tcBorders>
          </w:tcPr>
          <w:p w:rsidR="00665CBF" w:rsidRPr="00D471E7" w:rsidRDefault="00665CBF" w:rsidP="00665CBF">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雷により死傷事故が発生していることを知る。</w:t>
            </w:r>
          </w:p>
        </w:tc>
        <w:tc>
          <w:tcPr>
            <w:tcW w:w="282" w:type="dxa"/>
            <w:tcBorders>
              <w:top w:val="single" w:sz="12" w:space="0" w:color="auto"/>
              <w:left w:val="single" w:sz="4" w:space="0" w:color="auto"/>
              <w:bottom w:val="single" w:sz="4" w:space="0" w:color="auto"/>
              <w:right w:val="nil"/>
            </w:tcBorders>
          </w:tcPr>
          <w:p w:rsidR="00665CBF" w:rsidRPr="00D471E7" w:rsidRDefault="00665CBF" w:rsidP="00665CBF">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1)</w:t>
            </w:r>
          </w:p>
        </w:tc>
        <w:tc>
          <w:tcPr>
            <w:tcW w:w="4634" w:type="dxa"/>
            <w:tcBorders>
              <w:top w:val="single" w:sz="12" w:space="0" w:color="auto"/>
              <w:left w:val="nil"/>
              <w:bottom w:val="single" w:sz="4" w:space="0" w:color="auto"/>
              <w:right w:val="single" w:sz="4" w:space="0" w:color="auto"/>
            </w:tcBorders>
          </w:tcPr>
          <w:p w:rsidR="00665CBF" w:rsidRPr="00D471E7" w:rsidRDefault="00665CBF" w:rsidP="00665CBF">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雷は危険である。</w:t>
            </w:r>
          </w:p>
        </w:tc>
        <w:tc>
          <w:tcPr>
            <w:tcW w:w="433" w:type="dxa"/>
            <w:tcBorders>
              <w:top w:val="single" w:sz="12" w:space="0" w:color="auto"/>
              <w:left w:val="nil"/>
              <w:bottom w:val="single" w:sz="4" w:space="0" w:color="auto"/>
              <w:right w:val="single" w:sz="4" w:space="0" w:color="auto"/>
            </w:tcBorders>
            <w:noWrap/>
            <w:vAlign w:val="center"/>
          </w:tcPr>
          <w:p w:rsidR="00665CBF" w:rsidRDefault="00665CBF" w:rsidP="00665CBF">
            <w:pPr>
              <w:widowControl/>
              <w:spacing w:line="240" w:lineRule="exact"/>
              <w:jc w:val="center"/>
              <w:rPr>
                <w:rFonts w:ascii="ＭＳ ゴシック" w:eastAsia="ＭＳ ゴシック" w:hAnsi="ＭＳ ゴシック" w:cs="ＭＳ Ｐゴシック"/>
                <w:kern w:val="0"/>
                <w:sz w:val="16"/>
                <w:szCs w:val="16"/>
              </w:rPr>
            </w:pPr>
            <w:r w:rsidRPr="00524CC0">
              <w:rPr>
                <w:rFonts w:ascii="ＭＳ ゴシック" w:eastAsia="ＭＳ ゴシック" w:hAnsi="ＭＳ ゴシック" w:cs="ＭＳ Ｐゴシック" w:hint="eastAsia"/>
                <w:kern w:val="0"/>
                <w:sz w:val="16"/>
                <w:szCs w:val="16"/>
              </w:rPr>
              <w:t>☆</w:t>
            </w:r>
            <w:r>
              <w:rPr>
                <w:rFonts w:ascii="ＭＳ ゴシック" w:eastAsia="ＭＳ ゴシック" w:hAnsi="ＭＳ ゴシック" w:cs="ＭＳ Ｐゴシック" w:hint="eastAsia"/>
                <w:kern w:val="0"/>
                <w:sz w:val="16"/>
                <w:szCs w:val="16"/>
              </w:rPr>
              <w:t xml:space="preserve">　</w:t>
            </w:r>
          </w:p>
        </w:tc>
        <w:tc>
          <w:tcPr>
            <w:tcW w:w="567" w:type="dxa"/>
            <w:gridSpan w:val="2"/>
            <w:tcBorders>
              <w:top w:val="single" w:sz="12" w:space="0" w:color="auto"/>
              <w:left w:val="nil"/>
              <w:bottom w:val="single" w:sz="4" w:space="0" w:color="auto"/>
              <w:right w:val="single" w:sz="4" w:space="0" w:color="auto"/>
            </w:tcBorders>
            <w:noWrap/>
            <w:vAlign w:val="center"/>
          </w:tcPr>
          <w:p w:rsidR="00665CBF" w:rsidRPr="00D471E7" w:rsidRDefault="00665CBF" w:rsidP="00665CBF">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701" w:type="dxa"/>
            <w:vMerge w:val="restart"/>
            <w:tcBorders>
              <w:top w:val="single" w:sz="12" w:space="0" w:color="auto"/>
              <w:left w:val="nil"/>
              <w:right w:val="single" w:sz="4" w:space="0" w:color="auto"/>
            </w:tcBorders>
          </w:tcPr>
          <w:p w:rsidR="00665CBF" w:rsidRPr="006E2B64" w:rsidRDefault="00665CBF" w:rsidP="00665CBF">
            <w:pPr>
              <w:overflowPunct w:val="0"/>
              <w:spacing w:line="240" w:lineRule="exact"/>
              <w:ind w:left="180" w:hangingChars="100" w:hanging="180"/>
              <w:jc w:val="left"/>
              <w:textAlignment w:val="baseline"/>
              <w:rPr>
                <w:rFonts w:hAnsi="Times New Roman"/>
                <w:color w:val="000000"/>
                <w:spacing w:val="2"/>
                <w:kern w:val="0"/>
                <w:sz w:val="21"/>
                <w:szCs w:val="21"/>
              </w:rPr>
            </w:pPr>
            <w:r w:rsidRPr="006E2B64">
              <w:rPr>
                <w:rFonts w:hAnsi="ＭＳ 明朝" w:cs="ＭＳ 明朝" w:hint="eastAsia"/>
                <w:color w:val="000000"/>
                <w:kern w:val="0"/>
                <w:sz w:val="18"/>
                <w:szCs w:val="18"/>
              </w:rPr>
              <w:t>・</w:t>
            </w:r>
            <w:hyperlink r:id="rId28" w:history="1">
              <w:r w:rsidRPr="001C671B">
                <w:rPr>
                  <w:rStyle w:val="aa"/>
                  <w:rFonts w:hAnsi="ＭＳ 明朝" w:cs="ＭＳ 明朝" w:hint="eastAsia"/>
                  <w:kern w:val="0"/>
                  <w:sz w:val="18"/>
                  <w:szCs w:val="18"/>
                </w:rPr>
                <w:t>落雷から身を守るには</w:t>
              </w:r>
            </w:hyperlink>
            <w:r w:rsidRPr="006E2B64">
              <w:rPr>
                <w:rFonts w:hAnsi="ＭＳ 明朝" w:cs="ＭＳ 明朝"/>
                <w:color w:val="000000"/>
                <w:kern w:val="0"/>
                <w:sz w:val="18"/>
                <w:szCs w:val="18"/>
              </w:rPr>
              <w:t>(</w:t>
            </w:r>
            <w:r w:rsidRPr="006E2B64">
              <w:rPr>
                <w:rFonts w:hAnsi="ＭＳ 明朝" w:cs="ＭＳ 明朝" w:hint="eastAsia"/>
                <w:color w:val="000000"/>
                <w:kern w:val="0"/>
                <w:sz w:val="18"/>
                <w:szCs w:val="18"/>
              </w:rPr>
              <w:t>気象庁</w:t>
            </w:r>
            <w:r w:rsidRPr="006E2B64">
              <w:rPr>
                <w:rFonts w:hAnsi="ＭＳ 明朝" w:cs="ＭＳ 明朝"/>
                <w:color w:val="000000"/>
                <w:kern w:val="0"/>
                <w:sz w:val="18"/>
                <w:szCs w:val="18"/>
              </w:rPr>
              <w:t>)</w:t>
            </w:r>
          </w:p>
          <w:p w:rsidR="00665CBF" w:rsidRPr="006E2B64" w:rsidRDefault="00665CBF" w:rsidP="00665CBF">
            <w:pPr>
              <w:overflowPunct w:val="0"/>
              <w:spacing w:line="240" w:lineRule="exact"/>
              <w:ind w:left="180" w:hangingChars="100" w:hanging="180"/>
              <w:jc w:val="left"/>
              <w:textAlignment w:val="baseline"/>
              <w:rPr>
                <w:rFonts w:hAnsi="Times New Roman"/>
                <w:color w:val="000000"/>
                <w:spacing w:val="2"/>
                <w:kern w:val="0"/>
                <w:sz w:val="21"/>
                <w:szCs w:val="21"/>
              </w:rPr>
            </w:pPr>
            <w:r w:rsidRPr="006E2B64">
              <w:rPr>
                <w:rFonts w:hAnsi="ＭＳ 明朝" w:cs="ＭＳ 明朝" w:hint="eastAsia"/>
                <w:color w:val="000000"/>
                <w:kern w:val="0"/>
                <w:sz w:val="18"/>
                <w:szCs w:val="18"/>
              </w:rPr>
              <w:t>・</w:t>
            </w:r>
            <w:hyperlink r:id="rId29" w:history="1">
              <w:r w:rsidRPr="0065384C">
                <w:rPr>
                  <w:rStyle w:val="aa"/>
                  <w:rFonts w:hAnsi="ＭＳ 明朝" w:cs="ＭＳ 明朝" w:hint="eastAsia"/>
                  <w:kern w:val="0"/>
                  <w:sz w:val="18"/>
                  <w:szCs w:val="18"/>
                </w:rPr>
                <w:t>リ－フレット　　「竜巻・雷・強い雨－ナウキャストの利用と防災－」</w:t>
              </w:r>
            </w:hyperlink>
            <w:r w:rsidRPr="006E2B64">
              <w:rPr>
                <w:rFonts w:hAnsi="ＭＳ 明朝" w:cs="ＭＳ 明朝"/>
                <w:color w:val="000000"/>
                <w:kern w:val="0"/>
                <w:sz w:val="18"/>
                <w:szCs w:val="18"/>
              </w:rPr>
              <w:t>(</w:t>
            </w:r>
            <w:r w:rsidRPr="006E2B64">
              <w:rPr>
                <w:rFonts w:hAnsi="ＭＳ 明朝" w:cs="ＭＳ 明朝" w:hint="eastAsia"/>
                <w:color w:val="000000"/>
                <w:kern w:val="0"/>
                <w:sz w:val="18"/>
                <w:szCs w:val="18"/>
              </w:rPr>
              <w:t>気象庁</w:t>
            </w:r>
            <w:r w:rsidRPr="006E2B64">
              <w:rPr>
                <w:rFonts w:hAnsi="ＭＳ 明朝" w:cs="ＭＳ 明朝"/>
                <w:color w:val="000000"/>
                <w:kern w:val="0"/>
                <w:sz w:val="18"/>
                <w:szCs w:val="18"/>
              </w:rPr>
              <w:t>)</w:t>
            </w:r>
          </w:p>
          <w:p w:rsidR="00665CBF" w:rsidRPr="00F3446F" w:rsidRDefault="00665CBF" w:rsidP="00665CBF">
            <w:pPr>
              <w:widowControl/>
              <w:spacing w:line="240" w:lineRule="exact"/>
              <w:jc w:val="center"/>
              <w:rPr>
                <w:rFonts w:hAnsi="ＭＳ 明朝" w:cs="ＭＳ Ｐゴシック"/>
                <w:kern w:val="0"/>
                <w:sz w:val="16"/>
                <w:szCs w:val="16"/>
              </w:rPr>
            </w:pPr>
            <w:r w:rsidRPr="006E2B64">
              <w:rPr>
                <w:rFonts w:hAnsi="ＭＳ 明朝" w:cs="ＭＳ 明朝" w:hint="eastAsia"/>
                <w:color w:val="000000"/>
                <w:kern w:val="0"/>
                <w:sz w:val="18"/>
                <w:szCs w:val="18"/>
              </w:rPr>
              <w:t>・</w:t>
            </w:r>
            <w:hyperlink r:id="rId30" w:history="1">
              <w:r w:rsidRPr="009F31E3">
                <w:rPr>
                  <w:rStyle w:val="aa"/>
                  <w:rFonts w:hAnsi="ＭＳ 明朝" w:cs="ＭＳ 明朝" w:hint="eastAsia"/>
                  <w:kern w:val="0"/>
                  <w:sz w:val="18"/>
                  <w:szCs w:val="18"/>
                </w:rPr>
                <w:t>雷とは</w:t>
              </w:r>
            </w:hyperlink>
            <w:r w:rsidRPr="006E2B64">
              <w:rPr>
                <w:rFonts w:hAnsi="ＭＳ 明朝" w:cs="ＭＳ 明朝"/>
                <w:color w:val="000000"/>
                <w:kern w:val="0"/>
                <w:sz w:val="18"/>
                <w:szCs w:val="18"/>
              </w:rPr>
              <w:t>(</w:t>
            </w:r>
            <w:r w:rsidRPr="006E2B64">
              <w:rPr>
                <w:rFonts w:hAnsi="ＭＳ 明朝" w:cs="ＭＳ 明朝" w:hint="eastAsia"/>
                <w:color w:val="000000"/>
                <w:kern w:val="0"/>
                <w:sz w:val="18"/>
                <w:szCs w:val="18"/>
              </w:rPr>
              <w:t>気象庁</w:t>
            </w:r>
            <w:r w:rsidRPr="006E2B64">
              <w:rPr>
                <w:rFonts w:hAnsi="ＭＳ 明朝" w:cs="ＭＳ 明朝"/>
                <w:color w:val="000000"/>
                <w:kern w:val="0"/>
                <w:sz w:val="18"/>
                <w:szCs w:val="18"/>
              </w:rPr>
              <w:t>)</w:t>
            </w:r>
          </w:p>
        </w:tc>
      </w:tr>
      <w:tr w:rsidR="00665CBF" w:rsidRPr="00D471E7" w:rsidTr="00665CBF">
        <w:trPr>
          <w:trHeight w:val="8"/>
        </w:trPr>
        <w:tc>
          <w:tcPr>
            <w:tcW w:w="393" w:type="dxa"/>
            <w:vMerge/>
            <w:tcBorders>
              <w:top w:val="nil"/>
              <w:left w:val="single" w:sz="4" w:space="0" w:color="auto"/>
              <w:bottom w:val="single" w:sz="4" w:space="0" w:color="auto"/>
              <w:right w:val="single" w:sz="4" w:space="0" w:color="auto"/>
            </w:tcBorders>
            <w:vAlign w:val="center"/>
          </w:tcPr>
          <w:p w:rsidR="00665CBF" w:rsidRPr="00D471E7" w:rsidRDefault="00665CBF" w:rsidP="00665CBF">
            <w:pPr>
              <w:widowControl/>
              <w:jc w:val="left"/>
              <w:rPr>
                <w:rFonts w:ascii="ＭＳ Ｐゴシック" w:eastAsia="ＭＳ Ｐゴシック" w:hAnsi="ＭＳ Ｐゴシック" w:cs="ＭＳ Ｐゴシック"/>
                <w:kern w:val="0"/>
                <w:sz w:val="18"/>
                <w:szCs w:val="18"/>
              </w:rPr>
            </w:pPr>
          </w:p>
        </w:tc>
        <w:tc>
          <w:tcPr>
            <w:tcW w:w="1771" w:type="dxa"/>
            <w:vMerge/>
            <w:tcBorders>
              <w:top w:val="nil"/>
              <w:left w:val="single" w:sz="4" w:space="0" w:color="auto"/>
              <w:bottom w:val="single" w:sz="4" w:space="0" w:color="auto"/>
              <w:right w:val="nil"/>
            </w:tcBorders>
            <w:vAlign w:val="center"/>
          </w:tcPr>
          <w:p w:rsidR="00665CBF" w:rsidRPr="00D471E7" w:rsidRDefault="00665CBF" w:rsidP="00665CBF">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665CBF" w:rsidRPr="00D471E7" w:rsidRDefault="00665CBF" w:rsidP="00665CBF">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3)</w:t>
            </w:r>
          </w:p>
        </w:tc>
        <w:tc>
          <w:tcPr>
            <w:tcW w:w="4634" w:type="dxa"/>
            <w:tcBorders>
              <w:top w:val="nil"/>
              <w:left w:val="nil"/>
              <w:bottom w:val="single" w:sz="4" w:space="0" w:color="auto"/>
              <w:right w:val="single" w:sz="4" w:space="0" w:color="auto"/>
            </w:tcBorders>
          </w:tcPr>
          <w:p w:rsidR="00665CBF" w:rsidRPr="00D471E7" w:rsidRDefault="00665CBF" w:rsidP="00665CBF">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雷が人に直撃（直撃雷）すると，約80％が死亡事故になる。</w:t>
            </w:r>
          </w:p>
        </w:tc>
        <w:tc>
          <w:tcPr>
            <w:tcW w:w="433" w:type="dxa"/>
            <w:tcBorders>
              <w:top w:val="nil"/>
              <w:left w:val="nil"/>
              <w:bottom w:val="single" w:sz="4" w:space="0" w:color="auto"/>
              <w:right w:val="single" w:sz="4" w:space="0" w:color="auto"/>
            </w:tcBorders>
            <w:noWrap/>
            <w:vAlign w:val="center"/>
          </w:tcPr>
          <w:p w:rsidR="00665CBF" w:rsidRDefault="00665CBF" w:rsidP="00665CBF">
            <w:pPr>
              <w:widowControl/>
              <w:spacing w:line="240" w:lineRule="exact"/>
              <w:jc w:val="center"/>
              <w:rPr>
                <w:rFonts w:ascii="ＭＳ ゴシック" w:eastAsia="ＭＳ ゴシック" w:hAnsi="ＭＳ ゴシック" w:cs="ＭＳ Ｐゴシック"/>
                <w:kern w:val="0"/>
                <w:sz w:val="16"/>
                <w:szCs w:val="16"/>
              </w:rPr>
            </w:pPr>
            <w:r w:rsidRPr="00524CC0">
              <w:rPr>
                <w:rFonts w:ascii="ＭＳ ゴシック" w:eastAsia="ＭＳ ゴシック" w:hAnsi="ＭＳ ゴシック" w:cs="ＭＳ Ｐゴシック" w:hint="eastAsia"/>
                <w:kern w:val="0"/>
                <w:sz w:val="16"/>
                <w:szCs w:val="16"/>
              </w:rPr>
              <w:t>☆</w:t>
            </w:r>
            <w:r>
              <w:rPr>
                <w:rFonts w:ascii="ＭＳ ゴシック" w:eastAsia="ＭＳ ゴシック" w:hAnsi="ＭＳ ゴシック" w:cs="ＭＳ Ｐゴシック" w:hint="eastAsia"/>
                <w:kern w:val="0"/>
                <w:sz w:val="16"/>
                <w:szCs w:val="16"/>
              </w:rPr>
              <w:t xml:space="preserve">　</w:t>
            </w:r>
          </w:p>
        </w:tc>
        <w:tc>
          <w:tcPr>
            <w:tcW w:w="567" w:type="dxa"/>
            <w:gridSpan w:val="2"/>
            <w:tcBorders>
              <w:top w:val="nil"/>
              <w:left w:val="nil"/>
              <w:bottom w:val="single" w:sz="4" w:space="0" w:color="auto"/>
              <w:right w:val="single" w:sz="4" w:space="0" w:color="auto"/>
            </w:tcBorders>
            <w:noWrap/>
            <w:vAlign w:val="center"/>
          </w:tcPr>
          <w:p w:rsidR="00665CBF" w:rsidRPr="00D471E7" w:rsidRDefault="00665CBF" w:rsidP="00665CBF">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665CBF" w:rsidRPr="00F3446F" w:rsidRDefault="00665CBF" w:rsidP="00665CBF">
            <w:pPr>
              <w:widowControl/>
              <w:spacing w:line="240" w:lineRule="exact"/>
              <w:jc w:val="center"/>
              <w:rPr>
                <w:rFonts w:hAnsi="ＭＳ 明朝" w:cs="ＭＳ Ｐゴシック"/>
                <w:kern w:val="0"/>
                <w:sz w:val="16"/>
                <w:szCs w:val="16"/>
              </w:rPr>
            </w:pPr>
          </w:p>
        </w:tc>
      </w:tr>
      <w:tr w:rsidR="00665CBF" w:rsidRPr="00D471E7" w:rsidTr="00665CBF">
        <w:trPr>
          <w:trHeight w:val="12"/>
        </w:trPr>
        <w:tc>
          <w:tcPr>
            <w:tcW w:w="393" w:type="dxa"/>
            <w:vMerge w:val="restart"/>
            <w:tcBorders>
              <w:top w:val="single" w:sz="4" w:space="0" w:color="auto"/>
              <w:left w:val="single" w:sz="4" w:space="0" w:color="auto"/>
              <w:bottom w:val="single" w:sz="4" w:space="0" w:color="auto"/>
              <w:right w:val="single" w:sz="4" w:space="0" w:color="auto"/>
            </w:tcBorders>
            <w:noWrap/>
          </w:tcPr>
          <w:p w:rsidR="00665CBF" w:rsidRPr="00D471E7" w:rsidRDefault="00665CBF" w:rsidP="00665CBF">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②</w:t>
            </w:r>
          </w:p>
        </w:tc>
        <w:tc>
          <w:tcPr>
            <w:tcW w:w="1771" w:type="dxa"/>
            <w:vMerge w:val="restart"/>
            <w:tcBorders>
              <w:top w:val="single" w:sz="4" w:space="0" w:color="auto"/>
              <w:left w:val="single" w:sz="4" w:space="0" w:color="auto"/>
              <w:bottom w:val="single" w:sz="4" w:space="0" w:color="auto"/>
              <w:right w:val="nil"/>
            </w:tcBorders>
          </w:tcPr>
          <w:p w:rsidR="00665CBF" w:rsidRPr="00D471E7" w:rsidRDefault="00665CBF" w:rsidP="00665CBF">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雷が落ちやすい危険な場所や条件があることを知る。</w:t>
            </w:r>
          </w:p>
        </w:tc>
        <w:tc>
          <w:tcPr>
            <w:tcW w:w="282" w:type="dxa"/>
            <w:tcBorders>
              <w:top w:val="single" w:sz="4" w:space="0" w:color="auto"/>
              <w:left w:val="single" w:sz="4" w:space="0" w:color="auto"/>
              <w:bottom w:val="single" w:sz="4" w:space="0" w:color="auto"/>
              <w:right w:val="nil"/>
            </w:tcBorders>
          </w:tcPr>
          <w:p w:rsidR="00665CBF" w:rsidRPr="00D471E7" w:rsidRDefault="00665CBF" w:rsidP="00665CBF">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1)</w:t>
            </w:r>
          </w:p>
        </w:tc>
        <w:tc>
          <w:tcPr>
            <w:tcW w:w="4634" w:type="dxa"/>
            <w:tcBorders>
              <w:top w:val="single" w:sz="4" w:space="0" w:color="auto"/>
              <w:left w:val="nil"/>
              <w:bottom w:val="single" w:sz="4" w:space="0" w:color="auto"/>
              <w:right w:val="single" w:sz="4" w:space="0" w:color="auto"/>
            </w:tcBorders>
          </w:tcPr>
          <w:p w:rsidR="00665CBF" w:rsidRPr="00D471E7" w:rsidRDefault="00665CBF" w:rsidP="00665CBF">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雷が落ちやすいところとして，グラウンド，テニスコート，ゴルフ場，屋外プール，海などがある。</w:t>
            </w:r>
          </w:p>
        </w:tc>
        <w:tc>
          <w:tcPr>
            <w:tcW w:w="433" w:type="dxa"/>
            <w:tcBorders>
              <w:top w:val="single" w:sz="4" w:space="0" w:color="auto"/>
              <w:left w:val="nil"/>
              <w:bottom w:val="single" w:sz="4" w:space="0" w:color="auto"/>
              <w:right w:val="single" w:sz="4" w:space="0" w:color="auto"/>
            </w:tcBorders>
            <w:noWrap/>
            <w:vAlign w:val="center"/>
          </w:tcPr>
          <w:p w:rsidR="00665CBF" w:rsidRDefault="00665CBF" w:rsidP="00665CBF">
            <w:pPr>
              <w:widowControl/>
              <w:spacing w:line="240" w:lineRule="exact"/>
              <w:jc w:val="center"/>
              <w:rPr>
                <w:rFonts w:ascii="ＭＳ ゴシック" w:eastAsia="ＭＳ ゴシック" w:hAnsi="ＭＳ ゴシック" w:cs="ＭＳ Ｐゴシック"/>
                <w:kern w:val="0"/>
                <w:sz w:val="16"/>
                <w:szCs w:val="16"/>
              </w:rPr>
            </w:pPr>
            <w:r w:rsidRPr="00524CC0">
              <w:rPr>
                <w:rFonts w:ascii="ＭＳ ゴシック" w:eastAsia="ＭＳ ゴシック" w:hAnsi="ＭＳ ゴシック" w:cs="ＭＳ Ｐゴシック" w:hint="eastAsia"/>
                <w:kern w:val="0"/>
                <w:sz w:val="16"/>
                <w:szCs w:val="16"/>
              </w:rPr>
              <w:t>☆</w:t>
            </w:r>
            <w:r>
              <w:rPr>
                <w:rFonts w:ascii="ＭＳ ゴシック" w:eastAsia="ＭＳ ゴシック" w:hAnsi="ＭＳ ゴシック" w:cs="ＭＳ Ｐゴシック" w:hint="eastAsia"/>
                <w:kern w:val="0"/>
                <w:sz w:val="16"/>
                <w:szCs w:val="16"/>
              </w:rPr>
              <w:t xml:space="preserve">　</w:t>
            </w:r>
          </w:p>
        </w:tc>
        <w:tc>
          <w:tcPr>
            <w:tcW w:w="567" w:type="dxa"/>
            <w:gridSpan w:val="2"/>
            <w:tcBorders>
              <w:top w:val="single" w:sz="4" w:space="0" w:color="auto"/>
              <w:left w:val="nil"/>
              <w:bottom w:val="single" w:sz="4" w:space="0" w:color="auto"/>
              <w:right w:val="single" w:sz="4" w:space="0" w:color="auto"/>
            </w:tcBorders>
            <w:noWrap/>
            <w:vAlign w:val="center"/>
          </w:tcPr>
          <w:p w:rsidR="00665CBF" w:rsidRPr="00D471E7" w:rsidRDefault="00665CBF" w:rsidP="00665CBF">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665CBF" w:rsidRPr="00F3446F" w:rsidRDefault="00665CBF" w:rsidP="00665CBF">
            <w:pPr>
              <w:widowControl/>
              <w:spacing w:line="240" w:lineRule="exact"/>
              <w:jc w:val="center"/>
              <w:rPr>
                <w:rFonts w:hAnsi="ＭＳ 明朝" w:cs="ＭＳ Ｐゴシック"/>
                <w:kern w:val="0"/>
                <w:sz w:val="16"/>
                <w:szCs w:val="16"/>
              </w:rPr>
            </w:pPr>
          </w:p>
        </w:tc>
      </w:tr>
      <w:tr w:rsidR="00665CBF" w:rsidRPr="00D471E7" w:rsidTr="00665CBF">
        <w:trPr>
          <w:trHeight w:val="4"/>
        </w:trPr>
        <w:tc>
          <w:tcPr>
            <w:tcW w:w="393" w:type="dxa"/>
            <w:vMerge/>
            <w:tcBorders>
              <w:top w:val="nil"/>
              <w:left w:val="single" w:sz="4" w:space="0" w:color="auto"/>
              <w:bottom w:val="single" w:sz="4" w:space="0" w:color="auto"/>
              <w:right w:val="single" w:sz="4" w:space="0" w:color="auto"/>
            </w:tcBorders>
            <w:vAlign w:val="center"/>
          </w:tcPr>
          <w:p w:rsidR="00665CBF" w:rsidRPr="00D471E7" w:rsidRDefault="00665CBF" w:rsidP="00665CBF">
            <w:pPr>
              <w:widowControl/>
              <w:jc w:val="left"/>
              <w:rPr>
                <w:rFonts w:ascii="ＭＳ Ｐゴシック" w:eastAsia="ＭＳ Ｐゴシック" w:hAnsi="ＭＳ Ｐゴシック" w:cs="ＭＳ Ｐゴシック"/>
                <w:kern w:val="0"/>
                <w:sz w:val="18"/>
                <w:szCs w:val="18"/>
              </w:rPr>
            </w:pPr>
          </w:p>
        </w:tc>
        <w:tc>
          <w:tcPr>
            <w:tcW w:w="1771" w:type="dxa"/>
            <w:vMerge/>
            <w:tcBorders>
              <w:top w:val="nil"/>
              <w:left w:val="single" w:sz="4" w:space="0" w:color="auto"/>
              <w:bottom w:val="single" w:sz="4" w:space="0" w:color="auto"/>
              <w:right w:val="nil"/>
            </w:tcBorders>
            <w:vAlign w:val="center"/>
          </w:tcPr>
          <w:p w:rsidR="00665CBF" w:rsidRPr="00D471E7" w:rsidRDefault="00665CBF" w:rsidP="00665CBF">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665CBF" w:rsidRPr="00D471E7" w:rsidRDefault="00665CBF" w:rsidP="00665CBF">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3)</w:t>
            </w:r>
          </w:p>
        </w:tc>
        <w:tc>
          <w:tcPr>
            <w:tcW w:w="4634" w:type="dxa"/>
            <w:tcBorders>
              <w:top w:val="nil"/>
              <w:left w:val="nil"/>
              <w:bottom w:val="single" w:sz="4" w:space="0" w:color="auto"/>
              <w:right w:val="single" w:sz="4" w:space="0" w:color="auto"/>
            </w:tcBorders>
          </w:tcPr>
          <w:p w:rsidR="00665CBF" w:rsidRPr="00D471E7" w:rsidRDefault="00665CBF" w:rsidP="00665CBF">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傘には落雷しやすいので使わない。</w:t>
            </w:r>
          </w:p>
        </w:tc>
        <w:tc>
          <w:tcPr>
            <w:tcW w:w="433" w:type="dxa"/>
            <w:tcBorders>
              <w:top w:val="nil"/>
              <w:left w:val="nil"/>
              <w:bottom w:val="single" w:sz="4" w:space="0" w:color="auto"/>
              <w:right w:val="single" w:sz="4" w:space="0" w:color="auto"/>
            </w:tcBorders>
            <w:noWrap/>
            <w:vAlign w:val="center"/>
          </w:tcPr>
          <w:p w:rsidR="00665CBF" w:rsidRDefault="00665CBF" w:rsidP="00665CBF">
            <w:pPr>
              <w:widowControl/>
              <w:spacing w:line="240" w:lineRule="exact"/>
              <w:jc w:val="center"/>
              <w:rPr>
                <w:rFonts w:ascii="ＭＳ ゴシック" w:eastAsia="ＭＳ ゴシック" w:hAnsi="ＭＳ ゴシック" w:cs="ＭＳ Ｐゴシック"/>
                <w:kern w:val="0"/>
                <w:sz w:val="16"/>
                <w:szCs w:val="16"/>
              </w:rPr>
            </w:pPr>
            <w:r w:rsidRPr="00524CC0">
              <w:rPr>
                <w:rFonts w:ascii="ＭＳ ゴシック" w:eastAsia="ＭＳ ゴシック" w:hAnsi="ＭＳ ゴシック" w:cs="ＭＳ Ｐゴシック" w:hint="eastAsia"/>
                <w:kern w:val="0"/>
                <w:sz w:val="16"/>
                <w:szCs w:val="16"/>
              </w:rPr>
              <w:t>☆</w:t>
            </w:r>
            <w:r>
              <w:rPr>
                <w:rFonts w:ascii="ＭＳ ゴシック" w:eastAsia="ＭＳ ゴシック" w:hAnsi="ＭＳ ゴシック" w:cs="ＭＳ Ｐゴシック" w:hint="eastAsia"/>
                <w:kern w:val="0"/>
                <w:sz w:val="16"/>
                <w:szCs w:val="16"/>
              </w:rPr>
              <w:t xml:space="preserve">　</w:t>
            </w:r>
          </w:p>
        </w:tc>
        <w:tc>
          <w:tcPr>
            <w:tcW w:w="567" w:type="dxa"/>
            <w:gridSpan w:val="2"/>
            <w:tcBorders>
              <w:top w:val="nil"/>
              <w:left w:val="nil"/>
              <w:bottom w:val="single" w:sz="4" w:space="0" w:color="auto"/>
              <w:right w:val="single" w:sz="4" w:space="0" w:color="auto"/>
            </w:tcBorders>
            <w:noWrap/>
            <w:vAlign w:val="center"/>
          </w:tcPr>
          <w:p w:rsidR="00665CBF" w:rsidRPr="00D471E7" w:rsidRDefault="00665CBF" w:rsidP="00665CBF">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665CBF" w:rsidRPr="00F3446F" w:rsidRDefault="00665CBF" w:rsidP="00665CBF">
            <w:pPr>
              <w:widowControl/>
              <w:spacing w:line="240" w:lineRule="exact"/>
              <w:jc w:val="center"/>
              <w:rPr>
                <w:rFonts w:hAnsi="ＭＳ 明朝" w:cs="ＭＳ Ｐゴシック"/>
                <w:kern w:val="0"/>
                <w:sz w:val="16"/>
                <w:szCs w:val="16"/>
              </w:rPr>
            </w:pPr>
          </w:p>
        </w:tc>
      </w:tr>
      <w:tr w:rsidR="00665CBF" w:rsidRPr="00D471E7" w:rsidTr="00665CBF">
        <w:trPr>
          <w:trHeight w:val="4"/>
        </w:trPr>
        <w:tc>
          <w:tcPr>
            <w:tcW w:w="393" w:type="dxa"/>
            <w:vMerge/>
            <w:tcBorders>
              <w:top w:val="nil"/>
              <w:left w:val="single" w:sz="4" w:space="0" w:color="auto"/>
              <w:bottom w:val="single" w:sz="4" w:space="0" w:color="auto"/>
              <w:right w:val="single" w:sz="4" w:space="0" w:color="auto"/>
            </w:tcBorders>
            <w:vAlign w:val="center"/>
          </w:tcPr>
          <w:p w:rsidR="00665CBF" w:rsidRPr="00D471E7" w:rsidRDefault="00665CBF" w:rsidP="00665CBF">
            <w:pPr>
              <w:widowControl/>
              <w:jc w:val="left"/>
              <w:rPr>
                <w:rFonts w:ascii="ＭＳ Ｐゴシック" w:eastAsia="ＭＳ Ｐゴシック" w:hAnsi="ＭＳ Ｐゴシック" w:cs="ＭＳ Ｐゴシック"/>
                <w:kern w:val="0"/>
                <w:sz w:val="18"/>
                <w:szCs w:val="18"/>
              </w:rPr>
            </w:pPr>
          </w:p>
        </w:tc>
        <w:tc>
          <w:tcPr>
            <w:tcW w:w="1771" w:type="dxa"/>
            <w:vMerge/>
            <w:tcBorders>
              <w:top w:val="nil"/>
              <w:left w:val="single" w:sz="4" w:space="0" w:color="auto"/>
              <w:bottom w:val="single" w:sz="4" w:space="0" w:color="auto"/>
              <w:right w:val="nil"/>
            </w:tcBorders>
            <w:vAlign w:val="center"/>
          </w:tcPr>
          <w:p w:rsidR="00665CBF" w:rsidRPr="00D471E7" w:rsidRDefault="00665CBF" w:rsidP="00665CBF">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665CBF" w:rsidRPr="00D471E7" w:rsidRDefault="00665CBF" w:rsidP="00665CBF">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4)</w:t>
            </w:r>
          </w:p>
        </w:tc>
        <w:tc>
          <w:tcPr>
            <w:tcW w:w="4634" w:type="dxa"/>
            <w:tcBorders>
              <w:top w:val="nil"/>
              <w:left w:val="nil"/>
              <w:bottom w:val="single" w:sz="4" w:space="0" w:color="auto"/>
              <w:right w:val="single" w:sz="4" w:space="0" w:color="auto"/>
            </w:tcBorders>
          </w:tcPr>
          <w:p w:rsidR="00665CBF" w:rsidRPr="00D471E7" w:rsidRDefault="00665CBF" w:rsidP="00665CBF">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大きな木には落雷しやすいので避難しない。</w:t>
            </w:r>
          </w:p>
        </w:tc>
        <w:tc>
          <w:tcPr>
            <w:tcW w:w="433" w:type="dxa"/>
            <w:tcBorders>
              <w:top w:val="nil"/>
              <w:left w:val="nil"/>
              <w:bottom w:val="single" w:sz="4" w:space="0" w:color="auto"/>
              <w:right w:val="single" w:sz="4" w:space="0" w:color="auto"/>
            </w:tcBorders>
            <w:noWrap/>
            <w:vAlign w:val="center"/>
          </w:tcPr>
          <w:p w:rsidR="00665CBF" w:rsidRDefault="00665CBF" w:rsidP="00665CBF">
            <w:pPr>
              <w:widowControl/>
              <w:spacing w:line="240" w:lineRule="exact"/>
              <w:jc w:val="center"/>
              <w:rPr>
                <w:rFonts w:ascii="ＭＳ ゴシック" w:eastAsia="ＭＳ ゴシック" w:hAnsi="ＭＳ ゴシック" w:cs="ＭＳ Ｐゴシック"/>
                <w:kern w:val="0"/>
                <w:sz w:val="16"/>
                <w:szCs w:val="16"/>
              </w:rPr>
            </w:pPr>
            <w:r w:rsidRPr="00524CC0">
              <w:rPr>
                <w:rFonts w:ascii="ＭＳ ゴシック" w:eastAsia="ＭＳ ゴシック" w:hAnsi="ＭＳ ゴシック" w:cs="ＭＳ Ｐゴシック" w:hint="eastAsia"/>
                <w:kern w:val="0"/>
                <w:sz w:val="16"/>
                <w:szCs w:val="16"/>
              </w:rPr>
              <w:t>☆</w:t>
            </w:r>
            <w:r>
              <w:rPr>
                <w:rFonts w:ascii="ＭＳ ゴシック" w:eastAsia="ＭＳ ゴシック" w:hAnsi="ＭＳ ゴシック" w:cs="ＭＳ Ｐゴシック" w:hint="eastAsia"/>
                <w:kern w:val="0"/>
                <w:sz w:val="16"/>
                <w:szCs w:val="16"/>
              </w:rPr>
              <w:t xml:space="preserve">　</w:t>
            </w:r>
          </w:p>
        </w:tc>
        <w:tc>
          <w:tcPr>
            <w:tcW w:w="567" w:type="dxa"/>
            <w:gridSpan w:val="2"/>
            <w:tcBorders>
              <w:top w:val="nil"/>
              <w:left w:val="nil"/>
              <w:bottom w:val="single" w:sz="4" w:space="0" w:color="auto"/>
              <w:right w:val="single" w:sz="4" w:space="0" w:color="auto"/>
            </w:tcBorders>
            <w:noWrap/>
            <w:vAlign w:val="center"/>
          </w:tcPr>
          <w:p w:rsidR="00665CBF" w:rsidRPr="00D471E7" w:rsidRDefault="00665CBF" w:rsidP="00665CBF">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665CBF" w:rsidRPr="00F3446F" w:rsidRDefault="00665CBF" w:rsidP="00665CBF">
            <w:pPr>
              <w:widowControl/>
              <w:spacing w:line="240" w:lineRule="exact"/>
              <w:jc w:val="center"/>
              <w:rPr>
                <w:rFonts w:hAnsi="ＭＳ 明朝" w:cs="ＭＳ Ｐゴシック"/>
                <w:kern w:val="0"/>
                <w:sz w:val="16"/>
                <w:szCs w:val="16"/>
              </w:rPr>
            </w:pPr>
          </w:p>
        </w:tc>
      </w:tr>
      <w:tr w:rsidR="00665CBF" w:rsidRPr="00D471E7" w:rsidTr="00665CBF">
        <w:trPr>
          <w:trHeight w:val="12"/>
        </w:trPr>
        <w:tc>
          <w:tcPr>
            <w:tcW w:w="393" w:type="dxa"/>
            <w:vMerge w:val="restart"/>
            <w:tcBorders>
              <w:top w:val="single" w:sz="4" w:space="0" w:color="auto"/>
              <w:left w:val="single" w:sz="4" w:space="0" w:color="auto"/>
              <w:bottom w:val="single" w:sz="4" w:space="0" w:color="000000"/>
              <w:right w:val="single" w:sz="4" w:space="0" w:color="auto"/>
            </w:tcBorders>
            <w:noWrap/>
          </w:tcPr>
          <w:p w:rsidR="00665CBF" w:rsidRPr="00D471E7" w:rsidRDefault="00665CBF" w:rsidP="00665CBF">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③</w:t>
            </w:r>
          </w:p>
        </w:tc>
        <w:tc>
          <w:tcPr>
            <w:tcW w:w="1771" w:type="dxa"/>
            <w:vMerge w:val="restart"/>
            <w:tcBorders>
              <w:top w:val="single" w:sz="4" w:space="0" w:color="auto"/>
              <w:left w:val="single" w:sz="4" w:space="0" w:color="auto"/>
              <w:bottom w:val="single" w:sz="4" w:space="0" w:color="000000"/>
              <w:right w:val="nil"/>
            </w:tcBorders>
          </w:tcPr>
          <w:p w:rsidR="00665CBF" w:rsidRPr="00D471E7" w:rsidRDefault="00665CBF" w:rsidP="00665CBF">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雷からの避難に適切な場所を知る。</w:t>
            </w:r>
            <w:r w:rsidRPr="00D471E7">
              <w:rPr>
                <w:rFonts w:ascii="ＭＳ Ｐゴシック" w:eastAsia="ＭＳ Ｐゴシック" w:hAnsi="ＭＳ Ｐゴシック" w:cs="ＭＳ Ｐゴシック" w:hint="eastAsia"/>
                <w:kern w:val="0"/>
                <w:sz w:val="18"/>
                <w:szCs w:val="18"/>
              </w:rPr>
              <w:br/>
              <w:t xml:space="preserve">　</w:t>
            </w:r>
          </w:p>
        </w:tc>
        <w:tc>
          <w:tcPr>
            <w:tcW w:w="282" w:type="dxa"/>
            <w:tcBorders>
              <w:top w:val="single" w:sz="4" w:space="0" w:color="auto"/>
              <w:left w:val="single" w:sz="4" w:space="0" w:color="auto"/>
              <w:bottom w:val="single" w:sz="4" w:space="0" w:color="auto"/>
              <w:right w:val="nil"/>
            </w:tcBorders>
          </w:tcPr>
          <w:p w:rsidR="00665CBF" w:rsidRPr="00D471E7" w:rsidRDefault="00665CBF" w:rsidP="00665CBF">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1)</w:t>
            </w:r>
          </w:p>
        </w:tc>
        <w:tc>
          <w:tcPr>
            <w:tcW w:w="4634" w:type="dxa"/>
            <w:tcBorders>
              <w:top w:val="single" w:sz="4" w:space="0" w:color="auto"/>
              <w:left w:val="nil"/>
              <w:bottom w:val="single" w:sz="4" w:space="0" w:color="auto"/>
              <w:right w:val="single" w:sz="4" w:space="0" w:color="auto"/>
            </w:tcBorders>
          </w:tcPr>
          <w:p w:rsidR="00665CBF" w:rsidRPr="00D471E7" w:rsidRDefault="00665CBF" w:rsidP="00665CBF">
            <w:pPr>
              <w:widowControl/>
              <w:spacing w:line="240" w:lineRule="exact"/>
              <w:jc w:val="left"/>
              <w:rPr>
                <w:rFonts w:ascii="ＭＳ Ｐゴシック" w:eastAsia="ＭＳ Ｐゴシック" w:hAnsi="ＭＳ Ｐゴシック" w:cs="ＭＳ Ｐゴシック"/>
                <w:w w:val="90"/>
                <w:kern w:val="0"/>
                <w:sz w:val="18"/>
                <w:szCs w:val="18"/>
              </w:rPr>
            </w:pPr>
            <w:r w:rsidRPr="00D471E7">
              <w:rPr>
                <w:rFonts w:ascii="ＭＳ Ｐゴシック" w:eastAsia="ＭＳ Ｐゴシック" w:hAnsi="ＭＳ Ｐゴシック" w:cs="ＭＳ Ｐゴシック" w:hint="eastAsia"/>
                <w:w w:val="90"/>
                <w:kern w:val="0"/>
                <w:sz w:val="18"/>
                <w:szCs w:val="18"/>
              </w:rPr>
              <w:t>外にいて雷鳴が少しでも聞こえたら安全な建物等に避難する。</w:t>
            </w:r>
          </w:p>
        </w:tc>
        <w:tc>
          <w:tcPr>
            <w:tcW w:w="433" w:type="dxa"/>
            <w:tcBorders>
              <w:top w:val="single" w:sz="4" w:space="0" w:color="auto"/>
              <w:left w:val="nil"/>
              <w:bottom w:val="single" w:sz="4" w:space="0" w:color="auto"/>
              <w:right w:val="single" w:sz="4" w:space="0" w:color="auto"/>
            </w:tcBorders>
            <w:noWrap/>
            <w:vAlign w:val="center"/>
          </w:tcPr>
          <w:p w:rsidR="00665CBF" w:rsidRDefault="00665CBF" w:rsidP="00665CBF">
            <w:pPr>
              <w:widowControl/>
              <w:spacing w:line="240" w:lineRule="exact"/>
              <w:jc w:val="center"/>
              <w:rPr>
                <w:rFonts w:ascii="ＭＳ ゴシック" w:eastAsia="ＭＳ ゴシック" w:hAnsi="ＭＳ ゴシック" w:cs="ＭＳ Ｐゴシック"/>
                <w:kern w:val="0"/>
                <w:sz w:val="16"/>
                <w:szCs w:val="16"/>
              </w:rPr>
            </w:pPr>
            <w:r w:rsidRPr="00524CC0">
              <w:rPr>
                <w:rFonts w:ascii="ＭＳ ゴシック" w:eastAsia="ＭＳ ゴシック" w:hAnsi="ＭＳ ゴシック" w:cs="ＭＳ Ｐゴシック" w:hint="eastAsia"/>
                <w:kern w:val="0"/>
                <w:sz w:val="16"/>
                <w:szCs w:val="16"/>
              </w:rPr>
              <w:t>☆</w:t>
            </w:r>
            <w:r>
              <w:rPr>
                <w:rFonts w:ascii="ＭＳ ゴシック" w:eastAsia="ＭＳ ゴシック" w:hAnsi="ＭＳ ゴシック" w:cs="ＭＳ Ｐゴシック" w:hint="eastAsia"/>
                <w:kern w:val="0"/>
                <w:sz w:val="16"/>
                <w:szCs w:val="16"/>
              </w:rPr>
              <w:t xml:space="preserve">　</w:t>
            </w:r>
          </w:p>
        </w:tc>
        <w:tc>
          <w:tcPr>
            <w:tcW w:w="567" w:type="dxa"/>
            <w:gridSpan w:val="2"/>
            <w:tcBorders>
              <w:top w:val="single" w:sz="4" w:space="0" w:color="auto"/>
              <w:left w:val="nil"/>
              <w:bottom w:val="single" w:sz="4" w:space="0" w:color="auto"/>
              <w:right w:val="single" w:sz="4" w:space="0" w:color="auto"/>
            </w:tcBorders>
            <w:noWrap/>
            <w:vAlign w:val="center"/>
          </w:tcPr>
          <w:p w:rsidR="00665CBF" w:rsidRPr="00D471E7" w:rsidRDefault="00665CBF" w:rsidP="00665CBF">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665CBF" w:rsidRPr="00F3446F" w:rsidRDefault="00665CBF" w:rsidP="00665CBF">
            <w:pPr>
              <w:widowControl/>
              <w:spacing w:line="240" w:lineRule="exact"/>
              <w:jc w:val="center"/>
              <w:rPr>
                <w:rFonts w:hAnsi="ＭＳ 明朝" w:cs="ＭＳ Ｐゴシック"/>
                <w:kern w:val="0"/>
                <w:sz w:val="16"/>
                <w:szCs w:val="16"/>
              </w:rPr>
            </w:pPr>
          </w:p>
        </w:tc>
      </w:tr>
      <w:tr w:rsidR="00665CBF" w:rsidRPr="00D471E7" w:rsidTr="00665CBF">
        <w:trPr>
          <w:trHeight w:val="8"/>
        </w:trPr>
        <w:tc>
          <w:tcPr>
            <w:tcW w:w="393" w:type="dxa"/>
            <w:vMerge/>
            <w:tcBorders>
              <w:top w:val="nil"/>
              <w:left w:val="single" w:sz="4" w:space="0" w:color="auto"/>
              <w:bottom w:val="single" w:sz="4" w:space="0" w:color="000000"/>
              <w:right w:val="single" w:sz="4" w:space="0" w:color="auto"/>
            </w:tcBorders>
            <w:vAlign w:val="center"/>
          </w:tcPr>
          <w:p w:rsidR="00665CBF" w:rsidRPr="00D471E7" w:rsidRDefault="00665CBF" w:rsidP="00665CBF">
            <w:pPr>
              <w:widowControl/>
              <w:jc w:val="left"/>
              <w:rPr>
                <w:rFonts w:ascii="ＭＳ Ｐゴシック" w:eastAsia="ＭＳ Ｐゴシック" w:hAnsi="ＭＳ Ｐゴシック" w:cs="ＭＳ Ｐゴシック"/>
                <w:kern w:val="0"/>
                <w:sz w:val="18"/>
                <w:szCs w:val="18"/>
              </w:rPr>
            </w:pPr>
          </w:p>
        </w:tc>
        <w:tc>
          <w:tcPr>
            <w:tcW w:w="1771" w:type="dxa"/>
            <w:vMerge/>
            <w:tcBorders>
              <w:top w:val="nil"/>
              <w:left w:val="single" w:sz="4" w:space="0" w:color="auto"/>
              <w:bottom w:val="single" w:sz="4" w:space="0" w:color="000000"/>
              <w:right w:val="nil"/>
            </w:tcBorders>
            <w:vAlign w:val="center"/>
          </w:tcPr>
          <w:p w:rsidR="00665CBF" w:rsidRPr="00D471E7" w:rsidRDefault="00665CBF" w:rsidP="00665CBF">
            <w:pPr>
              <w:widowControl/>
              <w:jc w:val="left"/>
              <w:rPr>
                <w:rFonts w:ascii="ＭＳ Ｐゴシック" w:eastAsia="ＭＳ Ｐゴシック" w:hAnsi="ＭＳ Ｐゴシック" w:cs="ＭＳ Ｐゴシック"/>
                <w:kern w:val="0"/>
                <w:sz w:val="18"/>
                <w:szCs w:val="18"/>
              </w:rPr>
            </w:pPr>
          </w:p>
        </w:tc>
        <w:tc>
          <w:tcPr>
            <w:tcW w:w="282" w:type="dxa"/>
            <w:tcBorders>
              <w:top w:val="single" w:sz="4" w:space="0" w:color="auto"/>
              <w:left w:val="single" w:sz="4" w:space="0" w:color="auto"/>
              <w:bottom w:val="single" w:sz="4" w:space="0" w:color="auto"/>
              <w:right w:val="nil"/>
            </w:tcBorders>
          </w:tcPr>
          <w:p w:rsidR="00665CBF" w:rsidRPr="00D471E7" w:rsidRDefault="00665CBF" w:rsidP="00665CBF">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2)</w:t>
            </w:r>
          </w:p>
        </w:tc>
        <w:tc>
          <w:tcPr>
            <w:tcW w:w="4634" w:type="dxa"/>
            <w:tcBorders>
              <w:top w:val="single" w:sz="4" w:space="0" w:color="auto"/>
              <w:left w:val="nil"/>
              <w:bottom w:val="single" w:sz="4" w:space="0" w:color="auto"/>
              <w:right w:val="single" w:sz="4" w:space="0" w:color="auto"/>
            </w:tcBorders>
          </w:tcPr>
          <w:p w:rsidR="00665CBF" w:rsidRPr="00D471E7" w:rsidRDefault="00665CBF" w:rsidP="00665CBF">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雷からの避難場所として，自動車，バス，列車，建物の中，配電線・送電線の下などがある。</w:t>
            </w:r>
          </w:p>
        </w:tc>
        <w:tc>
          <w:tcPr>
            <w:tcW w:w="433" w:type="dxa"/>
            <w:tcBorders>
              <w:top w:val="nil"/>
              <w:left w:val="nil"/>
              <w:bottom w:val="single" w:sz="4" w:space="0" w:color="auto"/>
              <w:right w:val="single" w:sz="4" w:space="0" w:color="auto"/>
            </w:tcBorders>
            <w:noWrap/>
            <w:vAlign w:val="center"/>
          </w:tcPr>
          <w:p w:rsidR="00665CBF" w:rsidRPr="00D471E7" w:rsidRDefault="00665CBF" w:rsidP="00665CBF">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gridSpan w:val="2"/>
            <w:tcBorders>
              <w:top w:val="nil"/>
              <w:left w:val="nil"/>
              <w:bottom w:val="single" w:sz="4" w:space="0" w:color="auto"/>
              <w:right w:val="single" w:sz="4" w:space="0" w:color="auto"/>
            </w:tcBorders>
            <w:noWrap/>
            <w:vAlign w:val="center"/>
          </w:tcPr>
          <w:p w:rsidR="00665CBF" w:rsidRPr="00D471E7" w:rsidRDefault="00665CBF" w:rsidP="00665CBF">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701" w:type="dxa"/>
            <w:vMerge/>
            <w:tcBorders>
              <w:left w:val="nil"/>
              <w:bottom w:val="single" w:sz="4" w:space="0" w:color="auto"/>
              <w:right w:val="single" w:sz="4" w:space="0" w:color="auto"/>
            </w:tcBorders>
          </w:tcPr>
          <w:p w:rsidR="00665CBF" w:rsidRPr="00D471E7" w:rsidRDefault="00665CBF" w:rsidP="00665CBF">
            <w:pPr>
              <w:widowControl/>
              <w:spacing w:line="240" w:lineRule="exact"/>
              <w:jc w:val="center"/>
              <w:rPr>
                <w:rFonts w:ascii="ＭＳ ゴシック" w:eastAsia="ＭＳ ゴシック" w:hAnsi="ＭＳ ゴシック" w:cs="ＭＳ Ｐゴシック"/>
                <w:kern w:val="0"/>
                <w:sz w:val="16"/>
                <w:szCs w:val="16"/>
              </w:rPr>
            </w:pPr>
          </w:p>
        </w:tc>
      </w:tr>
      <w:tr w:rsidR="00665CBF" w:rsidRPr="00D471E7" w:rsidTr="00665CBF">
        <w:trPr>
          <w:gridAfter w:val="2"/>
          <w:wAfter w:w="2132" w:type="dxa"/>
          <w:trHeight w:val="12"/>
        </w:trPr>
        <w:tc>
          <w:tcPr>
            <w:tcW w:w="7080" w:type="dxa"/>
            <w:gridSpan w:val="4"/>
            <w:tcBorders>
              <w:top w:val="single" w:sz="4" w:space="0" w:color="auto"/>
              <w:left w:val="single" w:sz="4" w:space="0" w:color="FFFFFF"/>
              <w:bottom w:val="single" w:sz="4" w:space="0" w:color="auto"/>
              <w:right w:val="single" w:sz="4" w:space="0" w:color="FFFFFF"/>
            </w:tcBorders>
            <w:noWrap/>
          </w:tcPr>
          <w:p w:rsidR="00665CBF" w:rsidRDefault="00665CBF" w:rsidP="00665CBF">
            <w:pPr>
              <w:widowControl/>
              <w:spacing w:line="160" w:lineRule="exact"/>
              <w:rPr>
                <w:rFonts w:ascii="ＭＳ Ｐゴシック" w:eastAsia="ＭＳ Ｐゴシック" w:hAnsi="ＭＳ Ｐゴシック" w:cs="ＭＳ Ｐゴシック"/>
                <w:kern w:val="0"/>
                <w:sz w:val="20"/>
                <w:szCs w:val="20"/>
              </w:rPr>
            </w:pPr>
          </w:p>
          <w:p w:rsidR="00665CBF" w:rsidRDefault="00665CBF" w:rsidP="00665CBF">
            <w:pPr>
              <w:widowControl/>
              <w:spacing w:line="160" w:lineRule="exact"/>
              <w:rPr>
                <w:rFonts w:ascii="ＭＳ Ｐゴシック" w:eastAsia="ＭＳ Ｐゴシック" w:hAnsi="ＭＳ Ｐゴシック" w:cs="ＭＳ Ｐゴシック"/>
                <w:kern w:val="0"/>
                <w:sz w:val="20"/>
                <w:szCs w:val="20"/>
              </w:rPr>
            </w:pPr>
          </w:p>
          <w:p w:rsidR="00665CBF" w:rsidRPr="00D471E7" w:rsidRDefault="00665CBF" w:rsidP="00665CBF">
            <w:pPr>
              <w:widowControl/>
              <w:spacing w:line="160" w:lineRule="exact"/>
              <w:rPr>
                <w:rFonts w:ascii="ＭＳ Ｐゴシック" w:eastAsia="ＭＳ Ｐゴシック" w:hAnsi="ＭＳ Ｐゴシック" w:cs="ＭＳ Ｐゴシック"/>
                <w:kern w:val="0"/>
                <w:sz w:val="20"/>
                <w:szCs w:val="20"/>
              </w:rPr>
            </w:pPr>
          </w:p>
        </w:tc>
        <w:tc>
          <w:tcPr>
            <w:tcW w:w="569" w:type="dxa"/>
            <w:gridSpan w:val="2"/>
            <w:tcBorders>
              <w:top w:val="single" w:sz="4" w:space="0" w:color="auto"/>
              <w:left w:val="single" w:sz="4" w:space="0" w:color="FFFFFF"/>
              <w:bottom w:val="single" w:sz="4" w:space="0" w:color="auto"/>
              <w:right w:val="single" w:sz="4" w:space="0" w:color="FFFFFF"/>
            </w:tcBorders>
          </w:tcPr>
          <w:p w:rsidR="00665CBF" w:rsidRPr="00D471E7" w:rsidRDefault="00665CBF" w:rsidP="00665CBF">
            <w:pPr>
              <w:widowControl/>
              <w:spacing w:line="160" w:lineRule="exact"/>
              <w:rPr>
                <w:rFonts w:ascii="ＭＳ Ｐゴシック" w:eastAsia="ＭＳ Ｐゴシック" w:hAnsi="ＭＳ Ｐゴシック" w:cs="ＭＳ Ｐゴシック"/>
                <w:kern w:val="0"/>
                <w:sz w:val="20"/>
                <w:szCs w:val="20"/>
              </w:rPr>
            </w:pPr>
          </w:p>
        </w:tc>
      </w:tr>
      <w:tr w:rsidR="00665CBF" w:rsidRPr="00D471E7" w:rsidTr="00665CBF">
        <w:trPr>
          <w:trHeight w:val="233"/>
        </w:trPr>
        <w:tc>
          <w:tcPr>
            <w:tcW w:w="7080" w:type="dxa"/>
            <w:gridSpan w:val="4"/>
            <w:tcBorders>
              <w:top w:val="single" w:sz="4" w:space="0" w:color="auto"/>
              <w:left w:val="single" w:sz="4" w:space="0" w:color="auto"/>
              <w:bottom w:val="single" w:sz="4" w:space="0" w:color="000000"/>
              <w:right w:val="single" w:sz="4" w:space="0" w:color="auto"/>
            </w:tcBorders>
            <w:shd w:val="clear" w:color="auto" w:fill="C6D9F1"/>
            <w:noWrap/>
            <w:vAlign w:val="center"/>
          </w:tcPr>
          <w:p w:rsidR="00665CBF" w:rsidRPr="00D471E7" w:rsidRDefault="00665CBF" w:rsidP="00665CBF">
            <w:pPr>
              <w:widowControl/>
              <w:spacing w:line="240" w:lineRule="exact"/>
              <w:rPr>
                <w:rFonts w:ascii="ＭＳ Ｐゴシック" w:eastAsia="ＭＳ Ｐゴシック" w:hAnsi="ＭＳ Ｐゴシック" w:cs="ＭＳ Ｐゴシック"/>
                <w:b/>
                <w:kern w:val="0"/>
                <w:sz w:val="18"/>
                <w:szCs w:val="18"/>
              </w:rPr>
            </w:pPr>
            <w:r w:rsidRPr="00D471E7">
              <w:rPr>
                <w:rFonts w:ascii="ＭＳ Ｐゴシック" w:eastAsia="ＭＳ Ｐゴシック" w:hAnsi="ＭＳ Ｐゴシック" w:cs="ＭＳ Ｐゴシック" w:hint="eastAsia"/>
                <w:kern w:val="0"/>
                <w:sz w:val="20"/>
                <w:szCs w:val="20"/>
              </w:rPr>
              <w:t xml:space="preserve">　</w:t>
            </w:r>
            <w:r w:rsidRPr="00D471E7">
              <w:rPr>
                <w:rFonts w:ascii="ＭＳ Ｐゴシック" w:eastAsia="ＭＳ Ｐゴシック" w:hAnsi="ＭＳ Ｐゴシック" w:cs="ＭＳ Ｐゴシック" w:hint="eastAsia"/>
                <w:b/>
                <w:kern w:val="0"/>
                <w:sz w:val="20"/>
                <w:szCs w:val="20"/>
              </w:rPr>
              <w:t>（８）高潮の知識</w:t>
            </w:r>
          </w:p>
        </w:tc>
        <w:tc>
          <w:tcPr>
            <w:tcW w:w="433" w:type="dxa"/>
            <w:vMerge w:val="restart"/>
            <w:tcBorders>
              <w:top w:val="single" w:sz="4" w:space="0" w:color="auto"/>
              <w:left w:val="nil"/>
              <w:right w:val="single" w:sz="4" w:space="0" w:color="auto"/>
            </w:tcBorders>
            <w:vAlign w:val="center"/>
          </w:tcPr>
          <w:p w:rsidR="00665CBF" w:rsidRDefault="00665CBF" w:rsidP="00665CBF">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指導</w:t>
            </w:r>
          </w:p>
          <w:p w:rsidR="00665CBF" w:rsidRDefault="00665CBF" w:rsidP="00665CBF">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時期</w:t>
            </w:r>
          </w:p>
          <w:p w:rsidR="00665CBF" w:rsidRPr="00D471E7" w:rsidRDefault="00665CBF" w:rsidP="00665CBF">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等</w:t>
            </w:r>
          </w:p>
        </w:tc>
        <w:tc>
          <w:tcPr>
            <w:tcW w:w="567" w:type="dxa"/>
            <w:gridSpan w:val="2"/>
            <w:vMerge w:val="restart"/>
            <w:tcBorders>
              <w:top w:val="single" w:sz="4" w:space="0" w:color="auto"/>
              <w:left w:val="nil"/>
              <w:bottom w:val="single" w:sz="4" w:space="0" w:color="auto"/>
              <w:right w:val="single" w:sz="4" w:space="0" w:color="auto"/>
            </w:tcBorders>
            <w:noWrap/>
            <w:vAlign w:val="center"/>
          </w:tcPr>
          <w:p w:rsidR="00665CBF" w:rsidRPr="00D471E7" w:rsidRDefault="00665CBF" w:rsidP="00665CBF">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主な</w:t>
            </w:r>
          </w:p>
          <w:p w:rsidR="00665CBF" w:rsidRPr="00D471E7" w:rsidRDefault="00665CBF" w:rsidP="00665CBF">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指導</w:t>
            </w:r>
          </w:p>
          <w:p w:rsidR="00665CBF" w:rsidRPr="00D471E7" w:rsidRDefault="00665CBF" w:rsidP="00665CBF">
            <w:pPr>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場面</w:t>
            </w:r>
          </w:p>
        </w:tc>
        <w:tc>
          <w:tcPr>
            <w:tcW w:w="1701" w:type="dxa"/>
            <w:vMerge w:val="restart"/>
            <w:tcBorders>
              <w:top w:val="single" w:sz="4" w:space="0" w:color="auto"/>
              <w:left w:val="nil"/>
              <w:right w:val="single" w:sz="4" w:space="0" w:color="auto"/>
            </w:tcBorders>
            <w:vAlign w:val="center"/>
          </w:tcPr>
          <w:p w:rsidR="00665CBF" w:rsidRPr="00F3446F" w:rsidRDefault="00665CBF" w:rsidP="00665CBF">
            <w:pPr>
              <w:widowControl/>
              <w:spacing w:line="240" w:lineRule="exact"/>
              <w:jc w:val="center"/>
              <w:rPr>
                <w:rFonts w:hAnsi="ＭＳ 明朝" w:cs="ＭＳ Ｐゴシック"/>
                <w:kern w:val="0"/>
                <w:sz w:val="16"/>
                <w:szCs w:val="16"/>
              </w:rPr>
            </w:pPr>
            <w:r w:rsidRPr="00F3446F">
              <w:rPr>
                <w:rFonts w:hAnsi="ＭＳ 明朝" w:cs="ＭＳ Ｐゴシック" w:hint="eastAsia"/>
                <w:kern w:val="0"/>
                <w:sz w:val="16"/>
                <w:szCs w:val="16"/>
              </w:rPr>
              <w:t>指導資料</w:t>
            </w:r>
          </w:p>
        </w:tc>
      </w:tr>
      <w:tr w:rsidR="00665CBF" w:rsidRPr="00D471E7" w:rsidTr="00665CBF">
        <w:trPr>
          <w:trHeight w:val="490"/>
        </w:trPr>
        <w:tc>
          <w:tcPr>
            <w:tcW w:w="393" w:type="dxa"/>
            <w:tcBorders>
              <w:top w:val="nil"/>
              <w:left w:val="single" w:sz="4" w:space="0" w:color="auto"/>
              <w:bottom w:val="single" w:sz="12" w:space="0" w:color="auto"/>
              <w:right w:val="single" w:sz="4" w:space="0" w:color="auto"/>
            </w:tcBorders>
            <w:noWrap/>
          </w:tcPr>
          <w:p w:rsidR="00665CBF" w:rsidRPr="00D471E7" w:rsidRDefault="00665CBF" w:rsidP="00665CBF">
            <w:pPr>
              <w:widowControl/>
              <w:spacing w:line="240" w:lineRule="exact"/>
              <w:jc w:val="center"/>
              <w:rPr>
                <w:rFonts w:ascii="ＭＳ Ｐゴシック" w:eastAsia="ＭＳ Ｐゴシック" w:hAnsi="ＭＳ Ｐゴシック" w:cs="ＭＳ Ｐゴシック"/>
                <w:kern w:val="0"/>
                <w:sz w:val="16"/>
                <w:szCs w:val="16"/>
              </w:rPr>
            </w:pPr>
            <w:r w:rsidRPr="00D471E7">
              <w:rPr>
                <w:rFonts w:ascii="ＭＳ Ｐゴシック" w:eastAsia="ＭＳ Ｐゴシック" w:hAnsi="ＭＳ Ｐゴシック" w:cs="ＭＳ Ｐゴシック" w:hint="eastAsia"/>
                <w:kern w:val="0"/>
                <w:sz w:val="16"/>
                <w:szCs w:val="16"/>
              </w:rPr>
              <w:t>No</w:t>
            </w:r>
          </w:p>
        </w:tc>
        <w:tc>
          <w:tcPr>
            <w:tcW w:w="1771" w:type="dxa"/>
            <w:tcBorders>
              <w:top w:val="nil"/>
              <w:left w:val="single" w:sz="4" w:space="0" w:color="auto"/>
              <w:bottom w:val="single" w:sz="12" w:space="0" w:color="auto"/>
              <w:right w:val="nil"/>
            </w:tcBorders>
          </w:tcPr>
          <w:p w:rsidR="00665CBF" w:rsidRPr="00D471E7" w:rsidRDefault="00665CBF" w:rsidP="00665CBF">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必ず身に付けさせたい事項</w:t>
            </w:r>
          </w:p>
        </w:tc>
        <w:tc>
          <w:tcPr>
            <w:tcW w:w="4916" w:type="dxa"/>
            <w:gridSpan w:val="2"/>
            <w:tcBorders>
              <w:top w:val="nil"/>
              <w:left w:val="single" w:sz="4" w:space="0" w:color="auto"/>
              <w:bottom w:val="single" w:sz="12" w:space="0" w:color="auto"/>
              <w:right w:val="single" w:sz="4" w:space="0" w:color="auto"/>
            </w:tcBorders>
            <w:vAlign w:val="center"/>
          </w:tcPr>
          <w:p w:rsidR="00665CBF" w:rsidRPr="00D471E7" w:rsidRDefault="00665CBF" w:rsidP="00665CBF">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具体の指導内容</w:t>
            </w:r>
          </w:p>
        </w:tc>
        <w:tc>
          <w:tcPr>
            <w:tcW w:w="433" w:type="dxa"/>
            <w:vMerge/>
            <w:tcBorders>
              <w:left w:val="nil"/>
              <w:bottom w:val="single" w:sz="12" w:space="0" w:color="auto"/>
              <w:right w:val="single" w:sz="4" w:space="0" w:color="auto"/>
            </w:tcBorders>
            <w:noWrap/>
            <w:vAlign w:val="center"/>
          </w:tcPr>
          <w:p w:rsidR="00665CBF" w:rsidRPr="00D471E7" w:rsidRDefault="00665CBF" w:rsidP="00665CBF">
            <w:pPr>
              <w:widowControl/>
              <w:spacing w:line="240" w:lineRule="exact"/>
              <w:jc w:val="center"/>
              <w:rPr>
                <w:rFonts w:ascii="ＭＳ ゴシック" w:eastAsia="ＭＳ ゴシック" w:hAnsi="ＭＳ ゴシック" w:cs="ＭＳ Ｐゴシック"/>
                <w:kern w:val="0"/>
                <w:sz w:val="16"/>
                <w:szCs w:val="16"/>
              </w:rPr>
            </w:pPr>
          </w:p>
        </w:tc>
        <w:tc>
          <w:tcPr>
            <w:tcW w:w="567" w:type="dxa"/>
            <w:gridSpan w:val="2"/>
            <w:vMerge/>
            <w:tcBorders>
              <w:top w:val="single" w:sz="4" w:space="0" w:color="auto"/>
              <w:left w:val="nil"/>
              <w:bottom w:val="single" w:sz="12" w:space="0" w:color="auto"/>
              <w:right w:val="single" w:sz="4" w:space="0" w:color="auto"/>
            </w:tcBorders>
            <w:vAlign w:val="center"/>
          </w:tcPr>
          <w:p w:rsidR="00665CBF" w:rsidRPr="00D471E7" w:rsidRDefault="00665CBF" w:rsidP="00665CBF">
            <w:pPr>
              <w:widowControl/>
              <w:jc w:val="left"/>
              <w:rPr>
                <w:rFonts w:ascii="ＭＳ ゴシック" w:eastAsia="ＭＳ ゴシック" w:hAnsi="ＭＳ ゴシック" w:cs="ＭＳ Ｐゴシック"/>
                <w:kern w:val="0"/>
                <w:sz w:val="16"/>
                <w:szCs w:val="16"/>
              </w:rPr>
            </w:pPr>
          </w:p>
        </w:tc>
        <w:tc>
          <w:tcPr>
            <w:tcW w:w="1701" w:type="dxa"/>
            <w:vMerge/>
            <w:tcBorders>
              <w:left w:val="nil"/>
              <w:bottom w:val="single" w:sz="12" w:space="0" w:color="auto"/>
              <w:right w:val="single" w:sz="4" w:space="0" w:color="auto"/>
            </w:tcBorders>
          </w:tcPr>
          <w:p w:rsidR="00665CBF" w:rsidRPr="00F3446F" w:rsidRDefault="00665CBF" w:rsidP="00665CBF">
            <w:pPr>
              <w:widowControl/>
              <w:spacing w:line="240" w:lineRule="exact"/>
              <w:jc w:val="left"/>
              <w:rPr>
                <w:rFonts w:hAnsi="ＭＳ 明朝" w:cs="ＭＳ Ｐゴシック"/>
                <w:kern w:val="0"/>
                <w:sz w:val="16"/>
                <w:szCs w:val="16"/>
              </w:rPr>
            </w:pPr>
          </w:p>
        </w:tc>
      </w:tr>
      <w:tr w:rsidR="00665CBF" w:rsidRPr="00D471E7" w:rsidTr="00665CBF">
        <w:trPr>
          <w:trHeight w:val="490"/>
        </w:trPr>
        <w:tc>
          <w:tcPr>
            <w:tcW w:w="393" w:type="dxa"/>
            <w:tcBorders>
              <w:top w:val="single" w:sz="4" w:space="0" w:color="auto"/>
              <w:left w:val="single" w:sz="4" w:space="0" w:color="auto"/>
              <w:bottom w:val="single" w:sz="4" w:space="0" w:color="auto"/>
              <w:right w:val="single" w:sz="4" w:space="0" w:color="auto"/>
            </w:tcBorders>
            <w:noWrap/>
          </w:tcPr>
          <w:p w:rsidR="00665CBF" w:rsidRPr="00D471E7" w:rsidRDefault="00665CBF" w:rsidP="00665CBF">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②</w:t>
            </w:r>
          </w:p>
        </w:tc>
        <w:tc>
          <w:tcPr>
            <w:tcW w:w="1771" w:type="dxa"/>
            <w:tcBorders>
              <w:top w:val="single" w:sz="4" w:space="0" w:color="auto"/>
              <w:left w:val="nil"/>
              <w:bottom w:val="single" w:sz="4" w:space="0" w:color="auto"/>
              <w:right w:val="nil"/>
            </w:tcBorders>
          </w:tcPr>
          <w:p w:rsidR="00665CBF" w:rsidRPr="00D471E7" w:rsidRDefault="00665CBF" w:rsidP="00665CBF">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高潮（たかしお）について知る。</w:t>
            </w:r>
          </w:p>
        </w:tc>
        <w:tc>
          <w:tcPr>
            <w:tcW w:w="282" w:type="dxa"/>
            <w:tcBorders>
              <w:top w:val="single" w:sz="4" w:space="0" w:color="auto"/>
              <w:left w:val="single" w:sz="4" w:space="0" w:color="auto"/>
              <w:bottom w:val="single" w:sz="4" w:space="0" w:color="auto"/>
              <w:right w:val="nil"/>
            </w:tcBorders>
          </w:tcPr>
          <w:p w:rsidR="00665CBF" w:rsidRPr="00D471E7" w:rsidRDefault="00665CBF" w:rsidP="00665CBF">
            <w:pPr>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7)</w:t>
            </w:r>
          </w:p>
        </w:tc>
        <w:tc>
          <w:tcPr>
            <w:tcW w:w="4634" w:type="dxa"/>
            <w:tcBorders>
              <w:top w:val="single" w:sz="4" w:space="0" w:color="auto"/>
              <w:left w:val="nil"/>
              <w:bottom w:val="single" w:sz="4" w:space="0" w:color="auto"/>
              <w:right w:val="single" w:sz="4" w:space="0" w:color="auto"/>
            </w:tcBorders>
          </w:tcPr>
          <w:p w:rsidR="00665CBF" w:rsidRPr="00D471E7" w:rsidRDefault="00665CBF" w:rsidP="00665CBF">
            <w:pPr>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高潮により被害が出る地域をハザードマップ等で確認して，家族で避難場所等を決める。</w:t>
            </w:r>
          </w:p>
        </w:tc>
        <w:tc>
          <w:tcPr>
            <w:tcW w:w="433" w:type="dxa"/>
            <w:tcBorders>
              <w:top w:val="single" w:sz="4" w:space="0" w:color="auto"/>
              <w:left w:val="nil"/>
              <w:bottom w:val="single" w:sz="4" w:space="0" w:color="auto"/>
              <w:right w:val="single" w:sz="4" w:space="0" w:color="auto"/>
            </w:tcBorders>
            <w:noWrap/>
            <w:vAlign w:val="center"/>
          </w:tcPr>
          <w:p w:rsidR="00665CBF" w:rsidRDefault="00665CBF" w:rsidP="00665CBF">
            <w:pPr>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gridSpan w:val="2"/>
            <w:tcBorders>
              <w:top w:val="single" w:sz="4" w:space="0" w:color="auto"/>
              <w:left w:val="nil"/>
              <w:bottom w:val="single" w:sz="4" w:space="0" w:color="auto"/>
              <w:right w:val="single" w:sz="4" w:space="0" w:color="auto"/>
            </w:tcBorders>
            <w:noWrap/>
            <w:vAlign w:val="center"/>
          </w:tcPr>
          <w:p w:rsidR="00665CBF" w:rsidRPr="00D471E7" w:rsidRDefault="00665CBF" w:rsidP="00665CBF">
            <w:pPr>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701" w:type="dxa"/>
            <w:tcBorders>
              <w:top w:val="single" w:sz="4" w:space="0" w:color="auto"/>
              <w:left w:val="nil"/>
              <w:bottom w:val="single" w:sz="4" w:space="0" w:color="auto"/>
              <w:right w:val="single" w:sz="4" w:space="0" w:color="auto"/>
            </w:tcBorders>
          </w:tcPr>
          <w:p w:rsidR="00665CBF" w:rsidRDefault="00665CBF" w:rsidP="00665CBF">
            <w:pPr>
              <w:overflowPunct w:val="0"/>
              <w:spacing w:line="240" w:lineRule="exact"/>
              <w:ind w:left="180" w:hangingChars="100" w:hanging="180"/>
              <w:jc w:val="left"/>
              <w:textAlignment w:val="baseline"/>
              <w:rPr>
                <w:rFonts w:hAnsi="ＭＳ 明朝" w:cs="ＭＳ 明朝"/>
                <w:color w:val="000000"/>
                <w:kern w:val="0"/>
                <w:sz w:val="18"/>
                <w:szCs w:val="18"/>
              </w:rPr>
            </w:pPr>
            <w:r>
              <w:rPr>
                <w:rFonts w:hAnsi="ＭＳ 明朝" w:cs="ＭＳ 明朝" w:hint="eastAsia"/>
                <w:color w:val="000000"/>
                <w:kern w:val="0"/>
                <w:sz w:val="18"/>
                <w:szCs w:val="18"/>
              </w:rPr>
              <w:t>・</w:t>
            </w:r>
            <w:hyperlink r:id="rId31" w:history="1">
              <w:r w:rsidRPr="00844896">
                <w:rPr>
                  <w:rStyle w:val="aa"/>
                  <w:rFonts w:hAnsi="ＭＳ 明朝" w:cs="ＭＳ 明朝" w:hint="eastAsia"/>
                  <w:kern w:val="0"/>
                  <w:sz w:val="18"/>
                  <w:szCs w:val="18"/>
                </w:rPr>
                <w:t>高潮と潮汐</w:t>
              </w:r>
            </w:hyperlink>
            <w:r>
              <w:rPr>
                <w:rFonts w:hAnsi="ＭＳ 明朝" w:cs="ＭＳ 明朝" w:hint="eastAsia"/>
                <w:color w:val="000000"/>
                <w:kern w:val="0"/>
                <w:sz w:val="18"/>
                <w:szCs w:val="18"/>
              </w:rPr>
              <w:t xml:space="preserve">　　</w:t>
            </w:r>
          </w:p>
          <w:p w:rsidR="00665CBF" w:rsidRPr="006E2B64" w:rsidRDefault="00665CBF" w:rsidP="00665CBF">
            <w:pPr>
              <w:overflowPunct w:val="0"/>
              <w:spacing w:line="240" w:lineRule="exact"/>
              <w:ind w:leftChars="100" w:left="240"/>
              <w:jc w:val="left"/>
              <w:textAlignment w:val="baseline"/>
              <w:rPr>
                <w:rFonts w:hAnsi="Times New Roman"/>
                <w:color w:val="000000"/>
                <w:spacing w:val="2"/>
                <w:kern w:val="0"/>
                <w:sz w:val="21"/>
                <w:szCs w:val="21"/>
              </w:rPr>
            </w:pPr>
            <w:r w:rsidRPr="006E2B64">
              <w:rPr>
                <w:rFonts w:hAnsi="ＭＳ 明朝" w:cs="ＭＳ 明朝"/>
                <w:color w:val="000000"/>
                <w:kern w:val="0"/>
                <w:sz w:val="18"/>
                <w:szCs w:val="18"/>
              </w:rPr>
              <w:t>(</w:t>
            </w:r>
            <w:r w:rsidRPr="006E2B64">
              <w:rPr>
                <w:rFonts w:hAnsi="ＭＳ 明朝" w:cs="ＭＳ 明朝" w:hint="eastAsia"/>
                <w:color w:val="000000"/>
                <w:kern w:val="0"/>
                <w:sz w:val="18"/>
                <w:szCs w:val="18"/>
              </w:rPr>
              <w:t>気象庁</w:t>
            </w:r>
            <w:r w:rsidRPr="006E2B64">
              <w:rPr>
                <w:rFonts w:hAnsi="ＭＳ 明朝" w:cs="ＭＳ 明朝"/>
                <w:color w:val="000000"/>
                <w:kern w:val="0"/>
                <w:sz w:val="18"/>
                <w:szCs w:val="18"/>
              </w:rPr>
              <w:t>)</w:t>
            </w:r>
          </w:p>
          <w:p w:rsidR="00665CBF" w:rsidRPr="006E2B64" w:rsidRDefault="00665CBF" w:rsidP="00665CBF">
            <w:pPr>
              <w:widowControl/>
              <w:spacing w:line="240" w:lineRule="exact"/>
              <w:jc w:val="center"/>
              <w:rPr>
                <w:rFonts w:hAnsi="ＭＳ 明朝" w:cs="ＭＳ Ｐゴシック"/>
                <w:kern w:val="0"/>
                <w:sz w:val="16"/>
                <w:szCs w:val="16"/>
              </w:rPr>
            </w:pPr>
          </w:p>
        </w:tc>
      </w:tr>
    </w:tbl>
    <w:p w:rsidR="00E42081" w:rsidRDefault="00E42081" w:rsidP="00665CBF">
      <w:pPr>
        <w:widowControl/>
        <w:spacing w:line="240" w:lineRule="exact"/>
        <w:rPr>
          <w:rFonts w:ascii="ＭＳ Ｐゴシック" w:eastAsia="ＭＳ Ｐゴシック" w:hAnsi="ＭＳ Ｐゴシック" w:cs="ＭＳ Ｐゴシック"/>
          <w:b/>
          <w:kern w:val="0"/>
          <w:sz w:val="20"/>
          <w:szCs w:val="20"/>
        </w:rPr>
      </w:pPr>
      <w:r>
        <w:rPr>
          <w:rFonts w:hint="eastAsia"/>
          <w:noProof/>
        </w:rPr>
        <mc:AlternateContent>
          <mc:Choice Requires="wpg">
            <w:drawing>
              <wp:anchor distT="0" distB="0" distL="114300" distR="114300" simplePos="0" relativeHeight="251673600" behindDoc="0" locked="0" layoutInCell="1" allowOverlap="1" wp14:anchorId="3F829B60" wp14:editId="108F8785">
                <wp:simplePos x="0" y="0"/>
                <wp:positionH relativeFrom="column">
                  <wp:posOffset>-92710</wp:posOffset>
                </wp:positionH>
                <wp:positionV relativeFrom="paragraph">
                  <wp:posOffset>116205</wp:posOffset>
                </wp:positionV>
                <wp:extent cx="6390640" cy="935990"/>
                <wp:effectExtent l="0" t="0" r="10160" b="16510"/>
                <wp:wrapNone/>
                <wp:docPr id="26" name="グループ化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90640" cy="935990"/>
                          <a:chOff x="840" y="1556"/>
                          <a:chExt cx="10064" cy="654"/>
                        </a:xfrm>
                      </wpg:grpSpPr>
                      <wps:wsp>
                        <wps:cNvPr id="27" name="テキスト ボックス 2"/>
                        <wps:cNvSpPr txBox="1">
                          <a:spLocks noChangeArrowheads="1"/>
                        </wps:cNvSpPr>
                        <wps:spPr bwMode="auto">
                          <a:xfrm>
                            <a:off x="900" y="1576"/>
                            <a:ext cx="10004" cy="634"/>
                          </a:xfrm>
                          <a:prstGeom prst="rect">
                            <a:avLst/>
                          </a:prstGeom>
                          <a:solidFill>
                            <a:srgbClr val="FFFFFF"/>
                          </a:solidFill>
                          <a:ln w="38100" cmpd="dbl">
                            <a:solidFill>
                              <a:srgbClr val="000000"/>
                            </a:solidFill>
                            <a:miter lim="800000"/>
                            <a:headEnd/>
                            <a:tailEnd/>
                          </a:ln>
                        </wps:spPr>
                        <wps:txbx>
                          <w:txbxContent>
                            <w:p w:rsidR="00665CBF" w:rsidRDefault="00665CBF" w:rsidP="00665CBF">
                              <w:pPr>
                                <w:spacing w:line="240" w:lineRule="exact"/>
                                <w:ind w:leftChars="83" w:left="199"/>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機会を捉えて指導する</w:t>
                              </w:r>
                              <w:r w:rsidRPr="00C35A5D">
                                <w:rPr>
                                  <w:rFonts w:ascii="ＭＳ Ｐ明朝" w:eastAsia="ＭＳ Ｐ明朝" w:hAnsi="ＭＳ Ｐ明朝" w:hint="eastAsia"/>
                                  <w:sz w:val="20"/>
                                  <w:szCs w:val="20"/>
                                  <w:lang w:val="ja-JP"/>
                                </w:rPr>
                                <w:t>時期</w:t>
                              </w:r>
                              <w:r>
                                <w:rPr>
                                  <w:rFonts w:ascii="ＭＳ Ｐ明朝" w:eastAsia="ＭＳ Ｐ明朝" w:hAnsi="ＭＳ Ｐ明朝" w:hint="eastAsia"/>
                                  <w:sz w:val="20"/>
                                  <w:szCs w:val="20"/>
                                  <w:lang w:val="ja-JP"/>
                                </w:rPr>
                                <w:t>，</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継続指導の時期，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重点的</w:t>
                              </w:r>
                              <w:r w:rsidRPr="00C35A5D">
                                <w:rPr>
                                  <w:rFonts w:ascii="ＭＳ Ｐ明朝" w:eastAsia="ＭＳ Ｐ明朝" w:hAnsi="ＭＳ Ｐ明朝" w:hint="eastAsia"/>
                                  <w:sz w:val="20"/>
                                  <w:szCs w:val="20"/>
                                  <w:lang w:val="ja-JP"/>
                                </w:rPr>
                                <w:t>に</w:t>
                              </w:r>
                              <w:r>
                                <w:rPr>
                                  <w:rFonts w:ascii="ＭＳ Ｐ明朝" w:eastAsia="ＭＳ Ｐ明朝" w:hAnsi="ＭＳ Ｐ明朝" w:hint="eastAsia"/>
                                  <w:sz w:val="20"/>
                                  <w:szCs w:val="20"/>
                                  <w:lang w:val="ja-JP"/>
                                </w:rPr>
                                <w:t>指導する時期，</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再確認させる時期</w:t>
                              </w:r>
                            </w:p>
                            <w:p w:rsidR="00665CBF" w:rsidRDefault="00665CBF" w:rsidP="00665CBF">
                              <w:pPr>
                                <w:spacing w:line="240" w:lineRule="exact"/>
                                <w:ind w:firstLineChars="100" w:firstLine="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指導場面：</w:t>
                              </w:r>
                              <w:r>
                                <w:rPr>
                                  <w:rFonts w:ascii="ＭＳ ゴシック" w:eastAsia="ＭＳ ゴシック" w:hAnsi="ＭＳ ゴシック" w:hint="eastAsia"/>
                                  <w:b/>
                                  <w:sz w:val="20"/>
                                  <w:szCs w:val="20"/>
                                  <w:lang w:val="ja-JP"/>
                                </w:rPr>
                                <w:t>教</w:t>
                              </w:r>
                              <w:r>
                                <w:rPr>
                                  <w:rFonts w:ascii="ＭＳ Ｐ明朝" w:eastAsia="ＭＳ Ｐ明朝" w:hAnsi="ＭＳ Ｐ明朝" w:hint="eastAsia"/>
                                  <w:sz w:val="20"/>
                                  <w:szCs w:val="20"/>
                                  <w:lang w:val="ja-JP"/>
                                </w:rPr>
                                <w:t>＝教科等，</w:t>
                              </w:r>
                              <w:r>
                                <w:rPr>
                                  <w:rFonts w:ascii="ＭＳ ゴシック" w:eastAsia="ＭＳ ゴシック" w:hAnsi="ＭＳ ゴシック" w:hint="eastAsia"/>
                                  <w:b/>
                                  <w:sz w:val="20"/>
                                  <w:szCs w:val="20"/>
                                  <w:lang w:val="ja-JP"/>
                                </w:rPr>
                                <w:t>H</w:t>
                              </w:r>
                              <w:r>
                                <w:rPr>
                                  <w:rFonts w:ascii="ＭＳ Ｐ明朝" w:eastAsia="ＭＳ Ｐ明朝" w:hAnsi="ＭＳ Ｐ明朝" w:hint="eastAsia"/>
                                  <w:sz w:val="20"/>
                                  <w:szCs w:val="20"/>
                                  <w:lang w:val="ja-JP"/>
                                </w:rPr>
                                <w:t>＝HR等，</w:t>
                              </w:r>
                              <w:r>
                                <w:rPr>
                                  <w:rFonts w:ascii="ＭＳ ゴシック" w:eastAsia="ＭＳ ゴシック" w:hAnsi="ＭＳ ゴシック" w:hint="eastAsia"/>
                                  <w:b/>
                                  <w:sz w:val="20"/>
                                  <w:szCs w:val="20"/>
                                  <w:lang w:val="ja-JP"/>
                                </w:rPr>
                                <w:t>行</w:t>
                              </w:r>
                              <w:r>
                                <w:rPr>
                                  <w:rFonts w:ascii="ＭＳ Ｐ明朝" w:eastAsia="ＭＳ Ｐ明朝" w:hAnsi="ＭＳ Ｐ明朝" w:hint="eastAsia"/>
                                  <w:sz w:val="20"/>
                                  <w:szCs w:val="20"/>
                                  <w:lang w:val="ja-JP"/>
                                </w:rPr>
                                <w:t>＝学校行事，</w:t>
                              </w:r>
                              <w:r>
                                <w:rPr>
                                  <w:rFonts w:ascii="ＭＳ ゴシック" w:eastAsia="ＭＳ ゴシック" w:hAnsi="ＭＳ ゴシック" w:hint="eastAsia"/>
                                  <w:b/>
                                  <w:sz w:val="20"/>
                                  <w:szCs w:val="20"/>
                                  <w:lang w:val="ja-JP"/>
                                </w:rPr>
                                <w:t>部</w:t>
                              </w:r>
                              <w:r>
                                <w:rPr>
                                  <w:rFonts w:ascii="ＭＳ Ｐ明朝" w:eastAsia="ＭＳ Ｐ明朝" w:hAnsi="ＭＳ Ｐ明朝" w:hint="eastAsia"/>
                                  <w:sz w:val="20"/>
                                  <w:szCs w:val="20"/>
                                  <w:lang w:val="ja-JP"/>
                                </w:rPr>
                                <w:t>＝部活動等，</w:t>
                              </w:r>
                              <w:r>
                                <w:rPr>
                                  <w:rFonts w:ascii="ＭＳ ゴシック" w:eastAsia="ＭＳ ゴシック" w:hAnsi="ＭＳ ゴシック" w:hint="eastAsia"/>
                                  <w:b/>
                                  <w:sz w:val="20"/>
                                  <w:szCs w:val="20"/>
                                  <w:lang w:val="ja-JP"/>
                                </w:rPr>
                                <w:t>日</w:t>
                              </w:r>
                              <w:r>
                                <w:rPr>
                                  <w:rFonts w:ascii="ＭＳ Ｐ明朝" w:eastAsia="ＭＳ Ｐ明朝" w:hAnsi="ＭＳ Ｐ明朝" w:hint="eastAsia"/>
                                  <w:sz w:val="20"/>
                                  <w:szCs w:val="20"/>
                                  <w:lang w:val="ja-JP"/>
                                </w:rPr>
                                <w:t>＝日常</w:t>
                              </w:r>
                            </w:p>
                            <w:p w:rsidR="00665CBF" w:rsidRDefault="00665CBF" w:rsidP="00665CBF">
                              <w:pPr>
                                <w:spacing w:line="240" w:lineRule="exact"/>
                                <w:ind w:firstLineChars="100" w:firstLine="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※視覚，聴覚，肢体不自由，病弱の各障害のある児童生徒等については，幼少中高の各時期に準ずる</w:t>
                              </w:r>
                            </w:p>
                            <w:p w:rsidR="00665CBF" w:rsidRDefault="00665CBF" w:rsidP="00665CBF">
                              <w:pPr>
                                <w:spacing w:line="240" w:lineRule="exact"/>
                                <w:ind w:leftChars="83" w:left="399" w:hangingChars="100" w:hanging="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※特支の欄は，知的障害のある児童生徒等を対象とし実態に応じ☆印の項目を取り扱うこととする。さらに，取り扱う項目から発展的な学習にも配慮し指導にあたるものとする。</w:t>
                              </w:r>
                            </w:p>
                          </w:txbxContent>
                        </wps:txbx>
                        <wps:bodyPr rot="0" vert="horz" wrap="square" lIns="91440" tIns="16920" rIns="91440" bIns="45720" anchor="t" anchorCtr="0" upright="1">
                          <a:noAutofit/>
                        </wps:bodyPr>
                      </wps:wsp>
                      <wps:wsp>
                        <wps:cNvPr id="28" name="Rectangle 37"/>
                        <wps:cNvSpPr>
                          <a:spLocks noChangeArrowheads="1"/>
                        </wps:cNvSpPr>
                        <wps:spPr bwMode="auto">
                          <a:xfrm>
                            <a:off x="840" y="1556"/>
                            <a:ext cx="345" cy="6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rsidR="00665CBF" w:rsidRDefault="00665CBF" w:rsidP="00665CBF">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凡</w:t>
                              </w:r>
                            </w:p>
                            <w:p w:rsidR="00665CBF" w:rsidRDefault="00665CBF" w:rsidP="00665CBF">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例</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26" o:spid="_x0000_s1051" style="position:absolute;left:0;text-align:left;margin-left:-7.3pt;margin-top:9.15pt;width:503.2pt;height:73.7pt;z-index:251673600" coordorigin="840,1556" coordsize="10064,6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">
                <v:shape id="テキスト ボックス 2" o:spid="_x0000_s1052" type="#_x0000_t202" style="position:absolute;left:900;top:1576;width:10004;height:6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vjksIA&#10;AADbAAAADwAAAGRycy9kb3ducmV2LnhtbESP3YrCMBSE7wXfIRzBO01VWKUaRQRBUBS1D3BsTn+0&#10;OSlN1Pr2G2FhL4eZ+YZZrFpTiRc1rrSsYDSMQBCnVpecK0iu28EMhPPIGivLpOBDDlbLbmeBsbZv&#10;PtPr4nMRIOxiVFB4X8dSurQgg25oa+LgZbYx6INscqkbfAe4qeQ4in6kwZLDQoE1bQpKH5enUVBu&#10;jvfsuH9EyWFyq0/ZZLetEqtUv9eu5yA8tf4//NfeaQXjKXy/hB8gl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G+OSwgAAANsAAAAPAAAAAAAAAAAAAAAAAJgCAABkcnMvZG93&#10;bnJldi54bWxQSwUGAAAAAAQABAD1AAAAhwMAAAAA&#10;" strokeweight="3pt">
                  <v:stroke linestyle="thinThin"/>
                  <v:textbox inset=",.47mm">
                    <w:txbxContent>
                      <w:p w:rsidR="00665CBF" w:rsidRDefault="00665CBF" w:rsidP="00665CBF">
                        <w:pPr>
                          <w:spacing w:line="240" w:lineRule="exact"/>
                          <w:ind w:leftChars="83" w:left="199"/>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機会を捉えて指導する</w:t>
                        </w:r>
                        <w:r w:rsidRPr="00C35A5D">
                          <w:rPr>
                            <w:rFonts w:ascii="ＭＳ Ｐ明朝" w:eastAsia="ＭＳ Ｐ明朝" w:hAnsi="ＭＳ Ｐ明朝" w:hint="eastAsia"/>
                            <w:sz w:val="20"/>
                            <w:szCs w:val="20"/>
                            <w:lang w:val="ja-JP"/>
                          </w:rPr>
                          <w:t>時期</w:t>
                        </w:r>
                        <w:r>
                          <w:rPr>
                            <w:rFonts w:ascii="ＭＳ Ｐ明朝" w:eastAsia="ＭＳ Ｐ明朝" w:hAnsi="ＭＳ Ｐ明朝" w:hint="eastAsia"/>
                            <w:sz w:val="20"/>
                            <w:szCs w:val="20"/>
                            <w:lang w:val="ja-JP"/>
                          </w:rPr>
                          <w:t>，</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継続指導の時期，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重点的</w:t>
                        </w:r>
                        <w:r w:rsidRPr="00C35A5D">
                          <w:rPr>
                            <w:rFonts w:ascii="ＭＳ Ｐ明朝" w:eastAsia="ＭＳ Ｐ明朝" w:hAnsi="ＭＳ Ｐ明朝" w:hint="eastAsia"/>
                            <w:sz w:val="20"/>
                            <w:szCs w:val="20"/>
                            <w:lang w:val="ja-JP"/>
                          </w:rPr>
                          <w:t>に</w:t>
                        </w:r>
                        <w:r>
                          <w:rPr>
                            <w:rFonts w:ascii="ＭＳ Ｐ明朝" w:eastAsia="ＭＳ Ｐ明朝" w:hAnsi="ＭＳ Ｐ明朝" w:hint="eastAsia"/>
                            <w:sz w:val="20"/>
                            <w:szCs w:val="20"/>
                            <w:lang w:val="ja-JP"/>
                          </w:rPr>
                          <w:t>指導する時期，</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再確認させる時期</w:t>
                        </w:r>
                      </w:p>
                      <w:p w:rsidR="00665CBF" w:rsidRDefault="00665CBF" w:rsidP="00665CBF">
                        <w:pPr>
                          <w:spacing w:line="240" w:lineRule="exact"/>
                          <w:ind w:firstLineChars="100" w:firstLine="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指導場面：</w:t>
                        </w:r>
                        <w:r>
                          <w:rPr>
                            <w:rFonts w:ascii="ＭＳ ゴシック" w:eastAsia="ＭＳ ゴシック" w:hAnsi="ＭＳ ゴシック" w:hint="eastAsia"/>
                            <w:b/>
                            <w:sz w:val="20"/>
                            <w:szCs w:val="20"/>
                            <w:lang w:val="ja-JP"/>
                          </w:rPr>
                          <w:t>教</w:t>
                        </w:r>
                        <w:r>
                          <w:rPr>
                            <w:rFonts w:ascii="ＭＳ Ｐ明朝" w:eastAsia="ＭＳ Ｐ明朝" w:hAnsi="ＭＳ Ｐ明朝" w:hint="eastAsia"/>
                            <w:sz w:val="20"/>
                            <w:szCs w:val="20"/>
                            <w:lang w:val="ja-JP"/>
                          </w:rPr>
                          <w:t>＝教科等，</w:t>
                        </w:r>
                        <w:r>
                          <w:rPr>
                            <w:rFonts w:ascii="ＭＳ ゴシック" w:eastAsia="ＭＳ ゴシック" w:hAnsi="ＭＳ ゴシック" w:hint="eastAsia"/>
                            <w:b/>
                            <w:sz w:val="20"/>
                            <w:szCs w:val="20"/>
                            <w:lang w:val="ja-JP"/>
                          </w:rPr>
                          <w:t>H</w:t>
                        </w:r>
                        <w:r>
                          <w:rPr>
                            <w:rFonts w:ascii="ＭＳ Ｐ明朝" w:eastAsia="ＭＳ Ｐ明朝" w:hAnsi="ＭＳ Ｐ明朝" w:hint="eastAsia"/>
                            <w:sz w:val="20"/>
                            <w:szCs w:val="20"/>
                            <w:lang w:val="ja-JP"/>
                          </w:rPr>
                          <w:t>＝HR等，</w:t>
                        </w:r>
                        <w:r>
                          <w:rPr>
                            <w:rFonts w:ascii="ＭＳ ゴシック" w:eastAsia="ＭＳ ゴシック" w:hAnsi="ＭＳ ゴシック" w:hint="eastAsia"/>
                            <w:b/>
                            <w:sz w:val="20"/>
                            <w:szCs w:val="20"/>
                            <w:lang w:val="ja-JP"/>
                          </w:rPr>
                          <w:t>行</w:t>
                        </w:r>
                        <w:r>
                          <w:rPr>
                            <w:rFonts w:ascii="ＭＳ Ｐ明朝" w:eastAsia="ＭＳ Ｐ明朝" w:hAnsi="ＭＳ Ｐ明朝" w:hint="eastAsia"/>
                            <w:sz w:val="20"/>
                            <w:szCs w:val="20"/>
                            <w:lang w:val="ja-JP"/>
                          </w:rPr>
                          <w:t>＝学校行事，</w:t>
                        </w:r>
                        <w:r>
                          <w:rPr>
                            <w:rFonts w:ascii="ＭＳ ゴシック" w:eastAsia="ＭＳ ゴシック" w:hAnsi="ＭＳ ゴシック" w:hint="eastAsia"/>
                            <w:b/>
                            <w:sz w:val="20"/>
                            <w:szCs w:val="20"/>
                            <w:lang w:val="ja-JP"/>
                          </w:rPr>
                          <w:t>部</w:t>
                        </w:r>
                        <w:r>
                          <w:rPr>
                            <w:rFonts w:ascii="ＭＳ Ｐ明朝" w:eastAsia="ＭＳ Ｐ明朝" w:hAnsi="ＭＳ Ｐ明朝" w:hint="eastAsia"/>
                            <w:sz w:val="20"/>
                            <w:szCs w:val="20"/>
                            <w:lang w:val="ja-JP"/>
                          </w:rPr>
                          <w:t>＝部活動等，</w:t>
                        </w:r>
                        <w:r>
                          <w:rPr>
                            <w:rFonts w:ascii="ＭＳ ゴシック" w:eastAsia="ＭＳ ゴシック" w:hAnsi="ＭＳ ゴシック" w:hint="eastAsia"/>
                            <w:b/>
                            <w:sz w:val="20"/>
                            <w:szCs w:val="20"/>
                            <w:lang w:val="ja-JP"/>
                          </w:rPr>
                          <w:t>日</w:t>
                        </w:r>
                        <w:r>
                          <w:rPr>
                            <w:rFonts w:ascii="ＭＳ Ｐ明朝" w:eastAsia="ＭＳ Ｐ明朝" w:hAnsi="ＭＳ Ｐ明朝" w:hint="eastAsia"/>
                            <w:sz w:val="20"/>
                            <w:szCs w:val="20"/>
                            <w:lang w:val="ja-JP"/>
                          </w:rPr>
                          <w:t>＝日常</w:t>
                        </w:r>
                      </w:p>
                      <w:p w:rsidR="00665CBF" w:rsidRDefault="00665CBF" w:rsidP="00665CBF">
                        <w:pPr>
                          <w:spacing w:line="240" w:lineRule="exact"/>
                          <w:ind w:firstLineChars="100" w:firstLine="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※視覚，聴覚，肢体不自由，病弱の各障害のある児童生徒等については，幼少中高の各時期に準ずる</w:t>
                        </w:r>
                      </w:p>
                      <w:p w:rsidR="00665CBF" w:rsidRDefault="00665CBF" w:rsidP="00665CBF">
                        <w:pPr>
                          <w:spacing w:line="240" w:lineRule="exact"/>
                          <w:ind w:leftChars="83" w:left="399" w:hangingChars="100" w:hanging="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※特支の欄は，知的障害のある児童生徒等を対象とし実態に応じ☆印の項目を取り扱うこととする。さらに，取り扱う項目から発展的な学習にも配慮し指導にあたるものとする。</w:t>
                        </w:r>
                      </w:p>
                    </w:txbxContent>
                  </v:textbox>
                </v:shape>
                <v:rect id="Rectangle 37" o:spid="_x0000_s1053" style="position:absolute;left:840;top:1556;width:345;height:6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St1b0A&#10;AADbAAAADwAAAGRycy9kb3ducmV2LnhtbERPuwrCMBTdBf8hXMFNUwVFqlFEEB2s78Xt0lzbYnNT&#10;mqj1780gOB7Oe7ZoTCleVLvCsoJBPwJBnFpdcKbgeln3JiCcR9ZYWiYFH3KwmLdbM4y1ffOJXmef&#10;iRDCLkYFufdVLKVLczLo+rYiDtzd1gZ9gHUmdY3vEG5KOYyisTRYcGjIsaJVTunj/DQKHjj6HMfP&#10;7DaRu1u13RySfXJNlOp2muUUhKfG/8U/91YrGIax4Uv4AXL+B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9YSt1b0AAADbAAAADwAAAAAAAAAAAAAAAACYAgAAZHJzL2Rvd25yZXYu&#10;eG1sUEsFBgAAAAAEAAQA9QAAAIIDAAAAAA==&#10;" filled="f" stroked="f" strokeweight="1.5pt">
                  <v:textbox>
                    <w:txbxContent>
                      <w:p w:rsidR="00665CBF" w:rsidRDefault="00665CBF" w:rsidP="00665CBF">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凡</w:t>
                        </w:r>
                      </w:p>
                      <w:p w:rsidR="00665CBF" w:rsidRDefault="00665CBF" w:rsidP="00665CBF">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r>
                          <w:rPr>
                            <w:rFonts w:ascii="HG丸ｺﾞｼｯｸM-PRO" w:eastAsia="HG丸ｺﾞｼｯｸM-PRO" w:hAnsi="HG丸ｺﾞｼｯｸM-PRO" w:hint="eastAsia"/>
                            <w:sz w:val="18"/>
                            <w:szCs w:val="18"/>
                          </w:rPr>
                          <w:t>例</w:t>
                        </w:r>
                      </w:p>
                    </w:txbxContent>
                  </v:textbox>
                </v:rect>
              </v:group>
            </w:pict>
          </mc:Fallback>
        </mc:AlternateContent>
      </w:r>
    </w:p>
    <w:p w:rsidR="00E42081" w:rsidRDefault="00E42081" w:rsidP="00665CBF">
      <w:pPr>
        <w:widowControl/>
        <w:spacing w:line="240" w:lineRule="exact"/>
        <w:rPr>
          <w:rFonts w:ascii="ＭＳ Ｐゴシック" w:eastAsia="ＭＳ Ｐゴシック" w:hAnsi="ＭＳ Ｐゴシック" w:cs="ＭＳ Ｐゴシック"/>
          <w:b/>
          <w:kern w:val="0"/>
          <w:sz w:val="20"/>
          <w:szCs w:val="20"/>
        </w:rPr>
      </w:pPr>
    </w:p>
    <w:p w:rsidR="00E42081" w:rsidRDefault="00E42081" w:rsidP="00665CBF">
      <w:pPr>
        <w:widowControl/>
        <w:spacing w:line="240" w:lineRule="exact"/>
        <w:rPr>
          <w:rFonts w:ascii="ＭＳ Ｐゴシック" w:eastAsia="ＭＳ Ｐゴシック" w:hAnsi="ＭＳ Ｐゴシック" w:cs="ＭＳ Ｐゴシック"/>
          <w:b/>
          <w:kern w:val="0"/>
          <w:sz w:val="20"/>
          <w:szCs w:val="20"/>
        </w:rPr>
      </w:pPr>
    </w:p>
    <w:p w:rsidR="00665CBF" w:rsidRDefault="00665CBF" w:rsidP="00665CBF">
      <w:pPr>
        <w:widowControl/>
        <w:spacing w:line="240" w:lineRule="exact"/>
        <w:rPr>
          <w:rFonts w:ascii="ＭＳ Ｐゴシック" w:eastAsia="ＭＳ Ｐゴシック" w:hAnsi="ＭＳ Ｐゴシック" w:cs="ＭＳ Ｐゴシック"/>
          <w:b/>
          <w:kern w:val="0"/>
          <w:sz w:val="20"/>
          <w:szCs w:val="20"/>
        </w:rPr>
      </w:pPr>
    </w:p>
    <w:p w:rsidR="00E42081" w:rsidRDefault="00E42081" w:rsidP="00665CBF">
      <w:pPr>
        <w:widowControl/>
        <w:spacing w:line="240" w:lineRule="exact"/>
        <w:rPr>
          <w:rFonts w:ascii="ＭＳ Ｐゴシック" w:eastAsia="ＭＳ Ｐゴシック" w:hAnsi="ＭＳ Ｐゴシック" w:cs="ＭＳ Ｐゴシック"/>
          <w:b/>
          <w:kern w:val="0"/>
          <w:sz w:val="20"/>
          <w:szCs w:val="20"/>
        </w:rPr>
      </w:pPr>
    </w:p>
    <w:p w:rsidR="00E42081" w:rsidRDefault="00E42081" w:rsidP="00665CBF">
      <w:pPr>
        <w:widowControl/>
        <w:spacing w:line="240" w:lineRule="exact"/>
        <w:rPr>
          <w:rFonts w:ascii="ＭＳ Ｐゴシック" w:eastAsia="ＭＳ Ｐゴシック" w:hAnsi="ＭＳ Ｐゴシック" w:cs="ＭＳ Ｐゴシック"/>
          <w:b/>
          <w:kern w:val="0"/>
          <w:sz w:val="20"/>
          <w:szCs w:val="20"/>
        </w:rPr>
      </w:pPr>
    </w:p>
    <w:p w:rsidR="00E42081" w:rsidRDefault="00E42081" w:rsidP="00665CBF">
      <w:pPr>
        <w:widowControl/>
        <w:spacing w:line="240" w:lineRule="exact"/>
        <w:rPr>
          <w:rFonts w:ascii="ＭＳ Ｐゴシック" w:eastAsia="ＭＳ Ｐゴシック" w:hAnsi="ＭＳ Ｐゴシック" w:cs="ＭＳ Ｐゴシック"/>
          <w:b/>
          <w:kern w:val="0"/>
          <w:sz w:val="20"/>
          <w:szCs w:val="20"/>
        </w:rPr>
      </w:pPr>
    </w:p>
    <w:p w:rsidR="00665CBF" w:rsidRPr="00D471E7" w:rsidRDefault="00665CBF" w:rsidP="00665CBF">
      <w:pPr>
        <w:widowControl/>
        <w:spacing w:line="240" w:lineRule="exact"/>
        <w:rPr>
          <w:rFonts w:ascii="ＭＳ Ｐゴシック" w:eastAsia="ＭＳ Ｐゴシック" w:hAnsi="ＭＳ Ｐゴシック" w:cs="ＭＳ Ｐゴシック"/>
          <w:b/>
          <w:kern w:val="0"/>
          <w:sz w:val="20"/>
          <w:szCs w:val="20"/>
        </w:rPr>
      </w:pPr>
    </w:p>
    <w:p w:rsidR="00665CBF" w:rsidRPr="00D471E7" w:rsidRDefault="00665CBF" w:rsidP="00665CBF">
      <w:pPr>
        <w:widowControl/>
        <w:spacing w:line="240" w:lineRule="exact"/>
        <w:rPr>
          <w:rFonts w:ascii="ＭＳ Ｐゴシック" w:eastAsia="ＭＳ Ｐゴシック" w:hAnsi="ＭＳ Ｐゴシック" w:cs="ＭＳ Ｐゴシック"/>
          <w:b/>
          <w:kern w:val="0"/>
          <w:sz w:val="20"/>
          <w:szCs w:val="20"/>
        </w:rPr>
      </w:pPr>
    </w:p>
    <w:p w:rsidR="00E42081" w:rsidRDefault="00E42081">
      <w:pPr>
        <w:widowControl/>
        <w:jc w:val="left"/>
        <w:rPr>
          <w:rFonts w:ascii="HG丸ｺﾞｼｯｸM-PRO" w:eastAsia="HG丸ｺﾞｼｯｸM-PRO" w:hAnsi="HG丸ｺﾞｼｯｸM-PRO"/>
          <w:b/>
          <w:kern w:val="2"/>
          <w:sz w:val="28"/>
          <w:szCs w:val="28"/>
        </w:rPr>
      </w:pPr>
      <w:r>
        <w:rPr>
          <w:rFonts w:ascii="HG丸ｺﾞｼｯｸM-PRO" w:eastAsia="HG丸ｺﾞｼｯｸM-PRO" w:hAnsi="HG丸ｺﾞｼｯｸM-PRO"/>
          <w:b/>
          <w:kern w:val="2"/>
          <w:sz w:val="28"/>
          <w:szCs w:val="28"/>
        </w:rPr>
        <w:br w:type="page"/>
      </w:r>
    </w:p>
    <w:p w:rsidR="00E42081" w:rsidRPr="00665CBF" w:rsidRDefault="00E42081" w:rsidP="00E42081">
      <w:pPr>
        <w:spacing w:line="400" w:lineRule="exact"/>
        <w:rPr>
          <w:rFonts w:asciiTheme="majorEastAsia" w:eastAsiaTheme="majorEastAsia" w:hAnsiTheme="majorEastAsia"/>
          <w:kern w:val="2"/>
          <w:szCs w:val="28"/>
        </w:rPr>
      </w:pPr>
      <w:r w:rsidRPr="00665CBF">
        <w:rPr>
          <w:rFonts w:asciiTheme="majorEastAsia" w:eastAsiaTheme="majorEastAsia" w:hAnsiTheme="majorEastAsia" w:hint="eastAsia"/>
          <w:kern w:val="2"/>
          <w:szCs w:val="28"/>
        </w:rPr>
        <w:lastRenderedPageBreak/>
        <w:t>《</w:t>
      </w:r>
      <w:r>
        <w:rPr>
          <w:rFonts w:asciiTheme="majorEastAsia" w:eastAsiaTheme="majorEastAsia" w:hAnsiTheme="majorEastAsia" w:hint="eastAsia"/>
          <w:kern w:val="2"/>
          <w:szCs w:val="28"/>
        </w:rPr>
        <w:t>火山災害時の安全</w:t>
      </w:r>
      <w:r w:rsidRPr="00665CBF">
        <w:rPr>
          <w:rFonts w:asciiTheme="majorEastAsia" w:eastAsiaTheme="majorEastAsia" w:hAnsiTheme="majorEastAsia" w:hint="eastAsia"/>
          <w:kern w:val="2"/>
          <w:szCs w:val="28"/>
        </w:rPr>
        <w:t>》</w:t>
      </w:r>
    </w:p>
    <w:p w:rsidR="00E42081" w:rsidRDefault="00E42081" w:rsidP="009F7857">
      <w:pPr>
        <w:spacing w:line="400" w:lineRule="exact"/>
        <w:rPr>
          <w:rFonts w:ascii="HG丸ｺﾞｼｯｸM-PRO" w:eastAsia="HG丸ｺﾞｼｯｸM-PRO" w:hAnsi="HG丸ｺﾞｼｯｸM-PRO"/>
          <w:b/>
          <w:kern w:val="2"/>
          <w:sz w:val="28"/>
          <w:szCs w:val="28"/>
        </w:rPr>
      </w:pPr>
    </w:p>
    <w:tbl>
      <w:tblPr>
        <w:tblW w:w="9744" w:type="dxa"/>
        <w:jc w:val="center"/>
        <w:tblLayout w:type="fixed"/>
        <w:tblCellMar>
          <w:left w:w="0" w:type="dxa"/>
          <w:right w:w="0" w:type="dxa"/>
        </w:tblCellMar>
        <w:tblLook w:val="04A0" w:firstRow="1" w:lastRow="0" w:firstColumn="1" w:lastColumn="0" w:noHBand="0" w:noVBand="1"/>
      </w:tblPr>
      <w:tblGrid>
        <w:gridCol w:w="399"/>
        <w:gridCol w:w="1776"/>
        <w:gridCol w:w="282"/>
        <w:gridCol w:w="4641"/>
        <w:gridCol w:w="414"/>
        <w:gridCol w:w="567"/>
        <w:gridCol w:w="1665"/>
      </w:tblGrid>
      <w:tr w:rsidR="00E42081" w:rsidTr="00083462">
        <w:trPr>
          <w:trHeight w:val="12"/>
          <w:jc w:val="center"/>
        </w:trPr>
        <w:tc>
          <w:tcPr>
            <w:tcW w:w="7098" w:type="dxa"/>
            <w:gridSpan w:val="4"/>
            <w:tcBorders>
              <w:top w:val="single" w:sz="4" w:space="0" w:color="auto"/>
              <w:left w:val="single" w:sz="4" w:space="0" w:color="auto"/>
              <w:bottom w:val="single" w:sz="4" w:space="0" w:color="000000"/>
              <w:right w:val="single" w:sz="4" w:space="0" w:color="auto"/>
            </w:tcBorders>
            <w:shd w:val="clear" w:color="auto" w:fill="C6D9F1"/>
            <w:noWrap/>
            <w:vAlign w:val="center"/>
          </w:tcPr>
          <w:p w:rsidR="00E42081" w:rsidRDefault="00E42081" w:rsidP="00083462">
            <w:pPr>
              <w:widowControl/>
              <w:spacing w:line="240" w:lineRule="exac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b/>
                <w:kern w:val="0"/>
                <w:sz w:val="20"/>
                <w:szCs w:val="20"/>
              </w:rPr>
              <w:t xml:space="preserve">　（１）火山災害の知識</w:t>
            </w:r>
          </w:p>
        </w:tc>
        <w:tc>
          <w:tcPr>
            <w:tcW w:w="414" w:type="dxa"/>
            <w:vMerge w:val="restart"/>
            <w:tcBorders>
              <w:top w:val="single" w:sz="4" w:space="0" w:color="auto"/>
              <w:left w:val="nil"/>
              <w:right w:val="single" w:sz="4" w:space="0" w:color="auto"/>
            </w:tcBorders>
            <w:noWrap/>
            <w:vAlign w:val="center"/>
          </w:tcPr>
          <w:p w:rsidR="00E42081" w:rsidRDefault="00E42081" w:rsidP="00083462">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指導時期等</w:t>
            </w:r>
          </w:p>
        </w:tc>
        <w:tc>
          <w:tcPr>
            <w:tcW w:w="567" w:type="dxa"/>
            <w:vMerge w:val="restart"/>
            <w:tcBorders>
              <w:top w:val="single" w:sz="4" w:space="0" w:color="auto"/>
              <w:left w:val="nil"/>
              <w:right w:val="single" w:sz="4" w:space="0" w:color="auto"/>
            </w:tcBorders>
            <w:noWrap/>
            <w:vAlign w:val="center"/>
          </w:tcPr>
          <w:p w:rsidR="00E42081" w:rsidRDefault="00E42081" w:rsidP="00083462">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主な</w:t>
            </w:r>
          </w:p>
          <w:p w:rsidR="00E42081" w:rsidRDefault="00E42081" w:rsidP="00083462">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指導</w:t>
            </w:r>
          </w:p>
          <w:p w:rsidR="00E42081" w:rsidRDefault="00E42081" w:rsidP="00083462">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場面</w:t>
            </w:r>
          </w:p>
        </w:tc>
        <w:tc>
          <w:tcPr>
            <w:tcW w:w="1665" w:type="dxa"/>
            <w:vMerge w:val="restart"/>
            <w:tcBorders>
              <w:top w:val="single" w:sz="4" w:space="0" w:color="auto"/>
              <w:left w:val="nil"/>
              <w:right w:val="single" w:sz="4" w:space="0" w:color="auto"/>
            </w:tcBorders>
            <w:vAlign w:val="center"/>
          </w:tcPr>
          <w:p w:rsidR="00E42081" w:rsidRPr="005E202F" w:rsidRDefault="00E42081" w:rsidP="00083462">
            <w:pPr>
              <w:widowControl/>
              <w:jc w:val="center"/>
              <w:rPr>
                <w:rFonts w:hAnsi="ＭＳ 明朝" w:cs="ＭＳ Ｐゴシック"/>
                <w:kern w:val="0"/>
                <w:sz w:val="16"/>
                <w:szCs w:val="16"/>
              </w:rPr>
            </w:pPr>
            <w:r w:rsidRPr="005E202F">
              <w:rPr>
                <w:rFonts w:hAnsi="ＭＳ 明朝" w:cs="ＭＳ Ｐゴシック" w:hint="eastAsia"/>
                <w:kern w:val="0"/>
                <w:sz w:val="16"/>
                <w:szCs w:val="16"/>
              </w:rPr>
              <w:t>指導資料</w:t>
            </w:r>
          </w:p>
        </w:tc>
      </w:tr>
      <w:tr w:rsidR="00E42081" w:rsidTr="00083462">
        <w:trPr>
          <w:trHeight w:val="561"/>
          <w:jc w:val="center"/>
        </w:trPr>
        <w:tc>
          <w:tcPr>
            <w:tcW w:w="399" w:type="dxa"/>
            <w:tcBorders>
              <w:top w:val="single" w:sz="4" w:space="0" w:color="auto"/>
              <w:left w:val="single" w:sz="4" w:space="0" w:color="auto"/>
              <w:bottom w:val="single" w:sz="4" w:space="0" w:color="000000"/>
              <w:right w:val="single" w:sz="4" w:space="0" w:color="auto"/>
            </w:tcBorders>
            <w:noWrap/>
          </w:tcPr>
          <w:p w:rsidR="00E42081" w:rsidRDefault="00E42081" w:rsidP="00083462">
            <w:pPr>
              <w:widowControl/>
              <w:spacing w:line="240" w:lineRule="exact"/>
              <w:jc w:val="center"/>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No</w:t>
            </w:r>
          </w:p>
        </w:tc>
        <w:tc>
          <w:tcPr>
            <w:tcW w:w="1776" w:type="dxa"/>
            <w:tcBorders>
              <w:top w:val="single" w:sz="4" w:space="0" w:color="auto"/>
              <w:left w:val="single" w:sz="4" w:space="0" w:color="auto"/>
              <w:bottom w:val="single" w:sz="4" w:space="0" w:color="000000"/>
              <w:right w:val="nil"/>
            </w:tcBorders>
          </w:tcPr>
          <w:p w:rsidR="00E42081" w:rsidRDefault="00E42081" w:rsidP="00083462">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必ず身に付けさせたい事項</w:t>
            </w:r>
          </w:p>
        </w:tc>
        <w:tc>
          <w:tcPr>
            <w:tcW w:w="4923" w:type="dxa"/>
            <w:gridSpan w:val="2"/>
            <w:tcBorders>
              <w:top w:val="nil"/>
              <w:left w:val="single" w:sz="4" w:space="0" w:color="auto"/>
              <w:bottom w:val="single" w:sz="4" w:space="0" w:color="auto"/>
              <w:right w:val="single" w:sz="4" w:space="0" w:color="auto"/>
            </w:tcBorders>
            <w:vAlign w:val="center"/>
          </w:tcPr>
          <w:p w:rsidR="00E42081" w:rsidRDefault="00E42081" w:rsidP="00083462">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具体の指導内容</w:t>
            </w:r>
          </w:p>
        </w:tc>
        <w:tc>
          <w:tcPr>
            <w:tcW w:w="414" w:type="dxa"/>
            <w:vMerge/>
            <w:tcBorders>
              <w:left w:val="nil"/>
              <w:bottom w:val="single" w:sz="4" w:space="0" w:color="auto"/>
              <w:right w:val="single" w:sz="4" w:space="0" w:color="auto"/>
            </w:tcBorders>
            <w:noWrap/>
            <w:vAlign w:val="center"/>
          </w:tcPr>
          <w:p w:rsidR="00E42081" w:rsidRDefault="00E42081" w:rsidP="00083462">
            <w:pPr>
              <w:widowControl/>
              <w:spacing w:line="240" w:lineRule="exact"/>
              <w:jc w:val="center"/>
              <w:rPr>
                <w:rFonts w:ascii="ＭＳ ゴシック" w:eastAsia="ＭＳ ゴシック" w:hAnsi="ＭＳ ゴシック" w:cs="ＭＳ Ｐゴシック"/>
                <w:kern w:val="0"/>
                <w:sz w:val="16"/>
                <w:szCs w:val="16"/>
              </w:rPr>
            </w:pPr>
          </w:p>
        </w:tc>
        <w:tc>
          <w:tcPr>
            <w:tcW w:w="567" w:type="dxa"/>
            <w:vMerge/>
            <w:tcBorders>
              <w:left w:val="nil"/>
              <w:bottom w:val="single" w:sz="4" w:space="0" w:color="auto"/>
              <w:right w:val="single" w:sz="4" w:space="0" w:color="auto"/>
            </w:tcBorders>
            <w:vAlign w:val="center"/>
          </w:tcPr>
          <w:p w:rsidR="00E42081" w:rsidRDefault="00E42081" w:rsidP="00083462">
            <w:pPr>
              <w:widowControl/>
              <w:jc w:val="left"/>
              <w:rPr>
                <w:rFonts w:ascii="ＭＳ ゴシック" w:eastAsia="ＭＳ ゴシック" w:hAnsi="ＭＳ ゴシック" w:cs="ＭＳ Ｐゴシック"/>
                <w:kern w:val="0"/>
                <w:sz w:val="16"/>
                <w:szCs w:val="16"/>
              </w:rPr>
            </w:pPr>
          </w:p>
        </w:tc>
        <w:tc>
          <w:tcPr>
            <w:tcW w:w="1665" w:type="dxa"/>
            <w:vMerge/>
            <w:tcBorders>
              <w:left w:val="nil"/>
              <w:bottom w:val="single" w:sz="4" w:space="0" w:color="auto"/>
              <w:right w:val="single" w:sz="4" w:space="0" w:color="auto"/>
            </w:tcBorders>
            <w:vAlign w:val="center"/>
          </w:tcPr>
          <w:p w:rsidR="00E42081" w:rsidRDefault="00E42081" w:rsidP="00083462">
            <w:pPr>
              <w:widowControl/>
              <w:jc w:val="left"/>
              <w:rPr>
                <w:rFonts w:ascii="ＭＳ ゴシック" w:eastAsia="ＭＳ ゴシック" w:hAnsi="ＭＳ ゴシック" w:cs="ＭＳ Ｐゴシック"/>
                <w:kern w:val="0"/>
                <w:sz w:val="16"/>
                <w:szCs w:val="16"/>
              </w:rPr>
            </w:pPr>
          </w:p>
        </w:tc>
      </w:tr>
      <w:tr w:rsidR="00E42081" w:rsidTr="00083462">
        <w:trPr>
          <w:trHeight w:val="694"/>
          <w:jc w:val="center"/>
        </w:trPr>
        <w:tc>
          <w:tcPr>
            <w:tcW w:w="399" w:type="dxa"/>
            <w:tcBorders>
              <w:top w:val="single" w:sz="12" w:space="0" w:color="auto"/>
              <w:left w:val="single" w:sz="4" w:space="0" w:color="auto"/>
              <w:bottom w:val="single" w:sz="4" w:space="0" w:color="auto"/>
              <w:right w:val="single" w:sz="4" w:space="0" w:color="auto"/>
            </w:tcBorders>
            <w:noWrap/>
          </w:tcPr>
          <w:p w:rsidR="00E42081" w:rsidRDefault="00E42081" w:rsidP="00083462">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①</w:t>
            </w:r>
          </w:p>
        </w:tc>
        <w:tc>
          <w:tcPr>
            <w:tcW w:w="1776" w:type="dxa"/>
            <w:tcBorders>
              <w:top w:val="single" w:sz="12" w:space="0" w:color="auto"/>
              <w:left w:val="single" w:sz="4" w:space="0" w:color="auto"/>
              <w:bottom w:val="single" w:sz="4" w:space="0" w:color="auto"/>
              <w:right w:val="nil"/>
            </w:tcBorders>
          </w:tcPr>
          <w:p w:rsidR="00E42081" w:rsidRDefault="00E42081" w:rsidP="00083462">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火山災害にはどのようなものがあるかを知る。</w:t>
            </w:r>
          </w:p>
        </w:tc>
        <w:tc>
          <w:tcPr>
            <w:tcW w:w="282" w:type="dxa"/>
            <w:tcBorders>
              <w:top w:val="single" w:sz="12" w:space="0" w:color="auto"/>
              <w:left w:val="single" w:sz="4" w:space="0" w:color="auto"/>
              <w:bottom w:val="single" w:sz="4" w:space="0" w:color="auto"/>
              <w:right w:val="nil"/>
            </w:tcBorders>
          </w:tcPr>
          <w:p w:rsidR="00E42081" w:rsidRDefault="00E42081" w:rsidP="00083462">
            <w:pPr>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4)</w:t>
            </w:r>
          </w:p>
        </w:tc>
        <w:tc>
          <w:tcPr>
            <w:tcW w:w="4641" w:type="dxa"/>
            <w:tcBorders>
              <w:top w:val="single" w:sz="12" w:space="0" w:color="auto"/>
              <w:left w:val="nil"/>
              <w:bottom w:val="single" w:sz="4" w:space="0" w:color="auto"/>
              <w:right w:val="single" w:sz="4" w:space="0" w:color="auto"/>
            </w:tcBorders>
          </w:tcPr>
          <w:p w:rsidR="00E42081" w:rsidRDefault="00E42081" w:rsidP="00083462">
            <w:pPr>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火山性ガスを吸って死亡する例がある。</w:t>
            </w:r>
          </w:p>
        </w:tc>
        <w:tc>
          <w:tcPr>
            <w:tcW w:w="414" w:type="dxa"/>
            <w:tcBorders>
              <w:top w:val="single" w:sz="12" w:space="0" w:color="auto"/>
              <w:left w:val="nil"/>
              <w:bottom w:val="single" w:sz="4" w:space="0" w:color="auto"/>
              <w:right w:val="single" w:sz="4" w:space="0" w:color="auto"/>
            </w:tcBorders>
            <w:noWrap/>
            <w:vAlign w:val="center"/>
          </w:tcPr>
          <w:p w:rsidR="00E42081" w:rsidRDefault="00E42081" w:rsidP="00083462">
            <w:pPr>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single" w:sz="12" w:space="0" w:color="auto"/>
              <w:left w:val="nil"/>
              <w:bottom w:val="single" w:sz="4" w:space="0" w:color="auto"/>
              <w:right w:val="single" w:sz="4" w:space="0" w:color="auto"/>
            </w:tcBorders>
            <w:noWrap/>
            <w:vAlign w:val="center"/>
          </w:tcPr>
          <w:p w:rsidR="00E42081" w:rsidRDefault="00E42081" w:rsidP="00083462">
            <w:pPr>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w:t>
            </w:r>
          </w:p>
        </w:tc>
        <w:tc>
          <w:tcPr>
            <w:tcW w:w="1665" w:type="dxa"/>
            <w:tcBorders>
              <w:top w:val="single" w:sz="12" w:space="0" w:color="auto"/>
              <w:left w:val="nil"/>
              <w:bottom w:val="single" w:sz="4" w:space="0" w:color="auto"/>
              <w:right w:val="single" w:sz="4" w:space="0" w:color="auto"/>
            </w:tcBorders>
            <w:vAlign w:val="center"/>
          </w:tcPr>
          <w:p w:rsidR="00E42081" w:rsidRPr="005E202F" w:rsidRDefault="00E42081" w:rsidP="00083462">
            <w:pPr>
              <w:widowControl/>
              <w:spacing w:line="240" w:lineRule="exact"/>
              <w:jc w:val="left"/>
              <w:rPr>
                <w:rFonts w:hAnsi="ＭＳ 明朝" w:cs="ＭＳ Ｐゴシック"/>
                <w:kern w:val="0"/>
                <w:sz w:val="16"/>
                <w:szCs w:val="16"/>
              </w:rPr>
            </w:pPr>
            <w:r w:rsidRPr="005E202F">
              <w:rPr>
                <w:rFonts w:hAnsi="ＭＳ 明朝" w:cs="ＭＳ ゴシック" w:hint="eastAsia"/>
                <w:sz w:val="18"/>
                <w:szCs w:val="18"/>
              </w:rPr>
              <w:t>・</w:t>
            </w:r>
            <w:hyperlink r:id="rId32" w:history="1">
              <w:r w:rsidRPr="00A61ABD">
                <w:rPr>
                  <w:rStyle w:val="aa"/>
                  <w:rFonts w:hAnsi="ＭＳ 明朝" w:cs="ＭＳ ゴシック" w:hint="eastAsia"/>
                  <w:sz w:val="18"/>
                  <w:szCs w:val="18"/>
                </w:rPr>
                <w:t>火山</w:t>
              </w:r>
            </w:hyperlink>
            <w:r w:rsidRPr="005E202F">
              <w:rPr>
                <w:rFonts w:hAnsi="ＭＳ 明朝" w:cs="ＭＳ ゴシック"/>
                <w:sz w:val="18"/>
                <w:szCs w:val="18"/>
              </w:rPr>
              <w:t>(</w:t>
            </w:r>
            <w:r w:rsidRPr="005E202F">
              <w:rPr>
                <w:rFonts w:hAnsi="ＭＳ 明朝" w:cs="ＭＳ ゴシック" w:hint="eastAsia"/>
                <w:sz w:val="18"/>
                <w:szCs w:val="18"/>
              </w:rPr>
              <w:t>気象庁</w:t>
            </w:r>
            <w:r w:rsidRPr="005E202F">
              <w:rPr>
                <w:rFonts w:hAnsi="ＭＳ 明朝" w:cs="ＭＳ ゴシック"/>
                <w:sz w:val="18"/>
                <w:szCs w:val="18"/>
              </w:rPr>
              <w:t>)</w:t>
            </w:r>
          </w:p>
        </w:tc>
      </w:tr>
    </w:tbl>
    <w:p w:rsidR="00E42081" w:rsidRDefault="00E42081" w:rsidP="00E42081"/>
    <w:p w:rsidR="00E42081" w:rsidRDefault="00E42081" w:rsidP="00E42081">
      <w:r>
        <w:rPr>
          <w:rFonts w:hint="eastAsia"/>
          <w:noProof/>
        </w:rPr>
        <mc:AlternateContent>
          <mc:Choice Requires="wpg">
            <w:drawing>
              <wp:anchor distT="0" distB="0" distL="114300" distR="114300" simplePos="0" relativeHeight="251676672" behindDoc="0" locked="0" layoutInCell="1" allowOverlap="1" wp14:anchorId="1905F4CC" wp14:editId="148CEC49">
                <wp:simplePos x="0" y="0"/>
                <wp:positionH relativeFrom="column">
                  <wp:posOffset>-74295</wp:posOffset>
                </wp:positionH>
                <wp:positionV relativeFrom="paragraph">
                  <wp:posOffset>36195</wp:posOffset>
                </wp:positionV>
                <wp:extent cx="6390640" cy="935990"/>
                <wp:effectExtent l="0" t="0" r="10160" b="16510"/>
                <wp:wrapNone/>
                <wp:docPr id="29" name="グループ化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90640" cy="935990"/>
                          <a:chOff x="840" y="1556"/>
                          <a:chExt cx="10064" cy="654"/>
                        </a:xfrm>
                      </wpg:grpSpPr>
                      <wps:wsp>
                        <wps:cNvPr id="30" name="テキスト ボックス 2"/>
                        <wps:cNvSpPr txBox="1">
                          <a:spLocks noChangeArrowheads="1"/>
                        </wps:cNvSpPr>
                        <wps:spPr bwMode="auto">
                          <a:xfrm>
                            <a:off x="900" y="1576"/>
                            <a:ext cx="10004" cy="634"/>
                          </a:xfrm>
                          <a:prstGeom prst="rect">
                            <a:avLst/>
                          </a:prstGeom>
                          <a:solidFill>
                            <a:srgbClr val="FFFFFF"/>
                          </a:solidFill>
                          <a:ln w="38100" cmpd="dbl">
                            <a:solidFill>
                              <a:srgbClr val="000000"/>
                            </a:solidFill>
                            <a:miter lim="800000"/>
                            <a:headEnd/>
                            <a:tailEnd/>
                          </a:ln>
                        </wps:spPr>
                        <wps:txbx>
                          <w:txbxContent>
                            <w:p w:rsidR="00E42081" w:rsidRDefault="00E42081" w:rsidP="00E42081">
                              <w:pPr>
                                <w:spacing w:line="240" w:lineRule="exact"/>
                                <w:ind w:leftChars="83" w:left="199"/>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機会を捉えて指導する</w:t>
                              </w:r>
                              <w:r w:rsidRPr="00C35A5D">
                                <w:rPr>
                                  <w:rFonts w:ascii="ＭＳ Ｐ明朝" w:eastAsia="ＭＳ Ｐ明朝" w:hAnsi="ＭＳ Ｐ明朝" w:hint="eastAsia"/>
                                  <w:sz w:val="20"/>
                                  <w:szCs w:val="20"/>
                                  <w:lang w:val="ja-JP"/>
                                </w:rPr>
                                <w:t>時期</w:t>
                              </w:r>
                              <w:r>
                                <w:rPr>
                                  <w:rFonts w:ascii="ＭＳ Ｐ明朝" w:eastAsia="ＭＳ Ｐ明朝" w:hAnsi="ＭＳ Ｐ明朝" w:hint="eastAsia"/>
                                  <w:sz w:val="20"/>
                                  <w:szCs w:val="20"/>
                                  <w:lang w:val="ja-JP"/>
                                </w:rPr>
                                <w:t>，</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継続指導の時期，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重点的</w:t>
                              </w:r>
                              <w:r w:rsidRPr="00C35A5D">
                                <w:rPr>
                                  <w:rFonts w:ascii="ＭＳ Ｐ明朝" w:eastAsia="ＭＳ Ｐ明朝" w:hAnsi="ＭＳ Ｐ明朝" w:hint="eastAsia"/>
                                  <w:sz w:val="20"/>
                                  <w:szCs w:val="20"/>
                                  <w:lang w:val="ja-JP"/>
                                </w:rPr>
                                <w:t>に</w:t>
                              </w:r>
                              <w:r>
                                <w:rPr>
                                  <w:rFonts w:ascii="ＭＳ Ｐ明朝" w:eastAsia="ＭＳ Ｐ明朝" w:hAnsi="ＭＳ Ｐ明朝" w:hint="eastAsia"/>
                                  <w:sz w:val="20"/>
                                  <w:szCs w:val="20"/>
                                  <w:lang w:val="ja-JP"/>
                                </w:rPr>
                                <w:t>指導する時期，</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再確認させる時期</w:t>
                              </w:r>
                            </w:p>
                            <w:p w:rsidR="00E42081" w:rsidRDefault="00E42081" w:rsidP="00E42081">
                              <w:pPr>
                                <w:spacing w:line="240" w:lineRule="exact"/>
                                <w:ind w:firstLineChars="100" w:firstLine="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指導場面：</w:t>
                              </w:r>
                              <w:r>
                                <w:rPr>
                                  <w:rFonts w:ascii="ＭＳ ゴシック" w:eastAsia="ＭＳ ゴシック" w:hAnsi="ＭＳ ゴシック" w:hint="eastAsia"/>
                                  <w:b/>
                                  <w:sz w:val="20"/>
                                  <w:szCs w:val="20"/>
                                  <w:lang w:val="ja-JP"/>
                                </w:rPr>
                                <w:t>教</w:t>
                              </w:r>
                              <w:r>
                                <w:rPr>
                                  <w:rFonts w:ascii="ＭＳ Ｐ明朝" w:eastAsia="ＭＳ Ｐ明朝" w:hAnsi="ＭＳ Ｐ明朝" w:hint="eastAsia"/>
                                  <w:sz w:val="20"/>
                                  <w:szCs w:val="20"/>
                                  <w:lang w:val="ja-JP"/>
                                </w:rPr>
                                <w:t>＝教科等，</w:t>
                              </w:r>
                              <w:r>
                                <w:rPr>
                                  <w:rFonts w:ascii="ＭＳ ゴシック" w:eastAsia="ＭＳ ゴシック" w:hAnsi="ＭＳ ゴシック" w:hint="eastAsia"/>
                                  <w:b/>
                                  <w:sz w:val="20"/>
                                  <w:szCs w:val="20"/>
                                  <w:lang w:val="ja-JP"/>
                                </w:rPr>
                                <w:t>H</w:t>
                              </w:r>
                              <w:r>
                                <w:rPr>
                                  <w:rFonts w:ascii="ＭＳ Ｐ明朝" w:eastAsia="ＭＳ Ｐ明朝" w:hAnsi="ＭＳ Ｐ明朝" w:hint="eastAsia"/>
                                  <w:sz w:val="20"/>
                                  <w:szCs w:val="20"/>
                                  <w:lang w:val="ja-JP"/>
                                </w:rPr>
                                <w:t>＝HR等，</w:t>
                              </w:r>
                              <w:r>
                                <w:rPr>
                                  <w:rFonts w:ascii="ＭＳ ゴシック" w:eastAsia="ＭＳ ゴシック" w:hAnsi="ＭＳ ゴシック" w:hint="eastAsia"/>
                                  <w:b/>
                                  <w:sz w:val="20"/>
                                  <w:szCs w:val="20"/>
                                  <w:lang w:val="ja-JP"/>
                                </w:rPr>
                                <w:t>行</w:t>
                              </w:r>
                              <w:r>
                                <w:rPr>
                                  <w:rFonts w:ascii="ＭＳ Ｐ明朝" w:eastAsia="ＭＳ Ｐ明朝" w:hAnsi="ＭＳ Ｐ明朝" w:hint="eastAsia"/>
                                  <w:sz w:val="20"/>
                                  <w:szCs w:val="20"/>
                                  <w:lang w:val="ja-JP"/>
                                </w:rPr>
                                <w:t>＝学校行事，</w:t>
                              </w:r>
                              <w:r>
                                <w:rPr>
                                  <w:rFonts w:ascii="ＭＳ ゴシック" w:eastAsia="ＭＳ ゴシック" w:hAnsi="ＭＳ ゴシック" w:hint="eastAsia"/>
                                  <w:b/>
                                  <w:sz w:val="20"/>
                                  <w:szCs w:val="20"/>
                                  <w:lang w:val="ja-JP"/>
                                </w:rPr>
                                <w:t>部</w:t>
                              </w:r>
                              <w:r>
                                <w:rPr>
                                  <w:rFonts w:ascii="ＭＳ Ｐ明朝" w:eastAsia="ＭＳ Ｐ明朝" w:hAnsi="ＭＳ Ｐ明朝" w:hint="eastAsia"/>
                                  <w:sz w:val="20"/>
                                  <w:szCs w:val="20"/>
                                  <w:lang w:val="ja-JP"/>
                                </w:rPr>
                                <w:t>＝部活動等，</w:t>
                              </w:r>
                              <w:r>
                                <w:rPr>
                                  <w:rFonts w:ascii="ＭＳ ゴシック" w:eastAsia="ＭＳ ゴシック" w:hAnsi="ＭＳ ゴシック" w:hint="eastAsia"/>
                                  <w:b/>
                                  <w:sz w:val="20"/>
                                  <w:szCs w:val="20"/>
                                  <w:lang w:val="ja-JP"/>
                                </w:rPr>
                                <w:t>日</w:t>
                              </w:r>
                              <w:r>
                                <w:rPr>
                                  <w:rFonts w:ascii="ＭＳ Ｐ明朝" w:eastAsia="ＭＳ Ｐ明朝" w:hAnsi="ＭＳ Ｐ明朝" w:hint="eastAsia"/>
                                  <w:sz w:val="20"/>
                                  <w:szCs w:val="20"/>
                                  <w:lang w:val="ja-JP"/>
                                </w:rPr>
                                <w:t>＝日常</w:t>
                              </w:r>
                            </w:p>
                            <w:p w:rsidR="00E42081" w:rsidRDefault="00E42081" w:rsidP="00E42081">
                              <w:pPr>
                                <w:spacing w:line="240" w:lineRule="exact"/>
                                <w:ind w:firstLineChars="100" w:firstLine="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※視覚，聴覚，肢体不自由，病弱の各障害のある児童生徒等については，幼少中高の各時期に準ずる</w:t>
                              </w:r>
                            </w:p>
                            <w:p w:rsidR="00E42081" w:rsidRDefault="00E42081" w:rsidP="00E42081">
                              <w:pPr>
                                <w:spacing w:line="240" w:lineRule="exact"/>
                                <w:ind w:leftChars="83" w:left="399" w:hangingChars="100" w:hanging="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※特支の欄は，知的障害のある児童生徒等を対象とし実態に応じ☆印の項目を取り扱うこととする。さらに，取り扱う項目から発展的な学習にも配慮し指導にあたるものとする。</w:t>
                              </w:r>
                            </w:p>
                          </w:txbxContent>
                        </wps:txbx>
                        <wps:bodyPr rot="0" vert="horz" wrap="square" lIns="91440" tIns="16920" rIns="91440" bIns="45720" anchor="t" anchorCtr="0" upright="1">
                          <a:noAutofit/>
                        </wps:bodyPr>
                      </wps:wsp>
                      <wps:wsp>
                        <wps:cNvPr id="31" name="Rectangle 37"/>
                        <wps:cNvSpPr>
                          <a:spLocks noChangeArrowheads="1"/>
                        </wps:cNvSpPr>
                        <wps:spPr bwMode="auto">
                          <a:xfrm>
                            <a:off x="840" y="1556"/>
                            <a:ext cx="345" cy="6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rsidR="00E42081" w:rsidRDefault="00E42081" w:rsidP="00E42081">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凡</w:t>
                              </w:r>
                            </w:p>
                            <w:p w:rsidR="00E42081" w:rsidRDefault="00E42081" w:rsidP="00E42081">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例</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29" o:spid="_x0000_s1054" style="position:absolute;left:0;text-align:left;margin-left:-5.85pt;margin-top:2.85pt;width:503.2pt;height:73.7pt;z-index:251676672" coordorigin="840,1556" coordsize="10064,6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">
                <v:shape id="テキスト ボックス 2" o:spid="_x0000_s1055" type="#_x0000_t202" style="position:absolute;left:900;top:1576;width:10004;height:6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vtO78A&#10;AADbAAAADwAAAGRycy9kb3ducmV2LnhtbERPy4rCMBTdC/5DuII7TbUwDNVYRBAExWG0H3Btbh+2&#10;uSlN1Pr3ZjEwy8N5r9PBtOJJvastK1jMIxDEudU1lwqy6372DcJ5ZI2tZVLwJgfpZjxaY6Lti3/p&#10;efGlCCHsElRQed8lUrq8IoNubjviwBW2N+gD7Eupe3yFcNPKZRR9SYM1h4YKO9pVlDeXh1FQ7873&#10;4nxsouwU37qfIj7s28wqNZ0M2xUIT4P/F/+5D1pBHNaHL+EHyM0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K+07vwAAANsAAAAPAAAAAAAAAAAAAAAAAJgCAABkcnMvZG93bnJl&#10;di54bWxQSwUGAAAAAAQABAD1AAAAhAMAAAAA&#10;" strokeweight="3pt">
                  <v:stroke linestyle="thinThin"/>
                  <v:textbox inset=",.47mm">
                    <w:txbxContent>
                      <w:p w:rsidR="00E42081" w:rsidRDefault="00E42081" w:rsidP="00E42081">
                        <w:pPr>
                          <w:spacing w:line="240" w:lineRule="exact"/>
                          <w:ind w:leftChars="83" w:left="199"/>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機会を捉えて指導する</w:t>
                        </w:r>
                        <w:r w:rsidRPr="00C35A5D">
                          <w:rPr>
                            <w:rFonts w:ascii="ＭＳ Ｐ明朝" w:eastAsia="ＭＳ Ｐ明朝" w:hAnsi="ＭＳ Ｐ明朝" w:hint="eastAsia"/>
                            <w:sz w:val="20"/>
                            <w:szCs w:val="20"/>
                            <w:lang w:val="ja-JP"/>
                          </w:rPr>
                          <w:t>時期</w:t>
                        </w:r>
                        <w:r>
                          <w:rPr>
                            <w:rFonts w:ascii="ＭＳ Ｐ明朝" w:eastAsia="ＭＳ Ｐ明朝" w:hAnsi="ＭＳ Ｐ明朝" w:hint="eastAsia"/>
                            <w:sz w:val="20"/>
                            <w:szCs w:val="20"/>
                            <w:lang w:val="ja-JP"/>
                          </w:rPr>
                          <w:t>，</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継続指導の時期，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重点的</w:t>
                        </w:r>
                        <w:r w:rsidRPr="00C35A5D">
                          <w:rPr>
                            <w:rFonts w:ascii="ＭＳ Ｐ明朝" w:eastAsia="ＭＳ Ｐ明朝" w:hAnsi="ＭＳ Ｐ明朝" w:hint="eastAsia"/>
                            <w:sz w:val="20"/>
                            <w:szCs w:val="20"/>
                            <w:lang w:val="ja-JP"/>
                          </w:rPr>
                          <w:t>に</w:t>
                        </w:r>
                        <w:r>
                          <w:rPr>
                            <w:rFonts w:ascii="ＭＳ Ｐ明朝" w:eastAsia="ＭＳ Ｐ明朝" w:hAnsi="ＭＳ Ｐ明朝" w:hint="eastAsia"/>
                            <w:sz w:val="20"/>
                            <w:szCs w:val="20"/>
                            <w:lang w:val="ja-JP"/>
                          </w:rPr>
                          <w:t>指導する時期，</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再確認させる時期</w:t>
                        </w:r>
                      </w:p>
                      <w:p w:rsidR="00E42081" w:rsidRDefault="00E42081" w:rsidP="00E42081">
                        <w:pPr>
                          <w:spacing w:line="240" w:lineRule="exact"/>
                          <w:ind w:firstLineChars="100" w:firstLine="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指導場面：</w:t>
                        </w:r>
                        <w:r>
                          <w:rPr>
                            <w:rFonts w:ascii="ＭＳ ゴシック" w:eastAsia="ＭＳ ゴシック" w:hAnsi="ＭＳ ゴシック" w:hint="eastAsia"/>
                            <w:b/>
                            <w:sz w:val="20"/>
                            <w:szCs w:val="20"/>
                            <w:lang w:val="ja-JP"/>
                          </w:rPr>
                          <w:t>教</w:t>
                        </w:r>
                        <w:r>
                          <w:rPr>
                            <w:rFonts w:ascii="ＭＳ Ｐ明朝" w:eastAsia="ＭＳ Ｐ明朝" w:hAnsi="ＭＳ Ｐ明朝" w:hint="eastAsia"/>
                            <w:sz w:val="20"/>
                            <w:szCs w:val="20"/>
                            <w:lang w:val="ja-JP"/>
                          </w:rPr>
                          <w:t>＝教科等，</w:t>
                        </w:r>
                        <w:r>
                          <w:rPr>
                            <w:rFonts w:ascii="ＭＳ ゴシック" w:eastAsia="ＭＳ ゴシック" w:hAnsi="ＭＳ ゴシック" w:hint="eastAsia"/>
                            <w:b/>
                            <w:sz w:val="20"/>
                            <w:szCs w:val="20"/>
                            <w:lang w:val="ja-JP"/>
                          </w:rPr>
                          <w:t>H</w:t>
                        </w:r>
                        <w:r>
                          <w:rPr>
                            <w:rFonts w:ascii="ＭＳ Ｐ明朝" w:eastAsia="ＭＳ Ｐ明朝" w:hAnsi="ＭＳ Ｐ明朝" w:hint="eastAsia"/>
                            <w:sz w:val="20"/>
                            <w:szCs w:val="20"/>
                            <w:lang w:val="ja-JP"/>
                          </w:rPr>
                          <w:t>＝HR等，</w:t>
                        </w:r>
                        <w:r>
                          <w:rPr>
                            <w:rFonts w:ascii="ＭＳ ゴシック" w:eastAsia="ＭＳ ゴシック" w:hAnsi="ＭＳ ゴシック" w:hint="eastAsia"/>
                            <w:b/>
                            <w:sz w:val="20"/>
                            <w:szCs w:val="20"/>
                            <w:lang w:val="ja-JP"/>
                          </w:rPr>
                          <w:t>行</w:t>
                        </w:r>
                        <w:r>
                          <w:rPr>
                            <w:rFonts w:ascii="ＭＳ Ｐ明朝" w:eastAsia="ＭＳ Ｐ明朝" w:hAnsi="ＭＳ Ｐ明朝" w:hint="eastAsia"/>
                            <w:sz w:val="20"/>
                            <w:szCs w:val="20"/>
                            <w:lang w:val="ja-JP"/>
                          </w:rPr>
                          <w:t>＝学校行事，</w:t>
                        </w:r>
                        <w:r>
                          <w:rPr>
                            <w:rFonts w:ascii="ＭＳ ゴシック" w:eastAsia="ＭＳ ゴシック" w:hAnsi="ＭＳ ゴシック" w:hint="eastAsia"/>
                            <w:b/>
                            <w:sz w:val="20"/>
                            <w:szCs w:val="20"/>
                            <w:lang w:val="ja-JP"/>
                          </w:rPr>
                          <w:t>部</w:t>
                        </w:r>
                        <w:r>
                          <w:rPr>
                            <w:rFonts w:ascii="ＭＳ Ｐ明朝" w:eastAsia="ＭＳ Ｐ明朝" w:hAnsi="ＭＳ Ｐ明朝" w:hint="eastAsia"/>
                            <w:sz w:val="20"/>
                            <w:szCs w:val="20"/>
                            <w:lang w:val="ja-JP"/>
                          </w:rPr>
                          <w:t>＝部活動等，</w:t>
                        </w:r>
                        <w:r>
                          <w:rPr>
                            <w:rFonts w:ascii="ＭＳ ゴシック" w:eastAsia="ＭＳ ゴシック" w:hAnsi="ＭＳ ゴシック" w:hint="eastAsia"/>
                            <w:b/>
                            <w:sz w:val="20"/>
                            <w:szCs w:val="20"/>
                            <w:lang w:val="ja-JP"/>
                          </w:rPr>
                          <w:t>日</w:t>
                        </w:r>
                        <w:r>
                          <w:rPr>
                            <w:rFonts w:ascii="ＭＳ Ｐ明朝" w:eastAsia="ＭＳ Ｐ明朝" w:hAnsi="ＭＳ Ｐ明朝" w:hint="eastAsia"/>
                            <w:sz w:val="20"/>
                            <w:szCs w:val="20"/>
                            <w:lang w:val="ja-JP"/>
                          </w:rPr>
                          <w:t>＝日常</w:t>
                        </w:r>
                      </w:p>
                      <w:p w:rsidR="00E42081" w:rsidRDefault="00E42081" w:rsidP="00E42081">
                        <w:pPr>
                          <w:spacing w:line="240" w:lineRule="exact"/>
                          <w:ind w:firstLineChars="100" w:firstLine="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※視覚，聴覚，肢体不自由，病弱の各障害のある児童生徒等については，幼少中高の各時期に準ずる</w:t>
                        </w:r>
                      </w:p>
                      <w:p w:rsidR="00E42081" w:rsidRDefault="00E42081" w:rsidP="00E42081">
                        <w:pPr>
                          <w:spacing w:line="240" w:lineRule="exact"/>
                          <w:ind w:leftChars="83" w:left="399" w:hangingChars="100" w:hanging="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※特支の欄は，知的障害のある児童生徒等を対象とし実態に応じ☆印の項目を取り扱うこととする。さらに，取り扱う項目から発展的な学習にも配慮し指導にあたるものとする。</w:t>
                        </w:r>
                      </w:p>
                    </w:txbxContent>
                  </v:textbox>
                </v:shape>
                <v:rect id="Rectangle 37" o:spid="_x0000_s1056" style="position:absolute;left:840;top:1556;width:345;height:6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WeSlcQA&#10;AADbAAAADwAAAGRycy9kb3ducmV2LnhtbESPT4vCMBTE74LfITzB25q6okhtFBFkPdj9o156ezTP&#10;tti8lCZq/fYbQfA4zMxvmGTVmVrcqHWVZQXjUQSCOLe64kLB6bj9mINwHlljbZkUPMjBatnvJRhr&#10;e+c/uh18IQKEXYwKSu+bWEqXl2TQjWxDHLyzbQ36INtC6hbvAW5q+RlFM2mw4rBQYkObkvLL4WoU&#10;XHD6+J1di2wu91mz+/pJv9NTqtRw0K0XIDx1/h1+tXdawWQMzy/hB8j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FnkpXEAAAA2wAAAA8AAAAAAAAAAAAAAAAAmAIAAGRycy9k&#10;b3ducmV2LnhtbFBLBQYAAAAABAAEAPUAAACJAwAAAAA=&#10;" filled="f" stroked="f" strokeweight="1.5pt">
                  <v:textbox>
                    <w:txbxContent>
                      <w:p w:rsidR="00E42081" w:rsidRDefault="00E42081" w:rsidP="00E42081">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凡</w:t>
                        </w:r>
                      </w:p>
                      <w:p w:rsidR="00E42081" w:rsidRDefault="00E42081" w:rsidP="00E42081">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r>
                          <w:rPr>
                            <w:rFonts w:ascii="HG丸ｺﾞｼｯｸM-PRO" w:eastAsia="HG丸ｺﾞｼｯｸM-PRO" w:hAnsi="HG丸ｺﾞｼｯｸM-PRO" w:hint="eastAsia"/>
                            <w:sz w:val="18"/>
                            <w:szCs w:val="18"/>
                          </w:rPr>
                          <w:t>例</w:t>
                        </w:r>
                      </w:p>
                    </w:txbxContent>
                  </v:textbox>
                </v:rect>
              </v:group>
            </w:pict>
          </mc:Fallback>
        </mc:AlternateContent>
      </w:r>
    </w:p>
    <w:p w:rsidR="00E42081" w:rsidRDefault="00E42081" w:rsidP="00E42081"/>
    <w:p w:rsidR="00E42081" w:rsidRDefault="00E42081" w:rsidP="00E42081"/>
    <w:p w:rsidR="00E42081" w:rsidRDefault="00E42081" w:rsidP="00E42081"/>
    <w:p w:rsidR="00E42081" w:rsidRDefault="00E42081" w:rsidP="00E42081"/>
    <w:p w:rsidR="00E42081" w:rsidRDefault="00E42081" w:rsidP="00E42081"/>
    <w:p w:rsidR="00E42081" w:rsidRDefault="00E42081">
      <w:pPr>
        <w:widowControl/>
        <w:jc w:val="left"/>
      </w:pPr>
      <w:r>
        <w:br w:type="page"/>
      </w:r>
    </w:p>
    <w:p w:rsidR="00E42081" w:rsidRDefault="00E42081" w:rsidP="00E42081">
      <w:r w:rsidRPr="00665CBF">
        <w:rPr>
          <w:rFonts w:asciiTheme="majorEastAsia" w:eastAsiaTheme="majorEastAsia" w:hAnsiTheme="majorEastAsia" w:hint="eastAsia"/>
          <w:kern w:val="2"/>
          <w:szCs w:val="28"/>
        </w:rPr>
        <w:lastRenderedPageBreak/>
        <w:t>《</w:t>
      </w:r>
      <w:r>
        <w:rPr>
          <w:rFonts w:asciiTheme="majorEastAsia" w:eastAsiaTheme="majorEastAsia" w:hAnsiTheme="majorEastAsia" w:hint="eastAsia"/>
          <w:kern w:val="2"/>
          <w:szCs w:val="28"/>
        </w:rPr>
        <w:t>原子力災害時の安全</w:t>
      </w:r>
      <w:r w:rsidRPr="00665CBF">
        <w:rPr>
          <w:rFonts w:asciiTheme="majorEastAsia" w:eastAsiaTheme="majorEastAsia" w:hAnsiTheme="majorEastAsia" w:hint="eastAsia"/>
          <w:kern w:val="2"/>
          <w:szCs w:val="28"/>
        </w:rPr>
        <w:t>》</w:t>
      </w:r>
    </w:p>
    <w:p w:rsidR="00E42081" w:rsidRDefault="00E42081" w:rsidP="00E42081"/>
    <w:tbl>
      <w:tblPr>
        <w:tblW w:w="9785" w:type="dxa"/>
        <w:tblInd w:w="5" w:type="dxa"/>
        <w:tblLayout w:type="fixed"/>
        <w:tblCellMar>
          <w:left w:w="0" w:type="dxa"/>
          <w:right w:w="0" w:type="dxa"/>
        </w:tblCellMar>
        <w:tblLook w:val="04A0" w:firstRow="1" w:lastRow="0" w:firstColumn="1" w:lastColumn="0" w:noHBand="0" w:noVBand="1"/>
      </w:tblPr>
      <w:tblGrid>
        <w:gridCol w:w="396"/>
        <w:gridCol w:w="1253"/>
        <w:gridCol w:w="283"/>
        <w:gridCol w:w="5014"/>
        <w:gridCol w:w="473"/>
        <w:gridCol w:w="644"/>
        <w:gridCol w:w="1722"/>
      </w:tblGrid>
      <w:tr w:rsidR="00E42081" w:rsidTr="00083462">
        <w:trPr>
          <w:trHeight w:val="12"/>
        </w:trPr>
        <w:tc>
          <w:tcPr>
            <w:tcW w:w="6946" w:type="dxa"/>
            <w:gridSpan w:val="4"/>
            <w:tcBorders>
              <w:top w:val="single" w:sz="4" w:space="0" w:color="auto"/>
              <w:left w:val="single" w:sz="4" w:space="0" w:color="auto"/>
              <w:bottom w:val="single" w:sz="4" w:space="0" w:color="000000"/>
              <w:right w:val="single" w:sz="4" w:space="0" w:color="auto"/>
            </w:tcBorders>
            <w:shd w:val="clear" w:color="auto" w:fill="C6D9F1"/>
            <w:noWrap/>
            <w:vAlign w:val="center"/>
          </w:tcPr>
          <w:p w:rsidR="00E42081" w:rsidRDefault="00E42081" w:rsidP="00083462">
            <w:pPr>
              <w:widowControl/>
              <w:spacing w:line="240" w:lineRule="exact"/>
              <w:ind w:firstLineChars="100" w:firstLine="201"/>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b/>
                <w:kern w:val="0"/>
                <w:sz w:val="20"/>
                <w:szCs w:val="20"/>
              </w:rPr>
              <w:t>（１）原子力災害の知識</w:t>
            </w:r>
          </w:p>
        </w:tc>
        <w:tc>
          <w:tcPr>
            <w:tcW w:w="473" w:type="dxa"/>
            <w:vMerge w:val="restart"/>
            <w:tcBorders>
              <w:top w:val="single" w:sz="4" w:space="0" w:color="auto"/>
              <w:left w:val="nil"/>
              <w:right w:val="single" w:sz="4" w:space="0" w:color="auto"/>
            </w:tcBorders>
            <w:noWrap/>
          </w:tcPr>
          <w:p w:rsidR="00E42081" w:rsidRDefault="00E42081" w:rsidP="00083462">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指導時期等</w:t>
            </w:r>
          </w:p>
        </w:tc>
        <w:tc>
          <w:tcPr>
            <w:tcW w:w="644" w:type="dxa"/>
            <w:vMerge w:val="restart"/>
            <w:tcBorders>
              <w:top w:val="single" w:sz="4" w:space="0" w:color="auto"/>
              <w:left w:val="nil"/>
              <w:right w:val="single" w:sz="4" w:space="0" w:color="auto"/>
            </w:tcBorders>
            <w:noWrap/>
          </w:tcPr>
          <w:p w:rsidR="00E42081" w:rsidRDefault="00E42081" w:rsidP="00083462">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主な</w:t>
            </w:r>
          </w:p>
          <w:p w:rsidR="00E42081" w:rsidRDefault="00E42081" w:rsidP="00083462">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指導</w:t>
            </w:r>
          </w:p>
          <w:p w:rsidR="00E42081" w:rsidRDefault="00E42081" w:rsidP="00083462">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場面</w:t>
            </w:r>
          </w:p>
        </w:tc>
        <w:tc>
          <w:tcPr>
            <w:tcW w:w="1722" w:type="dxa"/>
            <w:vMerge w:val="restart"/>
            <w:tcBorders>
              <w:top w:val="single" w:sz="4" w:space="0" w:color="auto"/>
              <w:left w:val="nil"/>
              <w:right w:val="single" w:sz="4" w:space="0" w:color="auto"/>
            </w:tcBorders>
            <w:vAlign w:val="center"/>
          </w:tcPr>
          <w:p w:rsidR="00E42081" w:rsidRPr="00AF5F59" w:rsidRDefault="00E42081" w:rsidP="00083462">
            <w:pPr>
              <w:widowControl/>
              <w:jc w:val="center"/>
              <w:rPr>
                <w:rFonts w:hAnsi="ＭＳ 明朝" w:cs="ＭＳ Ｐゴシック"/>
                <w:kern w:val="0"/>
                <w:sz w:val="16"/>
                <w:szCs w:val="16"/>
              </w:rPr>
            </w:pPr>
            <w:r w:rsidRPr="00AF5F59">
              <w:rPr>
                <w:rFonts w:hAnsi="ＭＳ 明朝" w:cs="ＭＳ Ｐゴシック" w:hint="eastAsia"/>
                <w:kern w:val="0"/>
                <w:sz w:val="16"/>
                <w:szCs w:val="16"/>
              </w:rPr>
              <w:t>指導資料</w:t>
            </w:r>
          </w:p>
        </w:tc>
      </w:tr>
      <w:tr w:rsidR="00E42081" w:rsidTr="00083462">
        <w:trPr>
          <w:trHeight w:val="447"/>
        </w:trPr>
        <w:tc>
          <w:tcPr>
            <w:tcW w:w="396" w:type="dxa"/>
            <w:tcBorders>
              <w:top w:val="single" w:sz="4" w:space="0" w:color="auto"/>
              <w:left w:val="single" w:sz="4" w:space="0" w:color="auto"/>
              <w:bottom w:val="single" w:sz="12" w:space="0" w:color="auto"/>
              <w:right w:val="single" w:sz="4" w:space="0" w:color="auto"/>
            </w:tcBorders>
            <w:noWrap/>
          </w:tcPr>
          <w:p w:rsidR="00E42081" w:rsidRDefault="00E42081" w:rsidP="00083462">
            <w:pPr>
              <w:widowControl/>
              <w:spacing w:line="240" w:lineRule="exact"/>
              <w:jc w:val="center"/>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No</w:t>
            </w:r>
          </w:p>
        </w:tc>
        <w:tc>
          <w:tcPr>
            <w:tcW w:w="1253" w:type="dxa"/>
            <w:tcBorders>
              <w:top w:val="single" w:sz="4" w:space="0" w:color="auto"/>
              <w:left w:val="single" w:sz="4" w:space="0" w:color="auto"/>
              <w:bottom w:val="single" w:sz="12" w:space="0" w:color="auto"/>
              <w:right w:val="nil"/>
            </w:tcBorders>
          </w:tcPr>
          <w:p w:rsidR="00E42081" w:rsidRDefault="00E42081" w:rsidP="00083462">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必ず身に付けさせたい事項</w:t>
            </w:r>
          </w:p>
        </w:tc>
        <w:tc>
          <w:tcPr>
            <w:tcW w:w="5297" w:type="dxa"/>
            <w:gridSpan w:val="2"/>
            <w:tcBorders>
              <w:top w:val="nil"/>
              <w:left w:val="single" w:sz="4" w:space="0" w:color="auto"/>
              <w:bottom w:val="single" w:sz="12" w:space="0" w:color="auto"/>
              <w:right w:val="single" w:sz="4" w:space="0" w:color="auto"/>
            </w:tcBorders>
            <w:vAlign w:val="center"/>
          </w:tcPr>
          <w:p w:rsidR="00E42081" w:rsidRDefault="00E42081" w:rsidP="00083462">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具体の指導内容</w:t>
            </w:r>
          </w:p>
        </w:tc>
        <w:tc>
          <w:tcPr>
            <w:tcW w:w="473" w:type="dxa"/>
            <w:vMerge/>
            <w:tcBorders>
              <w:left w:val="nil"/>
              <w:bottom w:val="single" w:sz="12" w:space="0" w:color="auto"/>
              <w:right w:val="single" w:sz="4" w:space="0" w:color="auto"/>
            </w:tcBorders>
            <w:noWrap/>
          </w:tcPr>
          <w:p w:rsidR="00E42081" w:rsidRDefault="00E42081" w:rsidP="00083462">
            <w:pPr>
              <w:widowControl/>
              <w:spacing w:line="240" w:lineRule="exact"/>
              <w:jc w:val="center"/>
              <w:rPr>
                <w:rFonts w:ascii="ＭＳ ゴシック" w:eastAsia="ＭＳ ゴシック" w:hAnsi="ＭＳ ゴシック" w:cs="ＭＳ Ｐゴシック"/>
                <w:kern w:val="0"/>
                <w:sz w:val="16"/>
                <w:szCs w:val="16"/>
              </w:rPr>
            </w:pPr>
          </w:p>
        </w:tc>
        <w:tc>
          <w:tcPr>
            <w:tcW w:w="644" w:type="dxa"/>
            <w:vMerge/>
            <w:tcBorders>
              <w:left w:val="nil"/>
              <w:bottom w:val="single" w:sz="12" w:space="0" w:color="auto"/>
              <w:right w:val="single" w:sz="4" w:space="0" w:color="auto"/>
            </w:tcBorders>
          </w:tcPr>
          <w:p w:rsidR="00E42081" w:rsidRDefault="00E42081" w:rsidP="00083462">
            <w:pPr>
              <w:widowControl/>
              <w:jc w:val="center"/>
              <w:rPr>
                <w:rFonts w:ascii="ＭＳ ゴシック" w:eastAsia="ＭＳ ゴシック" w:hAnsi="ＭＳ ゴシック" w:cs="ＭＳ Ｐゴシック"/>
                <w:kern w:val="0"/>
                <w:sz w:val="16"/>
                <w:szCs w:val="16"/>
              </w:rPr>
            </w:pPr>
          </w:p>
        </w:tc>
        <w:tc>
          <w:tcPr>
            <w:tcW w:w="1722" w:type="dxa"/>
            <w:vMerge/>
            <w:tcBorders>
              <w:left w:val="nil"/>
              <w:bottom w:val="single" w:sz="12" w:space="0" w:color="auto"/>
              <w:right w:val="single" w:sz="4" w:space="0" w:color="auto"/>
            </w:tcBorders>
          </w:tcPr>
          <w:p w:rsidR="00E42081" w:rsidRDefault="00E42081" w:rsidP="00083462">
            <w:pPr>
              <w:widowControl/>
              <w:jc w:val="center"/>
              <w:rPr>
                <w:rFonts w:ascii="ＭＳ ゴシック" w:eastAsia="ＭＳ ゴシック" w:hAnsi="ＭＳ ゴシック" w:cs="ＭＳ Ｐゴシック"/>
                <w:kern w:val="0"/>
                <w:sz w:val="16"/>
                <w:szCs w:val="16"/>
              </w:rPr>
            </w:pPr>
          </w:p>
        </w:tc>
      </w:tr>
      <w:tr w:rsidR="00E42081" w:rsidTr="00083462">
        <w:trPr>
          <w:trHeight w:val="740"/>
        </w:trPr>
        <w:tc>
          <w:tcPr>
            <w:tcW w:w="396" w:type="dxa"/>
            <w:tcBorders>
              <w:top w:val="single" w:sz="12" w:space="0" w:color="auto"/>
              <w:left w:val="single" w:sz="4" w:space="0" w:color="auto"/>
              <w:bottom w:val="single" w:sz="4" w:space="0" w:color="000000"/>
              <w:right w:val="single" w:sz="4" w:space="0" w:color="auto"/>
            </w:tcBorders>
            <w:noWrap/>
          </w:tcPr>
          <w:p w:rsidR="00E42081" w:rsidRDefault="00E42081" w:rsidP="00083462">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①</w:t>
            </w:r>
          </w:p>
        </w:tc>
        <w:tc>
          <w:tcPr>
            <w:tcW w:w="1253" w:type="dxa"/>
            <w:tcBorders>
              <w:top w:val="single" w:sz="12" w:space="0" w:color="auto"/>
              <w:left w:val="single" w:sz="4" w:space="0" w:color="auto"/>
              <w:bottom w:val="single" w:sz="4" w:space="0" w:color="auto"/>
              <w:right w:val="nil"/>
            </w:tcBorders>
          </w:tcPr>
          <w:p w:rsidR="00E42081" w:rsidRDefault="00E42081" w:rsidP="00083462">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原子力災害について，基本的内容を知る。</w:t>
            </w:r>
          </w:p>
        </w:tc>
        <w:tc>
          <w:tcPr>
            <w:tcW w:w="283" w:type="dxa"/>
            <w:tcBorders>
              <w:top w:val="single" w:sz="12" w:space="0" w:color="auto"/>
              <w:left w:val="single" w:sz="4" w:space="0" w:color="auto"/>
              <w:bottom w:val="single" w:sz="4" w:space="0" w:color="auto"/>
              <w:right w:val="nil"/>
            </w:tcBorders>
          </w:tcPr>
          <w:p w:rsidR="00E42081" w:rsidRDefault="00E42081" w:rsidP="00083462">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1)</w:t>
            </w:r>
          </w:p>
        </w:tc>
        <w:tc>
          <w:tcPr>
            <w:tcW w:w="5014" w:type="dxa"/>
            <w:tcBorders>
              <w:top w:val="single" w:sz="12" w:space="0" w:color="auto"/>
              <w:left w:val="nil"/>
              <w:bottom w:val="single" w:sz="4" w:space="0" w:color="auto"/>
              <w:right w:val="single" w:sz="4" w:space="0" w:color="auto"/>
            </w:tcBorders>
          </w:tcPr>
          <w:p w:rsidR="00E42081" w:rsidRDefault="00E42081" w:rsidP="00083462">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原子力災害とは，原子力施設の事故や故障などによって放射能や放射線が異常な水準で外部に漏れることである。</w:t>
            </w:r>
          </w:p>
        </w:tc>
        <w:tc>
          <w:tcPr>
            <w:tcW w:w="473" w:type="dxa"/>
            <w:tcBorders>
              <w:top w:val="single" w:sz="12" w:space="0" w:color="auto"/>
              <w:left w:val="nil"/>
              <w:bottom w:val="single" w:sz="4" w:space="0" w:color="auto"/>
              <w:right w:val="single" w:sz="4" w:space="0" w:color="auto"/>
            </w:tcBorders>
            <w:noWrap/>
            <w:vAlign w:val="center"/>
          </w:tcPr>
          <w:p w:rsidR="00E42081" w:rsidRDefault="00E42081" w:rsidP="00083462">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644" w:type="dxa"/>
            <w:tcBorders>
              <w:top w:val="single" w:sz="12" w:space="0" w:color="auto"/>
              <w:left w:val="nil"/>
              <w:bottom w:val="single" w:sz="4" w:space="0" w:color="auto"/>
              <w:right w:val="single" w:sz="4" w:space="0" w:color="auto"/>
            </w:tcBorders>
            <w:noWrap/>
            <w:vAlign w:val="center"/>
          </w:tcPr>
          <w:p w:rsidR="00E42081" w:rsidRDefault="00E42081" w:rsidP="00083462">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22" w:type="dxa"/>
            <w:tcBorders>
              <w:top w:val="single" w:sz="12" w:space="0" w:color="auto"/>
              <w:left w:val="nil"/>
              <w:bottom w:val="single" w:sz="4" w:space="0" w:color="auto"/>
              <w:right w:val="single" w:sz="4" w:space="0" w:color="auto"/>
            </w:tcBorders>
            <w:vAlign w:val="center"/>
          </w:tcPr>
          <w:p w:rsidR="00E42081" w:rsidRDefault="00E42081" w:rsidP="00083462">
            <w:pPr>
              <w:overflowPunct w:val="0"/>
              <w:spacing w:line="240" w:lineRule="exact"/>
              <w:ind w:left="180" w:hangingChars="100" w:hanging="180"/>
              <w:textAlignment w:val="baseline"/>
              <w:rPr>
                <w:rFonts w:hAnsi="ＭＳ 明朝" w:cs="ＭＳ 明朝"/>
                <w:color w:val="000000"/>
                <w:kern w:val="0"/>
                <w:sz w:val="18"/>
                <w:szCs w:val="18"/>
              </w:rPr>
            </w:pPr>
            <w:r w:rsidRPr="00FB0953">
              <w:rPr>
                <w:rFonts w:hAnsi="ＭＳ 明朝" w:cs="ＭＳ 明朝" w:hint="eastAsia"/>
                <w:color w:val="000000"/>
                <w:kern w:val="0"/>
                <w:sz w:val="18"/>
                <w:szCs w:val="18"/>
              </w:rPr>
              <w:t>・</w:t>
            </w:r>
            <w:hyperlink r:id="rId33" w:history="1">
              <w:r w:rsidRPr="00E81BFA">
                <w:rPr>
                  <w:rStyle w:val="aa"/>
                  <w:rFonts w:hAnsi="ＭＳ 明朝" w:cs="ＭＳ 明朝" w:hint="eastAsia"/>
                  <w:kern w:val="0"/>
                  <w:sz w:val="18"/>
                  <w:szCs w:val="18"/>
                </w:rPr>
                <w:t>「放射線について考えてみよう」</w:t>
              </w:r>
            </w:hyperlink>
          </w:p>
          <w:p w:rsidR="00E42081" w:rsidRDefault="00E42081" w:rsidP="00083462">
            <w:pPr>
              <w:overflowPunct w:val="0"/>
              <w:spacing w:line="240" w:lineRule="exact"/>
              <w:ind w:left="180" w:hangingChars="100" w:hanging="180"/>
              <w:textAlignment w:val="baseline"/>
              <w:rPr>
                <w:rFonts w:hAnsi="ＭＳ 明朝" w:cs="ＭＳ 明朝"/>
                <w:color w:val="000000"/>
                <w:kern w:val="0"/>
                <w:sz w:val="18"/>
                <w:szCs w:val="18"/>
              </w:rPr>
            </w:pPr>
            <w:r>
              <w:rPr>
                <w:rFonts w:hAnsi="ＭＳ 明朝" w:cs="ＭＳ 明朝" w:hint="eastAsia"/>
                <w:color w:val="000000"/>
                <w:kern w:val="0"/>
                <w:sz w:val="18"/>
                <w:szCs w:val="18"/>
              </w:rPr>
              <w:t xml:space="preserve">　</w:t>
            </w:r>
            <w:hyperlink r:id="rId34" w:history="1">
              <w:r w:rsidRPr="00E81BFA">
                <w:rPr>
                  <w:rStyle w:val="aa"/>
                  <w:rFonts w:hAnsi="ＭＳ 明朝" w:cs="ＭＳ 明朝" w:hint="eastAsia"/>
                  <w:kern w:val="0"/>
                  <w:sz w:val="18"/>
                  <w:szCs w:val="18"/>
                </w:rPr>
                <w:t>小学生のための放射線副読本</w:t>
              </w:r>
            </w:hyperlink>
            <w:r>
              <w:rPr>
                <w:rFonts w:hAnsi="ＭＳ 明朝" w:cs="ＭＳ 明朝" w:hint="eastAsia"/>
                <w:color w:val="000000"/>
                <w:kern w:val="0"/>
                <w:sz w:val="18"/>
                <w:szCs w:val="18"/>
              </w:rPr>
              <w:t xml:space="preserve">　　</w:t>
            </w:r>
          </w:p>
          <w:p w:rsidR="00E42081" w:rsidRPr="00FB0953" w:rsidRDefault="00E42081" w:rsidP="00083462">
            <w:pPr>
              <w:overflowPunct w:val="0"/>
              <w:spacing w:line="240" w:lineRule="exact"/>
              <w:ind w:leftChars="100" w:left="240"/>
              <w:textAlignment w:val="baseline"/>
              <w:rPr>
                <w:rFonts w:hAnsi="Times New Roman"/>
                <w:color w:val="000000"/>
                <w:spacing w:val="2"/>
                <w:kern w:val="0"/>
                <w:sz w:val="21"/>
                <w:szCs w:val="21"/>
              </w:rPr>
            </w:pPr>
            <w:r w:rsidRPr="00FB0953">
              <w:rPr>
                <w:rFonts w:hAnsi="ＭＳ 明朝" w:cs="ＭＳ 明朝"/>
                <w:color w:val="000000"/>
                <w:kern w:val="0"/>
                <w:sz w:val="18"/>
                <w:szCs w:val="18"/>
              </w:rPr>
              <w:t>(</w:t>
            </w:r>
            <w:r w:rsidRPr="00FB0953">
              <w:rPr>
                <w:rFonts w:hAnsi="ＭＳ 明朝" w:cs="ＭＳ 明朝" w:hint="eastAsia"/>
                <w:color w:val="000000"/>
                <w:kern w:val="0"/>
                <w:sz w:val="18"/>
                <w:szCs w:val="18"/>
              </w:rPr>
              <w:t>文部科学省</w:t>
            </w:r>
            <w:r w:rsidRPr="00FB0953">
              <w:rPr>
                <w:rFonts w:hAnsi="ＭＳ 明朝" w:cs="ＭＳ 明朝"/>
                <w:color w:val="000000"/>
                <w:kern w:val="0"/>
                <w:sz w:val="18"/>
                <w:szCs w:val="18"/>
              </w:rPr>
              <w:t>)</w:t>
            </w:r>
          </w:p>
          <w:p w:rsidR="00E42081" w:rsidRDefault="00E42081" w:rsidP="00083462">
            <w:pPr>
              <w:widowControl/>
              <w:spacing w:line="240" w:lineRule="exact"/>
              <w:jc w:val="left"/>
              <w:rPr>
                <w:rFonts w:ascii="ＭＳ ゴシック" w:eastAsia="ＭＳ ゴシック" w:hAnsi="ＭＳ ゴシック" w:cs="ＭＳ Ｐゴシック"/>
                <w:kern w:val="0"/>
                <w:sz w:val="16"/>
                <w:szCs w:val="16"/>
              </w:rPr>
            </w:pPr>
          </w:p>
        </w:tc>
      </w:tr>
    </w:tbl>
    <w:p w:rsidR="00E42081" w:rsidRDefault="00E42081" w:rsidP="00E42081">
      <w:r>
        <w:rPr>
          <w:rFonts w:hint="eastAsia"/>
          <w:noProof/>
        </w:rPr>
        <mc:AlternateContent>
          <mc:Choice Requires="wpg">
            <w:drawing>
              <wp:anchor distT="0" distB="0" distL="114300" distR="114300" simplePos="0" relativeHeight="251678720" behindDoc="0" locked="0" layoutInCell="1" allowOverlap="1" wp14:anchorId="76D0E5B5" wp14:editId="470946C4">
                <wp:simplePos x="0" y="0"/>
                <wp:positionH relativeFrom="column">
                  <wp:posOffset>-72390</wp:posOffset>
                </wp:positionH>
                <wp:positionV relativeFrom="paragraph">
                  <wp:posOffset>274320</wp:posOffset>
                </wp:positionV>
                <wp:extent cx="6390640" cy="935990"/>
                <wp:effectExtent l="0" t="0" r="10160" b="16510"/>
                <wp:wrapNone/>
                <wp:docPr id="32" name="グループ化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90640" cy="935990"/>
                          <a:chOff x="840" y="1556"/>
                          <a:chExt cx="10064" cy="654"/>
                        </a:xfrm>
                      </wpg:grpSpPr>
                      <wps:wsp>
                        <wps:cNvPr id="33" name="テキスト ボックス 2"/>
                        <wps:cNvSpPr txBox="1">
                          <a:spLocks noChangeArrowheads="1"/>
                        </wps:cNvSpPr>
                        <wps:spPr bwMode="auto">
                          <a:xfrm>
                            <a:off x="900" y="1576"/>
                            <a:ext cx="10004" cy="634"/>
                          </a:xfrm>
                          <a:prstGeom prst="rect">
                            <a:avLst/>
                          </a:prstGeom>
                          <a:solidFill>
                            <a:srgbClr val="FFFFFF"/>
                          </a:solidFill>
                          <a:ln w="38100" cmpd="dbl">
                            <a:solidFill>
                              <a:srgbClr val="000000"/>
                            </a:solidFill>
                            <a:miter lim="800000"/>
                            <a:headEnd/>
                            <a:tailEnd/>
                          </a:ln>
                        </wps:spPr>
                        <wps:txbx>
                          <w:txbxContent>
                            <w:p w:rsidR="00E42081" w:rsidRDefault="00E42081" w:rsidP="00E42081">
                              <w:pPr>
                                <w:spacing w:line="240" w:lineRule="exact"/>
                                <w:ind w:leftChars="83" w:left="199"/>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機会を捉えて指導する</w:t>
                              </w:r>
                              <w:r w:rsidRPr="00C35A5D">
                                <w:rPr>
                                  <w:rFonts w:ascii="ＭＳ Ｐ明朝" w:eastAsia="ＭＳ Ｐ明朝" w:hAnsi="ＭＳ Ｐ明朝" w:hint="eastAsia"/>
                                  <w:sz w:val="20"/>
                                  <w:szCs w:val="20"/>
                                  <w:lang w:val="ja-JP"/>
                                </w:rPr>
                                <w:t>時期</w:t>
                              </w:r>
                              <w:r>
                                <w:rPr>
                                  <w:rFonts w:ascii="ＭＳ Ｐ明朝" w:eastAsia="ＭＳ Ｐ明朝" w:hAnsi="ＭＳ Ｐ明朝" w:hint="eastAsia"/>
                                  <w:sz w:val="20"/>
                                  <w:szCs w:val="20"/>
                                  <w:lang w:val="ja-JP"/>
                                </w:rPr>
                                <w:t>，</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継続指導の時期，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重点的</w:t>
                              </w:r>
                              <w:r w:rsidRPr="00C35A5D">
                                <w:rPr>
                                  <w:rFonts w:ascii="ＭＳ Ｐ明朝" w:eastAsia="ＭＳ Ｐ明朝" w:hAnsi="ＭＳ Ｐ明朝" w:hint="eastAsia"/>
                                  <w:sz w:val="20"/>
                                  <w:szCs w:val="20"/>
                                  <w:lang w:val="ja-JP"/>
                                </w:rPr>
                                <w:t>に</w:t>
                              </w:r>
                              <w:r>
                                <w:rPr>
                                  <w:rFonts w:ascii="ＭＳ Ｐ明朝" w:eastAsia="ＭＳ Ｐ明朝" w:hAnsi="ＭＳ Ｐ明朝" w:hint="eastAsia"/>
                                  <w:sz w:val="20"/>
                                  <w:szCs w:val="20"/>
                                  <w:lang w:val="ja-JP"/>
                                </w:rPr>
                                <w:t>指導する時期，</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再確認させる時期</w:t>
                              </w:r>
                            </w:p>
                            <w:p w:rsidR="00E42081" w:rsidRDefault="00E42081" w:rsidP="00E42081">
                              <w:pPr>
                                <w:spacing w:line="240" w:lineRule="exact"/>
                                <w:ind w:firstLineChars="100" w:firstLine="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指導場面：</w:t>
                              </w:r>
                              <w:r>
                                <w:rPr>
                                  <w:rFonts w:ascii="ＭＳ ゴシック" w:eastAsia="ＭＳ ゴシック" w:hAnsi="ＭＳ ゴシック" w:hint="eastAsia"/>
                                  <w:b/>
                                  <w:sz w:val="20"/>
                                  <w:szCs w:val="20"/>
                                  <w:lang w:val="ja-JP"/>
                                </w:rPr>
                                <w:t>教</w:t>
                              </w:r>
                              <w:r>
                                <w:rPr>
                                  <w:rFonts w:ascii="ＭＳ Ｐ明朝" w:eastAsia="ＭＳ Ｐ明朝" w:hAnsi="ＭＳ Ｐ明朝" w:hint="eastAsia"/>
                                  <w:sz w:val="20"/>
                                  <w:szCs w:val="20"/>
                                  <w:lang w:val="ja-JP"/>
                                </w:rPr>
                                <w:t>＝教科等，</w:t>
                              </w:r>
                              <w:r>
                                <w:rPr>
                                  <w:rFonts w:ascii="ＭＳ ゴシック" w:eastAsia="ＭＳ ゴシック" w:hAnsi="ＭＳ ゴシック" w:hint="eastAsia"/>
                                  <w:b/>
                                  <w:sz w:val="20"/>
                                  <w:szCs w:val="20"/>
                                  <w:lang w:val="ja-JP"/>
                                </w:rPr>
                                <w:t>H</w:t>
                              </w:r>
                              <w:r>
                                <w:rPr>
                                  <w:rFonts w:ascii="ＭＳ Ｐ明朝" w:eastAsia="ＭＳ Ｐ明朝" w:hAnsi="ＭＳ Ｐ明朝" w:hint="eastAsia"/>
                                  <w:sz w:val="20"/>
                                  <w:szCs w:val="20"/>
                                  <w:lang w:val="ja-JP"/>
                                </w:rPr>
                                <w:t>＝HR等，</w:t>
                              </w:r>
                              <w:r>
                                <w:rPr>
                                  <w:rFonts w:ascii="ＭＳ ゴシック" w:eastAsia="ＭＳ ゴシック" w:hAnsi="ＭＳ ゴシック" w:hint="eastAsia"/>
                                  <w:b/>
                                  <w:sz w:val="20"/>
                                  <w:szCs w:val="20"/>
                                  <w:lang w:val="ja-JP"/>
                                </w:rPr>
                                <w:t>行</w:t>
                              </w:r>
                              <w:r>
                                <w:rPr>
                                  <w:rFonts w:ascii="ＭＳ Ｐ明朝" w:eastAsia="ＭＳ Ｐ明朝" w:hAnsi="ＭＳ Ｐ明朝" w:hint="eastAsia"/>
                                  <w:sz w:val="20"/>
                                  <w:szCs w:val="20"/>
                                  <w:lang w:val="ja-JP"/>
                                </w:rPr>
                                <w:t>＝学校行事，</w:t>
                              </w:r>
                              <w:r>
                                <w:rPr>
                                  <w:rFonts w:ascii="ＭＳ ゴシック" w:eastAsia="ＭＳ ゴシック" w:hAnsi="ＭＳ ゴシック" w:hint="eastAsia"/>
                                  <w:b/>
                                  <w:sz w:val="20"/>
                                  <w:szCs w:val="20"/>
                                  <w:lang w:val="ja-JP"/>
                                </w:rPr>
                                <w:t>部</w:t>
                              </w:r>
                              <w:r>
                                <w:rPr>
                                  <w:rFonts w:ascii="ＭＳ Ｐ明朝" w:eastAsia="ＭＳ Ｐ明朝" w:hAnsi="ＭＳ Ｐ明朝" w:hint="eastAsia"/>
                                  <w:sz w:val="20"/>
                                  <w:szCs w:val="20"/>
                                  <w:lang w:val="ja-JP"/>
                                </w:rPr>
                                <w:t>＝部活動等，</w:t>
                              </w:r>
                              <w:r>
                                <w:rPr>
                                  <w:rFonts w:ascii="ＭＳ ゴシック" w:eastAsia="ＭＳ ゴシック" w:hAnsi="ＭＳ ゴシック" w:hint="eastAsia"/>
                                  <w:b/>
                                  <w:sz w:val="20"/>
                                  <w:szCs w:val="20"/>
                                  <w:lang w:val="ja-JP"/>
                                </w:rPr>
                                <w:t>日</w:t>
                              </w:r>
                              <w:r>
                                <w:rPr>
                                  <w:rFonts w:ascii="ＭＳ Ｐ明朝" w:eastAsia="ＭＳ Ｐ明朝" w:hAnsi="ＭＳ Ｐ明朝" w:hint="eastAsia"/>
                                  <w:sz w:val="20"/>
                                  <w:szCs w:val="20"/>
                                  <w:lang w:val="ja-JP"/>
                                </w:rPr>
                                <w:t>＝日常</w:t>
                              </w:r>
                            </w:p>
                            <w:p w:rsidR="00E42081" w:rsidRDefault="00E42081" w:rsidP="00E42081">
                              <w:pPr>
                                <w:spacing w:line="240" w:lineRule="exact"/>
                                <w:ind w:firstLineChars="100" w:firstLine="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※視覚，聴覚，肢体不自由，病弱の各障害のある児童生徒等については，幼少中高の各時期に準ずる</w:t>
                              </w:r>
                            </w:p>
                            <w:p w:rsidR="00E42081" w:rsidRDefault="00E42081" w:rsidP="00E42081">
                              <w:pPr>
                                <w:spacing w:line="240" w:lineRule="exact"/>
                                <w:ind w:leftChars="83" w:left="399" w:hangingChars="100" w:hanging="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※特支の欄は，知的障害のある児童生徒等を対象とし実態に応じ☆印の項目を取り扱うこととする。さらに，取り扱う項目から発展的な学習にも配慮し指導にあたるものとする。</w:t>
                              </w:r>
                            </w:p>
                          </w:txbxContent>
                        </wps:txbx>
                        <wps:bodyPr rot="0" vert="horz" wrap="square" lIns="91440" tIns="16920" rIns="91440" bIns="45720" anchor="t" anchorCtr="0" upright="1">
                          <a:noAutofit/>
                        </wps:bodyPr>
                      </wps:wsp>
                      <wps:wsp>
                        <wps:cNvPr id="34" name="Rectangle 37"/>
                        <wps:cNvSpPr>
                          <a:spLocks noChangeArrowheads="1"/>
                        </wps:cNvSpPr>
                        <wps:spPr bwMode="auto">
                          <a:xfrm>
                            <a:off x="840" y="1556"/>
                            <a:ext cx="345" cy="6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rsidR="00E42081" w:rsidRDefault="00E42081" w:rsidP="00E42081">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凡</w:t>
                              </w:r>
                            </w:p>
                            <w:p w:rsidR="00E42081" w:rsidRDefault="00E42081" w:rsidP="00E42081">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例</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32" o:spid="_x0000_s1057" style="position:absolute;left:0;text-align:left;margin-left:-5.7pt;margin-top:21.6pt;width:503.2pt;height:73.7pt;z-index:251678720" coordorigin="840,1556" coordsize="10064,6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">
                <v:shape id="テキスト ボックス 2" o:spid="_x0000_s1058" type="#_x0000_t202" style="position:absolute;left:900;top:1576;width:10004;height:6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lzTMQA&#10;AADbAAAADwAAAGRycy9kb3ducmV2LnhtbESP3WrCQBSE7wXfYTlC73RTA0VSVymCILSkGPMAx+zJ&#10;T82eDdk1Sd++WxC8HGbmG2a7n0wrBupdY1nB6yoCQVxY3XClIL8clxsQziNrbC2Tgl9ysN/NZ1tM&#10;tB35TEPmKxEg7BJUUHvfJVK6oiaDbmU74uCVtjfog+wrqXscA9y0ch1Fb9Jgw2Ghxo4ONRW37G4U&#10;NIf0p0w/b1H+FV+77zI+HdvcKvWymD7eQXia/DP8aJ+0gjiG/y/hB8jd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D5c0zEAAAA2wAAAA8AAAAAAAAAAAAAAAAAmAIAAGRycy9k&#10;b3ducmV2LnhtbFBLBQYAAAAABAAEAPUAAACJAwAAAAA=&#10;" strokeweight="3pt">
                  <v:stroke linestyle="thinThin"/>
                  <v:textbox inset=",.47mm">
                    <w:txbxContent>
                      <w:p w:rsidR="00E42081" w:rsidRDefault="00E42081" w:rsidP="00E42081">
                        <w:pPr>
                          <w:spacing w:line="240" w:lineRule="exact"/>
                          <w:ind w:leftChars="83" w:left="199"/>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機会を捉えて指導する</w:t>
                        </w:r>
                        <w:r w:rsidRPr="00C35A5D">
                          <w:rPr>
                            <w:rFonts w:ascii="ＭＳ Ｐ明朝" w:eastAsia="ＭＳ Ｐ明朝" w:hAnsi="ＭＳ Ｐ明朝" w:hint="eastAsia"/>
                            <w:sz w:val="20"/>
                            <w:szCs w:val="20"/>
                            <w:lang w:val="ja-JP"/>
                          </w:rPr>
                          <w:t>時期</w:t>
                        </w:r>
                        <w:r>
                          <w:rPr>
                            <w:rFonts w:ascii="ＭＳ Ｐ明朝" w:eastAsia="ＭＳ Ｐ明朝" w:hAnsi="ＭＳ Ｐ明朝" w:hint="eastAsia"/>
                            <w:sz w:val="20"/>
                            <w:szCs w:val="20"/>
                            <w:lang w:val="ja-JP"/>
                          </w:rPr>
                          <w:t>，</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継続指導の時期，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重点的</w:t>
                        </w:r>
                        <w:r w:rsidRPr="00C35A5D">
                          <w:rPr>
                            <w:rFonts w:ascii="ＭＳ Ｐ明朝" w:eastAsia="ＭＳ Ｐ明朝" w:hAnsi="ＭＳ Ｐ明朝" w:hint="eastAsia"/>
                            <w:sz w:val="20"/>
                            <w:szCs w:val="20"/>
                            <w:lang w:val="ja-JP"/>
                          </w:rPr>
                          <w:t>に</w:t>
                        </w:r>
                        <w:r>
                          <w:rPr>
                            <w:rFonts w:ascii="ＭＳ Ｐ明朝" w:eastAsia="ＭＳ Ｐ明朝" w:hAnsi="ＭＳ Ｐ明朝" w:hint="eastAsia"/>
                            <w:sz w:val="20"/>
                            <w:szCs w:val="20"/>
                            <w:lang w:val="ja-JP"/>
                          </w:rPr>
                          <w:t>指導する時期，</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再確認させる時期</w:t>
                        </w:r>
                      </w:p>
                      <w:p w:rsidR="00E42081" w:rsidRDefault="00E42081" w:rsidP="00E42081">
                        <w:pPr>
                          <w:spacing w:line="240" w:lineRule="exact"/>
                          <w:ind w:firstLineChars="100" w:firstLine="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指導場面：</w:t>
                        </w:r>
                        <w:r>
                          <w:rPr>
                            <w:rFonts w:ascii="ＭＳ ゴシック" w:eastAsia="ＭＳ ゴシック" w:hAnsi="ＭＳ ゴシック" w:hint="eastAsia"/>
                            <w:b/>
                            <w:sz w:val="20"/>
                            <w:szCs w:val="20"/>
                            <w:lang w:val="ja-JP"/>
                          </w:rPr>
                          <w:t>教</w:t>
                        </w:r>
                        <w:r>
                          <w:rPr>
                            <w:rFonts w:ascii="ＭＳ Ｐ明朝" w:eastAsia="ＭＳ Ｐ明朝" w:hAnsi="ＭＳ Ｐ明朝" w:hint="eastAsia"/>
                            <w:sz w:val="20"/>
                            <w:szCs w:val="20"/>
                            <w:lang w:val="ja-JP"/>
                          </w:rPr>
                          <w:t>＝教科等，</w:t>
                        </w:r>
                        <w:r>
                          <w:rPr>
                            <w:rFonts w:ascii="ＭＳ ゴシック" w:eastAsia="ＭＳ ゴシック" w:hAnsi="ＭＳ ゴシック" w:hint="eastAsia"/>
                            <w:b/>
                            <w:sz w:val="20"/>
                            <w:szCs w:val="20"/>
                            <w:lang w:val="ja-JP"/>
                          </w:rPr>
                          <w:t>H</w:t>
                        </w:r>
                        <w:r>
                          <w:rPr>
                            <w:rFonts w:ascii="ＭＳ Ｐ明朝" w:eastAsia="ＭＳ Ｐ明朝" w:hAnsi="ＭＳ Ｐ明朝" w:hint="eastAsia"/>
                            <w:sz w:val="20"/>
                            <w:szCs w:val="20"/>
                            <w:lang w:val="ja-JP"/>
                          </w:rPr>
                          <w:t>＝HR等，</w:t>
                        </w:r>
                        <w:r>
                          <w:rPr>
                            <w:rFonts w:ascii="ＭＳ ゴシック" w:eastAsia="ＭＳ ゴシック" w:hAnsi="ＭＳ ゴシック" w:hint="eastAsia"/>
                            <w:b/>
                            <w:sz w:val="20"/>
                            <w:szCs w:val="20"/>
                            <w:lang w:val="ja-JP"/>
                          </w:rPr>
                          <w:t>行</w:t>
                        </w:r>
                        <w:r>
                          <w:rPr>
                            <w:rFonts w:ascii="ＭＳ Ｐ明朝" w:eastAsia="ＭＳ Ｐ明朝" w:hAnsi="ＭＳ Ｐ明朝" w:hint="eastAsia"/>
                            <w:sz w:val="20"/>
                            <w:szCs w:val="20"/>
                            <w:lang w:val="ja-JP"/>
                          </w:rPr>
                          <w:t>＝学校行事，</w:t>
                        </w:r>
                        <w:r>
                          <w:rPr>
                            <w:rFonts w:ascii="ＭＳ ゴシック" w:eastAsia="ＭＳ ゴシック" w:hAnsi="ＭＳ ゴシック" w:hint="eastAsia"/>
                            <w:b/>
                            <w:sz w:val="20"/>
                            <w:szCs w:val="20"/>
                            <w:lang w:val="ja-JP"/>
                          </w:rPr>
                          <w:t>部</w:t>
                        </w:r>
                        <w:r>
                          <w:rPr>
                            <w:rFonts w:ascii="ＭＳ Ｐ明朝" w:eastAsia="ＭＳ Ｐ明朝" w:hAnsi="ＭＳ Ｐ明朝" w:hint="eastAsia"/>
                            <w:sz w:val="20"/>
                            <w:szCs w:val="20"/>
                            <w:lang w:val="ja-JP"/>
                          </w:rPr>
                          <w:t>＝部活動等，</w:t>
                        </w:r>
                        <w:r>
                          <w:rPr>
                            <w:rFonts w:ascii="ＭＳ ゴシック" w:eastAsia="ＭＳ ゴシック" w:hAnsi="ＭＳ ゴシック" w:hint="eastAsia"/>
                            <w:b/>
                            <w:sz w:val="20"/>
                            <w:szCs w:val="20"/>
                            <w:lang w:val="ja-JP"/>
                          </w:rPr>
                          <w:t>日</w:t>
                        </w:r>
                        <w:r>
                          <w:rPr>
                            <w:rFonts w:ascii="ＭＳ Ｐ明朝" w:eastAsia="ＭＳ Ｐ明朝" w:hAnsi="ＭＳ Ｐ明朝" w:hint="eastAsia"/>
                            <w:sz w:val="20"/>
                            <w:szCs w:val="20"/>
                            <w:lang w:val="ja-JP"/>
                          </w:rPr>
                          <w:t>＝日常</w:t>
                        </w:r>
                      </w:p>
                      <w:p w:rsidR="00E42081" w:rsidRDefault="00E42081" w:rsidP="00E42081">
                        <w:pPr>
                          <w:spacing w:line="240" w:lineRule="exact"/>
                          <w:ind w:firstLineChars="100" w:firstLine="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※視覚，聴覚，肢体不自由，病弱の各障害のある児童生徒等については，幼少中高の各時期に準ずる</w:t>
                        </w:r>
                      </w:p>
                      <w:p w:rsidR="00E42081" w:rsidRDefault="00E42081" w:rsidP="00E42081">
                        <w:pPr>
                          <w:spacing w:line="240" w:lineRule="exact"/>
                          <w:ind w:leftChars="83" w:left="399" w:hangingChars="100" w:hanging="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※特支の欄は，知的障害のある児童生徒等を対象とし実態に応じ☆印の項目を取り扱うこととする。さらに，取り扱う項目から発展的な学習にも配慮し指導にあたるものとする。</w:t>
                        </w:r>
                      </w:p>
                    </w:txbxContent>
                  </v:textbox>
                </v:shape>
                <v:rect id="Rectangle 37" o:spid="_x0000_s1059" style="position:absolute;left:840;top:1556;width:345;height:6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RAxDcQA&#10;AADbAAAADwAAAGRycy9kb3ducmV2LnhtbESPQYvCMBSE74L/ITzBm6bqWqRrFBGW9bBV1/Xi7dG8&#10;bYvNS2mi1n9vBMHjMDPfMPNlaypxpcaVlhWMhhEI4szqknMFx7+vwQyE88gaK8uk4E4OlotuZ46J&#10;tjf+pevB5yJA2CWooPC+TqR0WUEG3dDWxMH7t41BH2STS93gLcBNJcdRFEuDJYeFAmtaF5SdDxej&#10;4IzT+z6+5KeZ/DnVm+9duk2PqVL9Xrv6BOGp9e/wq73RCiYf8PwSfoBcP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EQMQ3EAAAA2wAAAA8AAAAAAAAAAAAAAAAAmAIAAGRycy9k&#10;b3ducmV2LnhtbFBLBQYAAAAABAAEAPUAAACJAwAAAAA=&#10;" filled="f" stroked="f" strokeweight="1.5pt">
                  <v:textbox>
                    <w:txbxContent>
                      <w:p w:rsidR="00E42081" w:rsidRDefault="00E42081" w:rsidP="00E42081">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凡</w:t>
                        </w:r>
                      </w:p>
                      <w:p w:rsidR="00E42081" w:rsidRDefault="00E42081" w:rsidP="00E42081">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r>
                          <w:rPr>
                            <w:rFonts w:ascii="HG丸ｺﾞｼｯｸM-PRO" w:eastAsia="HG丸ｺﾞｼｯｸM-PRO" w:hAnsi="HG丸ｺﾞｼｯｸM-PRO" w:hint="eastAsia"/>
                            <w:sz w:val="18"/>
                            <w:szCs w:val="18"/>
                          </w:rPr>
                          <w:t>例</w:t>
                        </w:r>
                      </w:p>
                    </w:txbxContent>
                  </v:textbox>
                </v:rect>
              </v:group>
            </w:pict>
          </mc:Fallback>
        </mc:AlternateContent>
      </w:r>
    </w:p>
    <w:p w:rsidR="00E42081" w:rsidRDefault="00E42081" w:rsidP="00E42081"/>
    <w:p w:rsidR="00E42081" w:rsidRDefault="00E42081" w:rsidP="00E42081"/>
    <w:p w:rsidR="00E42081" w:rsidRDefault="00E42081" w:rsidP="00E42081"/>
    <w:p w:rsidR="00E42081" w:rsidRDefault="00E42081" w:rsidP="00E42081"/>
    <w:p w:rsidR="00E42081" w:rsidRDefault="00E42081" w:rsidP="00E42081"/>
    <w:p w:rsidR="00E42081" w:rsidRDefault="00E42081">
      <w:pPr>
        <w:widowControl/>
        <w:jc w:val="left"/>
      </w:pPr>
      <w:r>
        <w:br w:type="page"/>
      </w:r>
    </w:p>
    <w:p w:rsidR="00E42081" w:rsidRDefault="00E42081" w:rsidP="00E42081">
      <w:r w:rsidRPr="00665CBF">
        <w:rPr>
          <w:rFonts w:asciiTheme="majorEastAsia" w:eastAsiaTheme="majorEastAsia" w:hAnsiTheme="majorEastAsia" w:hint="eastAsia"/>
          <w:kern w:val="2"/>
          <w:szCs w:val="28"/>
        </w:rPr>
        <w:lastRenderedPageBreak/>
        <w:t>《</w:t>
      </w:r>
      <w:r>
        <w:rPr>
          <w:rFonts w:asciiTheme="majorEastAsia" w:eastAsiaTheme="majorEastAsia" w:hAnsiTheme="majorEastAsia" w:hint="eastAsia"/>
          <w:kern w:val="2"/>
          <w:szCs w:val="28"/>
        </w:rPr>
        <w:t>災害に備える</w:t>
      </w:r>
      <w:r w:rsidRPr="00665CBF">
        <w:rPr>
          <w:rFonts w:asciiTheme="majorEastAsia" w:eastAsiaTheme="majorEastAsia" w:hAnsiTheme="majorEastAsia" w:hint="eastAsia"/>
          <w:kern w:val="2"/>
          <w:szCs w:val="28"/>
        </w:rPr>
        <w:t>》</w:t>
      </w:r>
    </w:p>
    <w:p w:rsidR="00E42081" w:rsidRPr="00E42081" w:rsidRDefault="00E42081" w:rsidP="00E42081"/>
    <w:tbl>
      <w:tblPr>
        <w:tblW w:w="9660" w:type="dxa"/>
        <w:jc w:val="center"/>
        <w:tblLayout w:type="fixed"/>
        <w:tblCellMar>
          <w:left w:w="0" w:type="dxa"/>
          <w:right w:w="0" w:type="dxa"/>
        </w:tblCellMar>
        <w:tblLook w:val="04A0" w:firstRow="1" w:lastRow="0" w:firstColumn="1" w:lastColumn="0" w:noHBand="0" w:noVBand="1"/>
      </w:tblPr>
      <w:tblGrid>
        <w:gridCol w:w="399"/>
        <w:gridCol w:w="1777"/>
        <w:gridCol w:w="282"/>
        <w:gridCol w:w="4643"/>
        <w:gridCol w:w="387"/>
        <w:gridCol w:w="691"/>
        <w:gridCol w:w="1481"/>
      </w:tblGrid>
      <w:tr w:rsidR="00E42081" w:rsidTr="00083462">
        <w:trPr>
          <w:trHeight w:val="12"/>
          <w:jc w:val="center"/>
        </w:trPr>
        <w:tc>
          <w:tcPr>
            <w:tcW w:w="7101" w:type="dxa"/>
            <w:gridSpan w:val="4"/>
            <w:tcBorders>
              <w:top w:val="single" w:sz="4" w:space="0" w:color="auto"/>
              <w:left w:val="single" w:sz="4" w:space="0" w:color="auto"/>
              <w:bottom w:val="single" w:sz="4" w:space="0" w:color="000000"/>
              <w:right w:val="single" w:sz="4" w:space="0" w:color="auto"/>
            </w:tcBorders>
            <w:shd w:val="clear" w:color="auto" w:fill="C6D9F1"/>
            <w:noWrap/>
            <w:vAlign w:val="center"/>
          </w:tcPr>
          <w:p w:rsidR="00E42081" w:rsidRDefault="00E42081" w:rsidP="00083462">
            <w:pPr>
              <w:widowControl/>
              <w:spacing w:line="240" w:lineRule="exact"/>
              <w:ind w:firstLineChars="50" w:firstLine="100"/>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b/>
                <w:kern w:val="0"/>
                <w:sz w:val="20"/>
                <w:szCs w:val="20"/>
              </w:rPr>
              <w:t>（１）</w:t>
            </w:r>
            <w:bookmarkStart w:id="5" w:name="避難訓練の実施等"/>
            <w:r>
              <w:rPr>
                <w:rFonts w:ascii="ＭＳ Ｐゴシック" w:eastAsia="ＭＳ Ｐゴシック" w:hAnsi="ＭＳ Ｐゴシック" w:cs="ＭＳ Ｐゴシック" w:hint="eastAsia"/>
                <w:b/>
                <w:kern w:val="0"/>
                <w:sz w:val="20"/>
                <w:szCs w:val="20"/>
              </w:rPr>
              <w:t>避難訓練の実施等</w:t>
            </w:r>
            <w:bookmarkEnd w:id="5"/>
          </w:p>
        </w:tc>
        <w:tc>
          <w:tcPr>
            <w:tcW w:w="387" w:type="dxa"/>
            <w:vMerge w:val="restart"/>
            <w:tcBorders>
              <w:top w:val="single" w:sz="4" w:space="0" w:color="auto"/>
              <w:left w:val="nil"/>
              <w:right w:val="single" w:sz="4" w:space="0" w:color="auto"/>
            </w:tcBorders>
            <w:noWrap/>
          </w:tcPr>
          <w:p w:rsidR="00E42081" w:rsidRDefault="00E42081" w:rsidP="00083462">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指導時期等</w:t>
            </w:r>
          </w:p>
        </w:tc>
        <w:tc>
          <w:tcPr>
            <w:tcW w:w="691" w:type="dxa"/>
            <w:vMerge w:val="restart"/>
            <w:tcBorders>
              <w:top w:val="single" w:sz="4" w:space="0" w:color="auto"/>
              <w:left w:val="nil"/>
              <w:right w:val="single" w:sz="4" w:space="0" w:color="auto"/>
            </w:tcBorders>
            <w:noWrap/>
          </w:tcPr>
          <w:p w:rsidR="00E42081" w:rsidRDefault="00E42081" w:rsidP="00083462">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主な</w:t>
            </w:r>
          </w:p>
          <w:p w:rsidR="00E42081" w:rsidRDefault="00E42081" w:rsidP="00083462">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指導</w:t>
            </w:r>
          </w:p>
          <w:p w:rsidR="00E42081" w:rsidRDefault="00E42081" w:rsidP="00083462">
            <w:pPr>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場面</w:t>
            </w:r>
          </w:p>
        </w:tc>
        <w:tc>
          <w:tcPr>
            <w:tcW w:w="1481" w:type="dxa"/>
            <w:vMerge w:val="restart"/>
            <w:tcBorders>
              <w:top w:val="single" w:sz="4" w:space="0" w:color="auto"/>
              <w:left w:val="nil"/>
              <w:right w:val="single" w:sz="4" w:space="0" w:color="auto"/>
            </w:tcBorders>
            <w:vAlign w:val="center"/>
          </w:tcPr>
          <w:p w:rsidR="00E42081" w:rsidRPr="00677EA3" w:rsidRDefault="00E42081" w:rsidP="00083462">
            <w:pPr>
              <w:spacing w:line="240" w:lineRule="exact"/>
              <w:jc w:val="center"/>
              <w:rPr>
                <w:rFonts w:hAnsi="ＭＳ 明朝" w:cs="ＭＳ Ｐゴシック"/>
                <w:kern w:val="0"/>
                <w:sz w:val="16"/>
                <w:szCs w:val="16"/>
              </w:rPr>
            </w:pPr>
            <w:r w:rsidRPr="00677EA3">
              <w:rPr>
                <w:rFonts w:hAnsi="ＭＳ 明朝" w:cs="ＭＳ Ｐゴシック" w:hint="eastAsia"/>
                <w:kern w:val="0"/>
                <w:sz w:val="16"/>
                <w:szCs w:val="16"/>
              </w:rPr>
              <w:t>指導資料</w:t>
            </w:r>
          </w:p>
        </w:tc>
      </w:tr>
      <w:tr w:rsidR="00E42081" w:rsidTr="00083462">
        <w:trPr>
          <w:trHeight w:val="447"/>
          <w:jc w:val="center"/>
        </w:trPr>
        <w:tc>
          <w:tcPr>
            <w:tcW w:w="399" w:type="dxa"/>
            <w:tcBorders>
              <w:top w:val="nil"/>
              <w:left w:val="single" w:sz="4" w:space="0" w:color="auto"/>
              <w:bottom w:val="single" w:sz="12" w:space="0" w:color="auto"/>
              <w:right w:val="single" w:sz="4" w:space="0" w:color="auto"/>
            </w:tcBorders>
            <w:noWrap/>
          </w:tcPr>
          <w:p w:rsidR="00E42081" w:rsidRDefault="00E42081" w:rsidP="00083462">
            <w:pPr>
              <w:widowControl/>
              <w:spacing w:line="240" w:lineRule="exact"/>
              <w:jc w:val="center"/>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No</w:t>
            </w:r>
          </w:p>
        </w:tc>
        <w:tc>
          <w:tcPr>
            <w:tcW w:w="1777" w:type="dxa"/>
            <w:tcBorders>
              <w:top w:val="nil"/>
              <w:left w:val="single" w:sz="4" w:space="0" w:color="auto"/>
              <w:bottom w:val="single" w:sz="12" w:space="0" w:color="auto"/>
              <w:right w:val="nil"/>
            </w:tcBorders>
          </w:tcPr>
          <w:p w:rsidR="00E42081" w:rsidRDefault="00E42081" w:rsidP="00083462">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必ず身に付けさせたい事項</w:t>
            </w:r>
          </w:p>
        </w:tc>
        <w:tc>
          <w:tcPr>
            <w:tcW w:w="4925" w:type="dxa"/>
            <w:gridSpan w:val="2"/>
            <w:tcBorders>
              <w:top w:val="nil"/>
              <w:left w:val="single" w:sz="4" w:space="0" w:color="auto"/>
              <w:bottom w:val="single" w:sz="12" w:space="0" w:color="auto"/>
              <w:right w:val="single" w:sz="4" w:space="0" w:color="auto"/>
            </w:tcBorders>
            <w:vAlign w:val="center"/>
          </w:tcPr>
          <w:p w:rsidR="00E42081" w:rsidRDefault="00E42081" w:rsidP="00083462">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具体の指導内容</w:t>
            </w:r>
          </w:p>
        </w:tc>
        <w:tc>
          <w:tcPr>
            <w:tcW w:w="387" w:type="dxa"/>
            <w:vMerge/>
            <w:tcBorders>
              <w:left w:val="nil"/>
              <w:bottom w:val="single" w:sz="12" w:space="0" w:color="auto"/>
              <w:right w:val="single" w:sz="4" w:space="0" w:color="auto"/>
            </w:tcBorders>
            <w:noWrap/>
          </w:tcPr>
          <w:p w:rsidR="00E42081" w:rsidRDefault="00E42081" w:rsidP="00083462">
            <w:pPr>
              <w:widowControl/>
              <w:spacing w:line="240" w:lineRule="exact"/>
              <w:jc w:val="center"/>
              <w:rPr>
                <w:rFonts w:ascii="ＭＳ ゴシック" w:eastAsia="ＭＳ ゴシック" w:hAnsi="ＭＳ ゴシック" w:cs="ＭＳ Ｐゴシック"/>
                <w:kern w:val="0"/>
                <w:sz w:val="16"/>
                <w:szCs w:val="16"/>
              </w:rPr>
            </w:pPr>
          </w:p>
        </w:tc>
        <w:tc>
          <w:tcPr>
            <w:tcW w:w="691" w:type="dxa"/>
            <w:vMerge/>
            <w:tcBorders>
              <w:left w:val="nil"/>
              <w:bottom w:val="single" w:sz="12" w:space="0" w:color="auto"/>
              <w:right w:val="single" w:sz="4" w:space="0" w:color="auto"/>
            </w:tcBorders>
          </w:tcPr>
          <w:p w:rsidR="00E42081" w:rsidRDefault="00E42081" w:rsidP="00083462">
            <w:pPr>
              <w:widowControl/>
              <w:jc w:val="center"/>
              <w:rPr>
                <w:rFonts w:ascii="ＭＳ ゴシック" w:eastAsia="ＭＳ ゴシック" w:hAnsi="ＭＳ ゴシック" w:cs="ＭＳ Ｐゴシック"/>
                <w:kern w:val="0"/>
                <w:sz w:val="16"/>
                <w:szCs w:val="16"/>
              </w:rPr>
            </w:pPr>
          </w:p>
        </w:tc>
        <w:tc>
          <w:tcPr>
            <w:tcW w:w="1481" w:type="dxa"/>
            <w:vMerge/>
            <w:tcBorders>
              <w:left w:val="nil"/>
              <w:bottom w:val="single" w:sz="12" w:space="0" w:color="auto"/>
              <w:right w:val="single" w:sz="4" w:space="0" w:color="auto"/>
            </w:tcBorders>
          </w:tcPr>
          <w:p w:rsidR="00E42081" w:rsidRDefault="00E42081" w:rsidP="00083462">
            <w:pPr>
              <w:widowControl/>
              <w:jc w:val="center"/>
              <w:rPr>
                <w:rFonts w:ascii="ＭＳ ゴシック" w:eastAsia="ＭＳ ゴシック" w:hAnsi="ＭＳ ゴシック" w:cs="ＭＳ Ｐゴシック"/>
                <w:kern w:val="0"/>
                <w:sz w:val="16"/>
                <w:szCs w:val="16"/>
              </w:rPr>
            </w:pPr>
          </w:p>
        </w:tc>
      </w:tr>
      <w:tr w:rsidR="00E42081" w:rsidTr="00083462">
        <w:trPr>
          <w:trHeight w:val="4"/>
          <w:jc w:val="center"/>
        </w:trPr>
        <w:tc>
          <w:tcPr>
            <w:tcW w:w="399" w:type="dxa"/>
            <w:vMerge w:val="restart"/>
            <w:tcBorders>
              <w:top w:val="single" w:sz="12" w:space="0" w:color="auto"/>
              <w:left w:val="single" w:sz="4" w:space="0" w:color="auto"/>
              <w:bottom w:val="single" w:sz="4" w:space="0" w:color="auto"/>
              <w:right w:val="single" w:sz="4" w:space="0" w:color="auto"/>
            </w:tcBorders>
            <w:noWrap/>
          </w:tcPr>
          <w:p w:rsidR="00E42081" w:rsidRDefault="00E42081" w:rsidP="00083462">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①</w:t>
            </w:r>
          </w:p>
        </w:tc>
        <w:tc>
          <w:tcPr>
            <w:tcW w:w="1777" w:type="dxa"/>
            <w:vMerge w:val="restart"/>
            <w:tcBorders>
              <w:top w:val="single" w:sz="12" w:space="0" w:color="auto"/>
              <w:left w:val="single" w:sz="4" w:space="0" w:color="auto"/>
              <w:bottom w:val="single" w:sz="4" w:space="0" w:color="auto"/>
              <w:right w:val="nil"/>
            </w:tcBorders>
          </w:tcPr>
          <w:p w:rsidR="00E42081" w:rsidRDefault="00E42081" w:rsidP="00083462">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避難訓練に真剣に取り組むことの重要性を知り，危険を予測して回避する力を身に付ける。</w:t>
            </w:r>
          </w:p>
        </w:tc>
        <w:tc>
          <w:tcPr>
            <w:tcW w:w="282" w:type="dxa"/>
            <w:tcBorders>
              <w:top w:val="single" w:sz="12" w:space="0" w:color="auto"/>
              <w:left w:val="single" w:sz="4" w:space="0" w:color="auto"/>
              <w:bottom w:val="single" w:sz="4" w:space="0" w:color="auto"/>
              <w:right w:val="nil"/>
            </w:tcBorders>
          </w:tcPr>
          <w:p w:rsidR="00E42081" w:rsidRDefault="00E42081" w:rsidP="00083462">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1)</w:t>
            </w:r>
          </w:p>
        </w:tc>
        <w:tc>
          <w:tcPr>
            <w:tcW w:w="4643" w:type="dxa"/>
            <w:tcBorders>
              <w:top w:val="single" w:sz="12" w:space="0" w:color="auto"/>
              <w:left w:val="nil"/>
              <w:bottom w:val="single" w:sz="4" w:space="0" w:color="auto"/>
              <w:right w:val="single" w:sz="4" w:space="0" w:color="auto"/>
            </w:tcBorders>
          </w:tcPr>
          <w:p w:rsidR="00E42081" w:rsidRDefault="00E42081" w:rsidP="00083462">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なぜ避難訓練をするか，理解する。</w:t>
            </w:r>
          </w:p>
        </w:tc>
        <w:tc>
          <w:tcPr>
            <w:tcW w:w="387" w:type="dxa"/>
            <w:tcBorders>
              <w:top w:val="single" w:sz="12" w:space="0" w:color="auto"/>
              <w:left w:val="nil"/>
              <w:bottom w:val="single" w:sz="4" w:space="0" w:color="auto"/>
              <w:right w:val="single" w:sz="4" w:space="0" w:color="auto"/>
            </w:tcBorders>
            <w:noWrap/>
            <w:vAlign w:val="center"/>
          </w:tcPr>
          <w:p w:rsidR="00E42081" w:rsidRDefault="00E42081" w:rsidP="00083462">
            <w:pPr>
              <w:widowControl/>
              <w:spacing w:line="240" w:lineRule="exact"/>
              <w:jc w:val="center"/>
              <w:rPr>
                <w:rFonts w:ascii="ＭＳ ゴシック" w:eastAsia="ＭＳ ゴシック" w:hAnsi="ＭＳ ゴシック" w:cs="ＭＳ Ｐゴシック"/>
                <w:kern w:val="0"/>
                <w:sz w:val="16"/>
                <w:szCs w:val="16"/>
              </w:rPr>
            </w:pPr>
            <w:r w:rsidRPr="00524CC0">
              <w:rPr>
                <w:rFonts w:ascii="ＭＳ ゴシック" w:eastAsia="ＭＳ ゴシック" w:hAnsi="ＭＳ ゴシック" w:cs="ＭＳ Ｐゴシック" w:hint="eastAsia"/>
                <w:kern w:val="0"/>
                <w:sz w:val="16"/>
                <w:szCs w:val="16"/>
              </w:rPr>
              <w:t>☆</w:t>
            </w:r>
            <w:r>
              <w:rPr>
                <w:rFonts w:ascii="ＭＳ ゴシック" w:eastAsia="ＭＳ ゴシック" w:hAnsi="ＭＳ ゴシック" w:cs="ＭＳ Ｐゴシック" w:hint="eastAsia"/>
                <w:kern w:val="0"/>
                <w:sz w:val="16"/>
                <w:szCs w:val="16"/>
              </w:rPr>
              <w:t xml:space="preserve">　</w:t>
            </w:r>
          </w:p>
        </w:tc>
        <w:tc>
          <w:tcPr>
            <w:tcW w:w="691" w:type="dxa"/>
            <w:tcBorders>
              <w:top w:val="single" w:sz="12" w:space="0" w:color="auto"/>
              <w:left w:val="nil"/>
              <w:bottom w:val="single" w:sz="4" w:space="0" w:color="auto"/>
              <w:right w:val="single" w:sz="4" w:space="0" w:color="auto"/>
            </w:tcBorders>
            <w:noWrap/>
            <w:vAlign w:val="center"/>
          </w:tcPr>
          <w:p w:rsidR="00E42081" w:rsidRDefault="00E42081" w:rsidP="00083462">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481" w:type="dxa"/>
            <w:vMerge w:val="restart"/>
            <w:tcBorders>
              <w:top w:val="single" w:sz="12" w:space="0" w:color="auto"/>
              <w:left w:val="nil"/>
              <w:right w:val="single" w:sz="4" w:space="0" w:color="auto"/>
            </w:tcBorders>
            <w:vAlign w:val="center"/>
          </w:tcPr>
          <w:p w:rsidR="00E42081" w:rsidRDefault="00E42081" w:rsidP="00083462">
            <w:pPr>
              <w:widowControl/>
              <w:spacing w:line="240" w:lineRule="exact"/>
              <w:jc w:val="center"/>
              <w:rPr>
                <w:rFonts w:ascii="ＭＳ ゴシック" w:eastAsia="ＭＳ ゴシック" w:hAnsi="ＭＳ ゴシック" w:cs="ＭＳ Ｐゴシック"/>
                <w:kern w:val="0"/>
                <w:sz w:val="16"/>
                <w:szCs w:val="16"/>
              </w:rPr>
            </w:pPr>
          </w:p>
        </w:tc>
      </w:tr>
      <w:tr w:rsidR="00E42081" w:rsidTr="00083462">
        <w:trPr>
          <w:trHeight w:val="8"/>
          <w:jc w:val="center"/>
        </w:trPr>
        <w:tc>
          <w:tcPr>
            <w:tcW w:w="399" w:type="dxa"/>
            <w:vMerge/>
            <w:tcBorders>
              <w:top w:val="nil"/>
              <w:left w:val="single" w:sz="4" w:space="0" w:color="auto"/>
              <w:bottom w:val="single" w:sz="4" w:space="0" w:color="auto"/>
              <w:right w:val="single" w:sz="4" w:space="0" w:color="auto"/>
            </w:tcBorders>
            <w:vAlign w:val="center"/>
          </w:tcPr>
          <w:p w:rsidR="00E42081" w:rsidRDefault="00E42081" w:rsidP="00083462">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single" w:sz="4" w:space="0" w:color="auto"/>
              <w:bottom w:val="single" w:sz="4" w:space="0" w:color="auto"/>
              <w:right w:val="nil"/>
            </w:tcBorders>
            <w:vAlign w:val="center"/>
          </w:tcPr>
          <w:p w:rsidR="00E42081" w:rsidRDefault="00E42081" w:rsidP="00083462">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E42081" w:rsidRDefault="00E42081" w:rsidP="00083462">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2)</w:t>
            </w:r>
          </w:p>
        </w:tc>
        <w:tc>
          <w:tcPr>
            <w:tcW w:w="4643" w:type="dxa"/>
            <w:tcBorders>
              <w:top w:val="nil"/>
              <w:left w:val="nil"/>
              <w:bottom w:val="single" w:sz="4" w:space="0" w:color="auto"/>
              <w:right w:val="single" w:sz="4" w:space="0" w:color="auto"/>
            </w:tcBorders>
          </w:tcPr>
          <w:p w:rsidR="00E42081" w:rsidRDefault="00E42081" w:rsidP="00083462">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避難訓練では，実際の災害を想定し，真剣に取り組まなければならない。</w:t>
            </w:r>
          </w:p>
        </w:tc>
        <w:tc>
          <w:tcPr>
            <w:tcW w:w="387" w:type="dxa"/>
            <w:tcBorders>
              <w:top w:val="nil"/>
              <w:left w:val="nil"/>
              <w:bottom w:val="single" w:sz="4" w:space="0" w:color="auto"/>
              <w:right w:val="single" w:sz="4" w:space="0" w:color="auto"/>
            </w:tcBorders>
            <w:noWrap/>
            <w:vAlign w:val="center"/>
          </w:tcPr>
          <w:p w:rsidR="00E42081" w:rsidRDefault="00E42081" w:rsidP="00083462">
            <w:pPr>
              <w:widowControl/>
              <w:spacing w:line="240" w:lineRule="exact"/>
              <w:jc w:val="center"/>
              <w:rPr>
                <w:rFonts w:ascii="ＭＳ ゴシック" w:eastAsia="ＭＳ ゴシック" w:hAnsi="ＭＳ ゴシック" w:cs="ＭＳ Ｐゴシック"/>
                <w:kern w:val="0"/>
                <w:sz w:val="16"/>
                <w:szCs w:val="16"/>
              </w:rPr>
            </w:pPr>
            <w:r w:rsidRPr="00524CC0">
              <w:rPr>
                <w:rFonts w:ascii="ＭＳ ゴシック" w:eastAsia="ＭＳ ゴシック" w:hAnsi="ＭＳ ゴシック" w:cs="ＭＳ Ｐゴシック" w:hint="eastAsia"/>
                <w:kern w:val="0"/>
                <w:sz w:val="16"/>
                <w:szCs w:val="16"/>
              </w:rPr>
              <w:t>☆</w:t>
            </w:r>
            <w:r>
              <w:rPr>
                <w:rFonts w:ascii="ＭＳ ゴシック" w:eastAsia="ＭＳ ゴシック" w:hAnsi="ＭＳ ゴシック" w:cs="ＭＳ Ｐゴシック" w:hint="eastAsia"/>
                <w:kern w:val="0"/>
                <w:sz w:val="16"/>
                <w:szCs w:val="16"/>
              </w:rPr>
              <w:t xml:space="preserve">　</w:t>
            </w:r>
          </w:p>
        </w:tc>
        <w:tc>
          <w:tcPr>
            <w:tcW w:w="691" w:type="dxa"/>
            <w:tcBorders>
              <w:top w:val="nil"/>
              <w:left w:val="nil"/>
              <w:bottom w:val="single" w:sz="4" w:space="0" w:color="auto"/>
              <w:right w:val="single" w:sz="4" w:space="0" w:color="auto"/>
            </w:tcBorders>
            <w:noWrap/>
            <w:vAlign w:val="center"/>
          </w:tcPr>
          <w:p w:rsidR="00E42081" w:rsidRDefault="00E42081" w:rsidP="00083462">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481" w:type="dxa"/>
            <w:vMerge/>
            <w:tcBorders>
              <w:left w:val="nil"/>
              <w:right w:val="single" w:sz="4" w:space="0" w:color="auto"/>
            </w:tcBorders>
            <w:vAlign w:val="center"/>
          </w:tcPr>
          <w:p w:rsidR="00E42081" w:rsidRDefault="00E42081" w:rsidP="00083462">
            <w:pPr>
              <w:widowControl/>
              <w:spacing w:line="240" w:lineRule="exact"/>
              <w:jc w:val="center"/>
              <w:rPr>
                <w:rFonts w:ascii="ＭＳ ゴシック" w:eastAsia="ＭＳ ゴシック" w:hAnsi="ＭＳ ゴシック" w:cs="ＭＳ Ｐゴシック"/>
                <w:kern w:val="0"/>
                <w:sz w:val="16"/>
                <w:szCs w:val="16"/>
              </w:rPr>
            </w:pPr>
          </w:p>
        </w:tc>
      </w:tr>
      <w:tr w:rsidR="00E42081" w:rsidTr="00083462">
        <w:trPr>
          <w:trHeight w:val="12"/>
          <w:jc w:val="center"/>
        </w:trPr>
        <w:tc>
          <w:tcPr>
            <w:tcW w:w="399" w:type="dxa"/>
            <w:vMerge/>
            <w:tcBorders>
              <w:top w:val="nil"/>
              <w:left w:val="single" w:sz="4" w:space="0" w:color="auto"/>
              <w:bottom w:val="single" w:sz="4" w:space="0" w:color="auto"/>
              <w:right w:val="single" w:sz="4" w:space="0" w:color="auto"/>
            </w:tcBorders>
            <w:vAlign w:val="center"/>
          </w:tcPr>
          <w:p w:rsidR="00E42081" w:rsidRDefault="00E42081" w:rsidP="00083462">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single" w:sz="4" w:space="0" w:color="auto"/>
              <w:bottom w:val="single" w:sz="4" w:space="0" w:color="auto"/>
              <w:right w:val="nil"/>
            </w:tcBorders>
            <w:vAlign w:val="center"/>
          </w:tcPr>
          <w:p w:rsidR="00E42081" w:rsidRDefault="00E42081" w:rsidP="00083462">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E42081" w:rsidRDefault="00E42081" w:rsidP="00083462">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3)</w:t>
            </w:r>
          </w:p>
        </w:tc>
        <w:tc>
          <w:tcPr>
            <w:tcW w:w="4643" w:type="dxa"/>
            <w:tcBorders>
              <w:top w:val="nil"/>
              <w:left w:val="nil"/>
              <w:bottom w:val="single" w:sz="4" w:space="0" w:color="auto"/>
              <w:right w:val="single" w:sz="4" w:space="0" w:color="auto"/>
            </w:tcBorders>
          </w:tcPr>
          <w:p w:rsidR="00E42081" w:rsidRDefault="00E42081" w:rsidP="00083462">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避難訓練は，一度に多くの人々が行動するので，ふざけたりすると危険である。</w:t>
            </w:r>
          </w:p>
        </w:tc>
        <w:tc>
          <w:tcPr>
            <w:tcW w:w="387" w:type="dxa"/>
            <w:tcBorders>
              <w:top w:val="nil"/>
              <w:left w:val="nil"/>
              <w:bottom w:val="single" w:sz="4" w:space="0" w:color="auto"/>
              <w:right w:val="single" w:sz="4" w:space="0" w:color="auto"/>
            </w:tcBorders>
            <w:noWrap/>
            <w:vAlign w:val="center"/>
          </w:tcPr>
          <w:p w:rsidR="00E42081" w:rsidRDefault="00E42081" w:rsidP="00083462">
            <w:pPr>
              <w:widowControl/>
              <w:spacing w:line="240" w:lineRule="exact"/>
              <w:jc w:val="center"/>
              <w:rPr>
                <w:rFonts w:ascii="ＭＳ ゴシック" w:eastAsia="ＭＳ ゴシック" w:hAnsi="ＭＳ ゴシック" w:cs="ＭＳ Ｐゴシック"/>
                <w:kern w:val="0"/>
                <w:sz w:val="16"/>
                <w:szCs w:val="16"/>
              </w:rPr>
            </w:pPr>
            <w:r w:rsidRPr="00524CC0">
              <w:rPr>
                <w:rFonts w:ascii="ＭＳ ゴシック" w:eastAsia="ＭＳ ゴシック" w:hAnsi="ＭＳ ゴシック" w:cs="ＭＳ Ｐゴシック" w:hint="eastAsia"/>
                <w:kern w:val="0"/>
                <w:sz w:val="16"/>
                <w:szCs w:val="16"/>
              </w:rPr>
              <w:t>☆</w:t>
            </w:r>
            <w:r>
              <w:rPr>
                <w:rFonts w:ascii="ＭＳ ゴシック" w:eastAsia="ＭＳ ゴシック" w:hAnsi="ＭＳ ゴシック" w:cs="ＭＳ Ｐゴシック" w:hint="eastAsia"/>
                <w:kern w:val="0"/>
                <w:sz w:val="16"/>
                <w:szCs w:val="16"/>
              </w:rPr>
              <w:t xml:space="preserve">　</w:t>
            </w:r>
          </w:p>
        </w:tc>
        <w:tc>
          <w:tcPr>
            <w:tcW w:w="691" w:type="dxa"/>
            <w:tcBorders>
              <w:top w:val="nil"/>
              <w:left w:val="nil"/>
              <w:bottom w:val="single" w:sz="4" w:space="0" w:color="auto"/>
              <w:right w:val="single" w:sz="4" w:space="0" w:color="auto"/>
            </w:tcBorders>
            <w:noWrap/>
            <w:vAlign w:val="center"/>
          </w:tcPr>
          <w:p w:rsidR="00E42081" w:rsidRDefault="00E42081" w:rsidP="00083462">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481" w:type="dxa"/>
            <w:vMerge/>
            <w:tcBorders>
              <w:left w:val="nil"/>
              <w:right w:val="single" w:sz="4" w:space="0" w:color="auto"/>
            </w:tcBorders>
            <w:vAlign w:val="center"/>
          </w:tcPr>
          <w:p w:rsidR="00E42081" w:rsidRDefault="00E42081" w:rsidP="00083462">
            <w:pPr>
              <w:widowControl/>
              <w:spacing w:line="240" w:lineRule="exact"/>
              <w:jc w:val="center"/>
              <w:rPr>
                <w:rFonts w:ascii="ＭＳ ゴシック" w:eastAsia="ＭＳ ゴシック" w:hAnsi="ＭＳ ゴシック" w:cs="ＭＳ Ｐゴシック"/>
                <w:kern w:val="0"/>
                <w:sz w:val="16"/>
                <w:szCs w:val="16"/>
              </w:rPr>
            </w:pPr>
          </w:p>
        </w:tc>
      </w:tr>
      <w:tr w:rsidR="00E42081" w:rsidTr="00083462">
        <w:trPr>
          <w:trHeight w:val="8"/>
          <w:jc w:val="center"/>
        </w:trPr>
        <w:tc>
          <w:tcPr>
            <w:tcW w:w="399" w:type="dxa"/>
            <w:vMerge/>
            <w:tcBorders>
              <w:top w:val="nil"/>
              <w:left w:val="single" w:sz="4" w:space="0" w:color="auto"/>
              <w:bottom w:val="single" w:sz="4" w:space="0" w:color="auto"/>
              <w:right w:val="single" w:sz="4" w:space="0" w:color="auto"/>
            </w:tcBorders>
            <w:vAlign w:val="center"/>
          </w:tcPr>
          <w:p w:rsidR="00E42081" w:rsidRDefault="00E42081" w:rsidP="00083462">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single" w:sz="4" w:space="0" w:color="auto"/>
              <w:bottom w:val="single" w:sz="4" w:space="0" w:color="auto"/>
              <w:right w:val="nil"/>
            </w:tcBorders>
            <w:vAlign w:val="center"/>
          </w:tcPr>
          <w:p w:rsidR="00E42081" w:rsidRDefault="00E42081" w:rsidP="00083462">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E42081" w:rsidRDefault="00E42081" w:rsidP="00083462">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4)</w:t>
            </w:r>
          </w:p>
        </w:tc>
        <w:tc>
          <w:tcPr>
            <w:tcW w:w="4643" w:type="dxa"/>
            <w:tcBorders>
              <w:top w:val="nil"/>
              <w:left w:val="nil"/>
              <w:bottom w:val="single" w:sz="4" w:space="0" w:color="auto"/>
              <w:right w:val="single" w:sz="4" w:space="0" w:color="auto"/>
            </w:tcBorders>
          </w:tcPr>
          <w:p w:rsidR="00E42081" w:rsidRDefault="00E42081" w:rsidP="00083462">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避難訓練では，先生の指示どおり的確に行動する。</w:t>
            </w:r>
          </w:p>
        </w:tc>
        <w:tc>
          <w:tcPr>
            <w:tcW w:w="387" w:type="dxa"/>
            <w:tcBorders>
              <w:top w:val="nil"/>
              <w:left w:val="nil"/>
              <w:bottom w:val="single" w:sz="4" w:space="0" w:color="auto"/>
              <w:right w:val="single" w:sz="4" w:space="0" w:color="auto"/>
            </w:tcBorders>
            <w:noWrap/>
            <w:vAlign w:val="center"/>
          </w:tcPr>
          <w:p w:rsidR="00E42081" w:rsidRDefault="00E42081" w:rsidP="00083462">
            <w:pPr>
              <w:widowControl/>
              <w:spacing w:line="240" w:lineRule="exact"/>
              <w:jc w:val="center"/>
              <w:rPr>
                <w:rFonts w:ascii="ＭＳ ゴシック" w:eastAsia="ＭＳ ゴシック" w:hAnsi="ＭＳ ゴシック" w:cs="ＭＳ Ｐゴシック"/>
                <w:kern w:val="0"/>
                <w:sz w:val="16"/>
                <w:szCs w:val="16"/>
              </w:rPr>
            </w:pPr>
            <w:r w:rsidRPr="00524CC0">
              <w:rPr>
                <w:rFonts w:ascii="ＭＳ ゴシック" w:eastAsia="ＭＳ ゴシック" w:hAnsi="ＭＳ ゴシック" w:cs="ＭＳ Ｐゴシック" w:hint="eastAsia"/>
                <w:kern w:val="0"/>
                <w:sz w:val="16"/>
                <w:szCs w:val="16"/>
              </w:rPr>
              <w:t>☆</w:t>
            </w:r>
            <w:r>
              <w:rPr>
                <w:rFonts w:ascii="ＭＳ ゴシック" w:eastAsia="ＭＳ ゴシック" w:hAnsi="ＭＳ ゴシック" w:cs="ＭＳ Ｐゴシック" w:hint="eastAsia"/>
                <w:kern w:val="0"/>
                <w:sz w:val="16"/>
                <w:szCs w:val="16"/>
              </w:rPr>
              <w:t xml:space="preserve">　</w:t>
            </w:r>
          </w:p>
        </w:tc>
        <w:tc>
          <w:tcPr>
            <w:tcW w:w="691" w:type="dxa"/>
            <w:tcBorders>
              <w:top w:val="nil"/>
              <w:left w:val="nil"/>
              <w:bottom w:val="single" w:sz="4" w:space="0" w:color="auto"/>
              <w:right w:val="single" w:sz="4" w:space="0" w:color="auto"/>
            </w:tcBorders>
            <w:noWrap/>
            <w:vAlign w:val="center"/>
          </w:tcPr>
          <w:p w:rsidR="00E42081" w:rsidRDefault="00E42081" w:rsidP="00083462">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481" w:type="dxa"/>
            <w:vMerge/>
            <w:tcBorders>
              <w:left w:val="nil"/>
              <w:right w:val="single" w:sz="4" w:space="0" w:color="auto"/>
            </w:tcBorders>
            <w:vAlign w:val="center"/>
          </w:tcPr>
          <w:p w:rsidR="00E42081" w:rsidRDefault="00E42081" w:rsidP="00083462">
            <w:pPr>
              <w:widowControl/>
              <w:spacing w:line="240" w:lineRule="exact"/>
              <w:jc w:val="center"/>
              <w:rPr>
                <w:rFonts w:ascii="ＭＳ ゴシック" w:eastAsia="ＭＳ ゴシック" w:hAnsi="ＭＳ ゴシック" w:cs="ＭＳ Ｐゴシック"/>
                <w:kern w:val="0"/>
                <w:sz w:val="16"/>
                <w:szCs w:val="16"/>
              </w:rPr>
            </w:pPr>
          </w:p>
        </w:tc>
      </w:tr>
      <w:tr w:rsidR="00E42081" w:rsidTr="00083462">
        <w:trPr>
          <w:trHeight w:val="12"/>
          <w:jc w:val="center"/>
        </w:trPr>
        <w:tc>
          <w:tcPr>
            <w:tcW w:w="399" w:type="dxa"/>
            <w:vMerge w:val="restart"/>
            <w:tcBorders>
              <w:top w:val="single" w:sz="4" w:space="0" w:color="auto"/>
              <w:left w:val="single" w:sz="4" w:space="0" w:color="auto"/>
              <w:bottom w:val="single" w:sz="4" w:space="0" w:color="auto"/>
              <w:right w:val="single" w:sz="4" w:space="0" w:color="auto"/>
            </w:tcBorders>
            <w:noWrap/>
          </w:tcPr>
          <w:p w:rsidR="00E42081" w:rsidRDefault="00E42081" w:rsidP="00083462">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③</w:t>
            </w:r>
          </w:p>
        </w:tc>
        <w:tc>
          <w:tcPr>
            <w:tcW w:w="1777" w:type="dxa"/>
            <w:vMerge w:val="restart"/>
            <w:tcBorders>
              <w:top w:val="single" w:sz="4" w:space="0" w:color="auto"/>
              <w:left w:val="nil"/>
              <w:bottom w:val="single" w:sz="4" w:space="0" w:color="auto"/>
              <w:right w:val="nil"/>
            </w:tcBorders>
          </w:tcPr>
          <w:p w:rsidR="00E42081" w:rsidRDefault="00E42081" w:rsidP="00083462">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非常用備品を確認することの必要性を知り，災害に備える。</w:t>
            </w:r>
          </w:p>
        </w:tc>
        <w:tc>
          <w:tcPr>
            <w:tcW w:w="282" w:type="dxa"/>
            <w:tcBorders>
              <w:top w:val="single" w:sz="4" w:space="0" w:color="auto"/>
              <w:left w:val="single" w:sz="4" w:space="0" w:color="auto"/>
              <w:bottom w:val="single" w:sz="4" w:space="0" w:color="auto"/>
              <w:right w:val="nil"/>
            </w:tcBorders>
          </w:tcPr>
          <w:p w:rsidR="00E42081" w:rsidRDefault="00E42081" w:rsidP="00083462">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1)</w:t>
            </w:r>
          </w:p>
        </w:tc>
        <w:tc>
          <w:tcPr>
            <w:tcW w:w="4643" w:type="dxa"/>
            <w:tcBorders>
              <w:top w:val="single" w:sz="4" w:space="0" w:color="auto"/>
              <w:left w:val="nil"/>
              <w:bottom w:val="single" w:sz="4" w:space="0" w:color="auto"/>
              <w:right w:val="single" w:sz="4" w:space="0" w:color="auto"/>
            </w:tcBorders>
          </w:tcPr>
          <w:p w:rsidR="00E42081" w:rsidRDefault="00E42081" w:rsidP="00083462">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自分の家で考えられる災害を想定し，その際必要となる備品を家族で取りそろえておく。</w:t>
            </w:r>
          </w:p>
        </w:tc>
        <w:tc>
          <w:tcPr>
            <w:tcW w:w="387" w:type="dxa"/>
            <w:tcBorders>
              <w:top w:val="nil"/>
              <w:left w:val="nil"/>
              <w:bottom w:val="single" w:sz="4" w:space="0" w:color="auto"/>
              <w:right w:val="single" w:sz="4" w:space="0" w:color="auto"/>
            </w:tcBorders>
            <w:noWrap/>
            <w:vAlign w:val="center"/>
          </w:tcPr>
          <w:p w:rsidR="00E42081" w:rsidRDefault="00E42081" w:rsidP="00083462">
            <w:pPr>
              <w:widowControl/>
              <w:spacing w:line="240" w:lineRule="exact"/>
              <w:jc w:val="center"/>
              <w:rPr>
                <w:rFonts w:ascii="ＭＳ ゴシック" w:eastAsia="ＭＳ ゴシック" w:hAnsi="ＭＳ ゴシック" w:cs="ＭＳ Ｐゴシック"/>
                <w:kern w:val="0"/>
                <w:sz w:val="16"/>
                <w:szCs w:val="16"/>
              </w:rPr>
            </w:pPr>
            <w:r w:rsidRPr="00524CC0">
              <w:rPr>
                <w:rFonts w:ascii="ＭＳ ゴシック" w:eastAsia="ＭＳ ゴシック" w:hAnsi="ＭＳ ゴシック" w:cs="ＭＳ Ｐゴシック" w:hint="eastAsia"/>
                <w:kern w:val="0"/>
                <w:sz w:val="16"/>
                <w:szCs w:val="16"/>
              </w:rPr>
              <w:t>☆</w:t>
            </w:r>
            <w:r>
              <w:rPr>
                <w:rFonts w:ascii="ＭＳ ゴシック" w:eastAsia="ＭＳ ゴシック" w:hAnsi="ＭＳ ゴシック" w:cs="ＭＳ Ｐゴシック" w:hint="eastAsia"/>
                <w:kern w:val="0"/>
                <w:sz w:val="16"/>
                <w:szCs w:val="16"/>
              </w:rPr>
              <w:t xml:space="preserve">　</w:t>
            </w:r>
          </w:p>
        </w:tc>
        <w:tc>
          <w:tcPr>
            <w:tcW w:w="691" w:type="dxa"/>
            <w:tcBorders>
              <w:top w:val="nil"/>
              <w:left w:val="nil"/>
              <w:bottom w:val="single" w:sz="4" w:space="0" w:color="auto"/>
              <w:right w:val="single" w:sz="4" w:space="0" w:color="auto"/>
            </w:tcBorders>
            <w:noWrap/>
            <w:vAlign w:val="center"/>
          </w:tcPr>
          <w:p w:rsidR="00E42081" w:rsidRDefault="00E42081" w:rsidP="00083462">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481" w:type="dxa"/>
            <w:vMerge/>
            <w:tcBorders>
              <w:left w:val="nil"/>
              <w:right w:val="single" w:sz="4" w:space="0" w:color="auto"/>
            </w:tcBorders>
            <w:vAlign w:val="center"/>
          </w:tcPr>
          <w:p w:rsidR="00E42081" w:rsidRDefault="00E42081" w:rsidP="00083462">
            <w:pPr>
              <w:widowControl/>
              <w:spacing w:line="240" w:lineRule="exact"/>
              <w:jc w:val="center"/>
              <w:rPr>
                <w:rFonts w:ascii="ＭＳ ゴシック" w:eastAsia="ＭＳ ゴシック" w:hAnsi="ＭＳ ゴシック" w:cs="ＭＳ Ｐゴシック"/>
                <w:kern w:val="0"/>
                <w:sz w:val="16"/>
                <w:szCs w:val="16"/>
              </w:rPr>
            </w:pPr>
          </w:p>
        </w:tc>
      </w:tr>
      <w:tr w:rsidR="00E42081" w:rsidTr="00083462">
        <w:trPr>
          <w:trHeight w:val="12"/>
          <w:jc w:val="center"/>
        </w:trPr>
        <w:tc>
          <w:tcPr>
            <w:tcW w:w="399" w:type="dxa"/>
            <w:vMerge/>
            <w:tcBorders>
              <w:top w:val="nil"/>
              <w:left w:val="single" w:sz="4" w:space="0" w:color="auto"/>
              <w:bottom w:val="single" w:sz="4" w:space="0" w:color="auto"/>
              <w:right w:val="single" w:sz="4" w:space="0" w:color="auto"/>
            </w:tcBorders>
            <w:vAlign w:val="center"/>
          </w:tcPr>
          <w:p w:rsidR="00E42081" w:rsidRDefault="00E42081" w:rsidP="00083462">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nil"/>
              <w:bottom w:val="single" w:sz="4" w:space="0" w:color="auto"/>
              <w:right w:val="nil"/>
            </w:tcBorders>
            <w:vAlign w:val="center"/>
          </w:tcPr>
          <w:p w:rsidR="00E42081" w:rsidRDefault="00E42081" w:rsidP="00083462">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E42081" w:rsidRDefault="00E42081" w:rsidP="00083462">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2)</w:t>
            </w:r>
          </w:p>
        </w:tc>
        <w:tc>
          <w:tcPr>
            <w:tcW w:w="4643" w:type="dxa"/>
            <w:tcBorders>
              <w:top w:val="nil"/>
              <w:left w:val="nil"/>
              <w:bottom w:val="single" w:sz="4" w:space="0" w:color="auto"/>
              <w:right w:val="single" w:sz="4" w:space="0" w:color="auto"/>
            </w:tcBorders>
          </w:tcPr>
          <w:p w:rsidR="00E42081" w:rsidRDefault="00E42081" w:rsidP="00083462">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非常用備品は，定期的に状況を確認し，いざというときに使えるようにする。</w:t>
            </w:r>
          </w:p>
        </w:tc>
        <w:tc>
          <w:tcPr>
            <w:tcW w:w="387" w:type="dxa"/>
            <w:tcBorders>
              <w:top w:val="nil"/>
              <w:left w:val="nil"/>
              <w:bottom w:val="single" w:sz="4" w:space="0" w:color="auto"/>
              <w:right w:val="single" w:sz="4" w:space="0" w:color="auto"/>
            </w:tcBorders>
            <w:noWrap/>
            <w:vAlign w:val="center"/>
          </w:tcPr>
          <w:p w:rsidR="00E42081" w:rsidRDefault="00E42081" w:rsidP="00083462">
            <w:pPr>
              <w:widowControl/>
              <w:spacing w:line="240" w:lineRule="exact"/>
              <w:jc w:val="center"/>
              <w:rPr>
                <w:rFonts w:ascii="ＭＳ ゴシック" w:eastAsia="ＭＳ ゴシック" w:hAnsi="ＭＳ ゴシック" w:cs="ＭＳ Ｐゴシック"/>
                <w:kern w:val="0"/>
                <w:sz w:val="16"/>
                <w:szCs w:val="16"/>
              </w:rPr>
            </w:pPr>
            <w:r w:rsidRPr="00524CC0">
              <w:rPr>
                <w:rFonts w:ascii="ＭＳ ゴシック" w:eastAsia="ＭＳ ゴシック" w:hAnsi="ＭＳ ゴシック" w:cs="ＭＳ Ｐゴシック" w:hint="eastAsia"/>
                <w:kern w:val="0"/>
                <w:sz w:val="16"/>
                <w:szCs w:val="16"/>
              </w:rPr>
              <w:t>☆</w:t>
            </w:r>
            <w:r>
              <w:rPr>
                <w:rFonts w:ascii="ＭＳ ゴシック" w:eastAsia="ＭＳ ゴシック" w:hAnsi="ＭＳ ゴシック" w:cs="ＭＳ Ｐゴシック" w:hint="eastAsia"/>
                <w:kern w:val="0"/>
                <w:sz w:val="16"/>
                <w:szCs w:val="16"/>
              </w:rPr>
              <w:t xml:space="preserve">　</w:t>
            </w:r>
          </w:p>
        </w:tc>
        <w:tc>
          <w:tcPr>
            <w:tcW w:w="691" w:type="dxa"/>
            <w:tcBorders>
              <w:top w:val="nil"/>
              <w:left w:val="nil"/>
              <w:bottom w:val="single" w:sz="4" w:space="0" w:color="auto"/>
              <w:right w:val="single" w:sz="4" w:space="0" w:color="auto"/>
            </w:tcBorders>
            <w:noWrap/>
            <w:vAlign w:val="center"/>
          </w:tcPr>
          <w:p w:rsidR="00E42081" w:rsidRDefault="00E42081" w:rsidP="00083462">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481" w:type="dxa"/>
            <w:vMerge/>
            <w:tcBorders>
              <w:left w:val="nil"/>
              <w:right w:val="single" w:sz="4" w:space="0" w:color="auto"/>
            </w:tcBorders>
            <w:vAlign w:val="center"/>
          </w:tcPr>
          <w:p w:rsidR="00E42081" w:rsidRDefault="00E42081" w:rsidP="00083462">
            <w:pPr>
              <w:widowControl/>
              <w:spacing w:line="240" w:lineRule="exact"/>
              <w:jc w:val="center"/>
              <w:rPr>
                <w:rFonts w:ascii="ＭＳ ゴシック" w:eastAsia="ＭＳ ゴシック" w:hAnsi="ＭＳ ゴシック" w:cs="ＭＳ Ｐゴシック"/>
                <w:kern w:val="0"/>
                <w:sz w:val="16"/>
                <w:szCs w:val="16"/>
              </w:rPr>
            </w:pPr>
          </w:p>
        </w:tc>
      </w:tr>
      <w:tr w:rsidR="00E42081" w:rsidTr="00083462">
        <w:trPr>
          <w:trHeight w:val="8"/>
          <w:jc w:val="center"/>
        </w:trPr>
        <w:tc>
          <w:tcPr>
            <w:tcW w:w="399" w:type="dxa"/>
            <w:vMerge w:val="restart"/>
            <w:tcBorders>
              <w:top w:val="single" w:sz="4" w:space="0" w:color="auto"/>
              <w:left w:val="single" w:sz="4" w:space="0" w:color="auto"/>
              <w:bottom w:val="single" w:sz="4" w:space="0" w:color="auto"/>
              <w:right w:val="single" w:sz="4" w:space="0" w:color="auto"/>
            </w:tcBorders>
            <w:noWrap/>
          </w:tcPr>
          <w:p w:rsidR="00E42081" w:rsidRDefault="00E42081" w:rsidP="00083462">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⑤</w:t>
            </w:r>
          </w:p>
        </w:tc>
        <w:tc>
          <w:tcPr>
            <w:tcW w:w="1777" w:type="dxa"/>
            <w:vMerge w:val="restart"/>
            <w:tcBorders>
              <w:top w:val="single" w:sz="4" w:space="0" w:color="auto"/>
              <w:left w:val="nil"/>
              <w:bottom w:val="single" w:sz="4" w:space="0" w:color="auto"/>
              <w:right w:val="nil"/>
            </w:tcBorders>
          </w:tcPr>
          <w:p w:rsidR="00E42081" w:rsidRDefault="00E42081" w:rsidP="00083462">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学校が避難場所になったときに，支援のために積極的にかかわることができることを知る。</w:t>
            </w:r>
          </w:p>
        </w:tc>
        <w:tc>
          <w:tcPr>
            <w:tcW w:w="282" w:type="dxa"/>
            <w:tcBorders>
              <w:top w:val="single" w:sz="4" w:space="0" w:color="auto"/>
              <w:left w:val="single" w:sz="4" w:space="0" w:color="auto"/>
              <w:bottom w:val="single" w:sz="4" w:space="0" w:color="auto"/>
              <w:right w:val="nil"/>
            </w:tcBorders>
          </w:tcPr>
          <w:p w:rsidR="00E42081" w:rsidRDefault="00E42081" w:rsidP="00083462">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1)</w:t>
            </w:r>
          </w:p>
        </w:tc>
        <w:tc>
          <w:tcPr>
            <w:tcW w:w="4643" w:type="dxa"/>
            <w:tcBorders>
              <w:top w:val="single" w:sz="4" w:space="0" w:color="auto"/>
              <w:left w:val="nil"/>
              <w:bottom w:val="single" w:sz="4" w:space="0" w:color="auto"/>
              <w:right w:val="single" w:sz="4" w:space="0" w:color="auto"/>
            </w:tcBorders>
          </w:tcPr>
          <w:p w:rsidR="00E42081" w:rsidRDefault="00E42081" w:rsidP="00083462">
            <w:pPr>
              <w:widowControl/>
              <w:spacing w:line="240" w:lineRule="exact"/>
              <w:jc w:val="left"/>
              <w:rPr>
                <w:rFonts w:ascii="ＭＳ Ｐゴシック" w:eastAsia="ＭＳ Ｐゴシック" w:hAnsi="ＭＳ Ｐゴシック" w:cs="ＭＳ Ｐゴシック"/>
                <w:w w:val="90"/>
                <w:kern w:val="0"/>
                <w:sz w:val="18"/>
                <w:szCs w:val="18"/>
              </w:rPr>
            </w:pPr>
            <w:r>
              <w:rPr>
                <w:rFonts w:ascii="ＭＳ Ｐゴシック" w:eastAsia="ＭＳ Ｐゴシック" w:hAnsi="ＭＳ Ｐゴシック" w:cs="ＭＳ Ｐゴシック" w:hint="eastAsia"/>
                <w:w w:val="90"/>
                <w:kern w:val="0"/>
                <w:sz w:val="18"/>
                <w:szCs w:val="18"/>
              </w:rPr>
              <w:t>災害時は先ず，自分の命は自分で守る「自助」。これが一番大事。</w:t>
            </w:r>
          </w:p>
        </w:tc>
        <w:tc>
          <w:tcPr>
            <w:tcW w:w="387" w:type="dxa"/>
            <w:tcBorders>
              <w:top w:val="nil"/>
              <w:left w:val="nil"/>
              <w:bottom w:val="single" w:sz="4" w:space="0" w:color="auto"/>
              <w:right w:val="single" w:sz="4" w:space="0" w:color="auto"/>
            </w:tcBorders>
            <w:noWrap/>
            <w:vAlign w:val="center"/>
          </w:tcPr>
          <w:p w:rsidR="00E42081" w:rsidRDefault="00E42081" w:rsidP="00083462">
            <w:pPr>
              <w:widowControl/>
              <w:spacing w:line="240" w:lineRule="exact"/>
              <w:jc w:val="center"/>
              <w:rPr>
                <w:rFonts w:ascii="ＭＳ ゴシック" w:eastAsia="ＭＳ ゴシック" w:hAnsi="ＭＳ ゴシック" w:cs="ＭＳ Ｐゴシック"/>
                <w:kern w:val="0"/>
                <w:sz w:val="16"/>
                <w:szCs w:val="16"/>
              </w:rPr>
            </w:pPr>
            <w:r w:rsidRPr="00524CC0">
              <w:rPr>
                <w:rFonts w:ascii="ＭＳ ゴシック" w:eastAsia="ＭＳ ゴシック" w:hAnsi="ＭＳ ゴシック" w:cs="ＭＳ Ｐゴシック" w:hint="eastAsia"/>
                <w:kern w:val="0"/>
                <w:sz w:val="16"/>
                <w:szCs w:val="16"/>
              </w:rPr>
              <w:t>☆</w:t>
            </w:r>
            <w:r>
              <w:rPr>
                <w:rFonts w:ascii="ＭＳ ゴシック" w:eastAsia="ＭＳ ゴシック" w:hAnsi="ＭＳ ゴシック" w:cs="ＭＳ Ｐゴシック" w:hint="eastAsia"/>
                <w:kern w:val="0"/>
                <w:sz w:val="16"/>
                <w:szCs w:val="16"/>
              </w:rPr>
              <w:t xml:space="preserve">　</w:t>
            </w:r>
          </w:p>
        </w:tc>
        <w:tc>
          <w:tcPr>
            <w:tcW w:w="691" w:type="dxa"/>
            <w:tcBorders>
              <w:top w:val="nil"/>
              <w:left w:val="nil"/>
              <w:bottom w:val="single" w:sz="4" w:space="0" w:color="auto"/>
              <w:right w:val="single" w:sz="4" w:space="0" w:color="auto"/>
            </w:tcBorders>
            <w:noWrap/>
            <w:vAlign w:val="center"/>
          </w:tcPr>
          <w:p w:rsidR="00E42081" w:rsidRDefault="00E42081" w:rsidP="00083462">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481" w:type="dxa"/>
            <w:vMerge/>
            <w:tcBorders>
              <w:left w:val="nil"/>
              <w:right w:val="single" w:sz="4" w:space="0" w:color="auto"/>
            </w:tcBorders>
            <w:vAlign w:val="center"/>
          </w:tcPr>
          <w:p w:rsidR="00E42081" w:rsidRDefault="00E42081" w:rsidP="00083462">
            <w:pPr>
              <w:widowControl/>
              <w:spacing w:line="240" w:lineRule="exact"/>
              <w:jc w:val="center"/>
              <w:rPr>
                <w:rFonts w:ascii="ＭＳ ゴシック" w:eastAsia="ＭＳ ゴシック" w:hAnsi="ＭＳ ゴシック" w:cs="ＭＳ Ｐゴシック"/>
                <w:kern w:val="0"/>
                <w:sz w:val="16"/>
                <w:szCs w:val="16"/>
              </w:rPr>
            </w:pPr>
          </w:p>
        </w:tc>
      </w:tr>
      <w:tr w:rsidR="00E42081" w:rsidTr="00083462">
        <w:trPr>
          <w:trHeight w:val="8"/>
          <w:jc w:val="center"/>
        </w:trPr>
        <w:tc>
          <w:tcPr>
            <w:tcW w:w="399" w:type="dxa"/>
            <w:vMerge/>
            <w:tcBorders>
              <w:top w:val="nil"/>
              <w:left w:val="single" w:sz="4" w:space="0" w:color="auto"/>
              <w:bottom w:val="single" w:sz="4" w:space="0" w:color="auto"/>
              <w:right w:val="single" w:sz="4" w:space="0" w:color="auto"/>
            </w:tcBorders>
            <w:vAlign w:val="center"/>
          </w:tcPr>
          <w:p w:rsidR="00E42081" w:rsidRDefault="00E42081" w:rsidP="00083462">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nil"/>
              <w:bottom w:val="single" w:sz="4" w:space="0" w:color="auto"/>
              <w:right w:val="nil"/>
            </w:tcBorders>
            <w:vAlign w:val="center"/>
          </w:tcPr>
          <w:p w:rsidR="00E42081" w:rsidRDefault="00E42081" w:rsidP="00083462">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E42081" w:rsidRDefault="00E42081" w:rsidP="00083462">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2)</w:t>
            </w:r>
          </w:p>
        </w:tc>
        <w:tc>
          <w:tcPr>
            <w:tcW w:w="4643" w:type="dxa"/>
            <w:tcBorders>
              <w:top w:val="nil"/>
              <w:left w:val="nil"/>
              <w:bottom w:val="single" w:sz="4" w:space="0" w:color="auto"/>
              <w:right w:val="single" w:sz="4" w:space="0" w:color="auto"/>
            </w:tcBorders>
          </w:tcPr>
          <w:p w:rsidR="00E42081" w:rsidRDefault="00E42081" w:rsidP="00083462">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次に，自分の安全が確保された後には，近くの人で助け合う「共助」。</w:t>
            </w:r>
          </w:p>
        </w:tc>
        <w:tc>
          <w:tcPr>
            <w:tcW w:w="387" w:type="dxa"/>
            <w:tcBorders>
              <w:top w:val="nil"/>
              <w:left w:val="nil"/>
              <w:bottom w:val="single" w:sz="4" w:space="0" w:color="auto"/>
              <w:right w:val="single" w:sz="4" w:space="0" w:color="auto"/>
            </w:tcBorders>
            <w:noWrap/>
            <w:vAlign w:val="center"/>
          </w:tcPr>
          <w:p w:rsidR="00E42081" w:rsidRDefault="00E42081" w:rsidP="00083462">
            <w:pPr>
              <w:widowControl/>
              <w:spacing w:line="240" w:lineRule="exact"/>
              <w:jc w:val="center"/>
              <w:rPr>
                <w:rFonts w:ascii="ＭＳ ゴシック" w:eastAsia="ＭＳ ゴシック" w:hAnsi="ＭＳ ゴシック" w:cs="ＭＳ Ｐゴシック"/>
                <w:kern w:val="0"/>
                <w:sz w:val="16"/>
                <w:szCs w:val="16"/>
              </w:rPr>
            </w:pPr>
            <w:r w:rsidRPr="00524CC0">
              <w:rPr>
                <w:rFonts w:ascii="ＭＳ ゴシック" w:eastAsia="ＭＳ ゴシック" w:hAnsi="ＭＳ ゴシック" w:cs="ＭＳ Ｐゴシック" w:hint="eastAsia"/>
                <w:kern w:val="0"/>
                <w:sz w:val="16"/>
                <w:szCs w:val="16"/>
              </w:rPr>
              <w:t>☆</w:t>
            </w:r>
            <w:r>
              <w:rPr>
                <w:rFonts w:ascii="ＭＳ ゴシック" w:eastAsia="ＭＳ ゴシック" w:hAnsi="ＭＳ ゴシック" w:cs="ＭＳ Ｐゴシック" w:hint="eastAsia"/>
                <w:kern w:val="0"/>
                <w:sz w:val="16"/>
                <w:szCs w:val="16"/>
              </w:rPr>
              <w:t xml:space="preserve">　</w:t>
            </w:r>
          </w:p>
        </w:tc>
        <w:tc>
          <w:tcPr>
            <w:tcW w:w="691" w:type="dxa"/>
            <w:tcBorders>
              <w:top w:val="nil"/>
              <w:left w:val="nil"/>
              <w:bottom w:val="single" w:sz="4" w:space="0" w:color="auto"/>
              <w:right w:val="single" w:sz="4" w:space="0" w:color="auto"/>
            </w:tcBorders>
            <w:noWrap/>
            <w:vAlign w:val="center"/>
          </w:tcPr>
          <w:p w:rsidR="00E42081" w:rsidRDefault="00E42081" w:rsidP="00083462">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481" w:type="dxa"/>
            <w:vMerge/>
            <w:tcBorders>
              <w:left w:val="nil"/>
              <w:right w:val="single" w:sz="4" w:space="0" w:color="auto"/>
            </w:tcBorders>
            <w:vAlign w:val="center"/>
          </w:tcPr>
          <w:p w:rsidR="00E42081" w:rsidRDefault="00E42081" w:rsidP="00083462">
            <w:pPr>
              <w:widowControl/>
              <w:spacing w:line="240" w:lineRule="exact"/>
              <w:jc w:val="center"/>
              <w:rPr>
                <w:rFonts w:ascii="ＭＳ ゴシック" w:eastAsia="ＭＳ ゴシック" w:hAnsi="ＭＳ ゴシック" w:cs="ＭＳ Ｐゴシック"/>
                <w:kern w:val="0"/>
                <w:sz w:val="16"/>
                <w:szCs w:val="16"/>
              </w:rPr>
            </w:pPr>
          </w:p>
        </w:tc>
      </w:tr>
      <w:tr w:rsidR="00E42081" w:rsidTr="00083462">
        <w:trPr>
          <w:trHeight w:val="15"/>
          <w:jc w:val="center"/>
        </w:trPr>
        <w:tc>
          <w:tcPr>
            <w:tcW w:w="399" w:type="dxa"/>
            <w:vMerge/>
            <w:tcBorders>
              <w:top w:val="nil"/>
              <w:left w:val="single" w:sz="4" w:space="0" w:color="auto"/>
              <w:bottom w:val="single" w:sz="4" w:space="0" w:color="auto"/>
              <w:right w:val="single" w:sz="4" w:space="0" w:color="auto"/>
            </w:tcBorders>
            <w:vAlign w:val="center"/>
          </w:tcPr>
          <w:p w:rsidR="00E42081" w:rsidRDefault="00E42081" w:rsidP="00083462">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nil"/>
              <w:bottom w:val="single" w:sz="4" w:space="0" w:color="auto"/>
              <w:right w:val="nil"/>
            </w:tcBorders>
            <w:vAlign w:val="center"/>
          </w:tcPr>
          <w:p w:rsidR="00E42081" w:rsidRDefault="00E42081" w:rsidP="00083462">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E42081" w:rsidRDefault="00E42081" w:rsidP="00083462">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3)</w:t>
            </w:r>
          </w:p>
        </w:tc>
        <w:tc>
          <w:tcPr>
            <w:tcW w:w="4643" w:type="dxa"/>
            <w:tcBorders>
              <w:top w:val="nil"/>
              <w:left w:val="nil"/>
              <w:bottom w:val="single" w:sz="4" w:space="0" w:color="auto"/>
              <w:right w:val="single" w:sz="4" w:space="0" w:color="auto"/>
            </w:tcBorders>
          </w:tcPr>
          <w:p w:rsidR="00E42081" w:rsidRDefault="00E42081" w:rsidP="00083462">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そして，市町村や警察，消防，県，国といった行政機関や公共企業などによる応急対策活動により復興が図られる「公助」。</w:t>
            </w:r>
          </w:p>
        </w:tc>
        <w:tc>
          <w:tcPr>
            <w:tcW w:w="387" w:type="dxa"/>
            <w:tcBorders>
              <w:top w:val="nil"/>
              <w:left w:val="nil"/>
              <w:bottom w:val="single" w:sz="4" w:space="0" w:color="auto"/>
              <w:right w:val="single" w:sz="4" w:space="0" w:color="auto"/>
            </w:tcBorders>
            <w:noWrap/>
            <w:vAlign w:val="center"/>
          </w:tcPr>
          <w:p w:rsidR="00E42081" w:rsidRDefault="00E42081" w:rsidP="00083462">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 xml:space="preserve">　</w:t>
            </w:r>
          </w:p>
        </w:tc>
        <w:tc>
          <w:tcPr>
            <w:tcW w:w="691" w:type="dxa"/>
            <w:tcBorders>
              <w:top w:val="nil"/>
              <w:left w:val="nil"/>
              <w:bottom w:val="single" w:sz="4" w:space="0" w:color="auto"/>
              <w:right w:val="single" w:sz="4" w:space="0" w:color="auto"/>
            </w:tcBorders>
            <w:noWrap/>
            <w:vAlign w:val="center"/>
          </w:tcPr>
          <w:p w:rsidR="00E42081" w:rsidRDefault="00E42081" w:rsidP="00083462">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481" w:type="dxa"/>
            <w:vMerge/>
            <w:tcBorders>
              <w:left w:val="nil"/>
              <w:right w:val="single" w:sz="4" w:space="0" w:color="auto"/>
            </w:tcBorders>
            <w:vAlign w:val="center"/>
          </w:tcPr>
          <w:p w:rsidR="00E42081" w:rsidRDefault="00E42081" w:rsidP="00083462">
            <w:pPr>
              <w:widowControl/>
              <w:spacing w:line="240" w:lineRule="exact"/>
              <w:jc w:val="center"/>
              <w:rPr>
                <w:rFonts w:ascii="ＭＳ ゴシック" w:eastAsia="ＭＳ ゴシック" w:hAnsi="ＭＳ ゴシック" w:cs="ＭＳ Ｐゴシック"/>
                <w:kern w:val="0"/>
                <w:sz w:val="16"/>
                <w:szCs w:val="16"/>
              </w:rPr>
            </w:pPr>
          </w:p>
        </w:tc>
      </w:tr>
      <w:tr w:rsidR="00E42081" w:rsidTr="00083462">
        <w:trPr>
          <w:trHeight w:val="8"/>
          <w:jc w:val="center"/>
        </w:trPr>
        <w:tc>
          <w:tcPr>
            <w:tcW w:w="399" w:type="dxa"/>
            <w:vMerge/>
            <w:tcBorders>
              <w:top w:val="nil"/>
              <w:left w:val="single" w:sz="4" w:space="0" w:color="auto"/>
              <w:bottom w:val="single" w:sz="4" w:space="0" w:color="auto"/>
              <w:right w:val="single" w:sz="4" w:space="0" w:color="auto"/>
            </w:tcBorders>
            <w:vAlign w:val="center"/>
          </w:tcPr>
          <w:p w:rsidR="00E42081" w:rsidRDefault="00E42081" w:rsidP="00083462">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nil"/>
              <w:bottom w:val="single" w:sz="4" w:space="0" w:color="auto"/>
              <w:right w:val="nil"/>
            </w:tcBorders>
            <w:vAlign w:val="center"/>
          </w:tcPr>
          <w:p w:rsidR="00E42081" w:rsidRDefault="00E42081" w:rsidP="00083462">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E42081" w:rsidRDefault="00E42081" w:rsidP="00083462">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4)</w:t>
            </w:r>
          </w:p>
        </w:tc>
        <w:tc>
          <w:tcPr>
            <w:tcW w:w="4643" w:type="dxa"/>
            <w:tcBorders>
              <w:top w:val="nil"/>
              <w:left w:val="nil"/>
              <w:bottom w:val="single" w:sz="4" w:space="0" w:color="auto"/>
              <w:right w:val="single" w:sz="4" w:space="0" w:color="auto"/>
            </w:tcBorders>
          </w:tcPr>
          <w:p w:rsidR="00E42081" w:rsidRDefault="00E42081" w:rsidP="00083462">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災害が発生したときに，学校が避難所として開放されることがある。</w:t>
            </w:r>
          </w:p>
        </w:tc>
        <w:tc>
          <w:tcPr>
            <w:tcW w:w="387" w:type="dxa"/>
            <w:tcBorders>
              <w:top w:val="nil"/>
              <w:left w:val="nil"/>
              <w:bottom w:val="single" w:sz="4" w:space="0" w:color="auto"/>
              <w:right w:val="single" w:sz="4" w:space="0" w:color="auto"/>
            </w:tcBorders>
            <w:noWrap/>
            <w:vAlign w:val="center"/>
          </w:tcPr>
          <w:p w:rsidR="00E42081" w:rsidRDefault="00E42081" w:rsidP="00083462">
            <w:pPr>
              <w:widowControl/>
              <w:spacing w:line="240" w:lineRule="exact"/>
              <w:jc w:val="center"/>
              <w:rPr>
                <w:rFonts w:ascii="ＭＳ ゴシック" w:eastAsia="ＭＳ ゴシック" w:hAnsi="ＭＳ ゴシック" w:cs="ＭＳ Ｐゴシック"/>
                <w:kern w:val="0"/>
                <w:sz w:val="16"/>
                <w:szCs w:val="16"/>
              </w:rPr>
            </w:pPr>
            <w:r w:rsidRPr="00524CC0">
              <w:rPr>
                <w:rFonts w:ascii="ＭＳ ゴシック" w:eastAsia="ＭＳ ゴシック" w:hAnsi="ＭＳ ゴシック" w:cs="ＭＳ Ｐゴシック" w:hint="eastAsia"/>
                <w:kern w:val="0"/>
                <w:sz w:val="16"/>
                <w:szCs w:val="16"/>
              </w:rPr>
              <w:t>☆</w:t>
            </w:r>
            <w:r>
              <w:rPr>
                <w:rFonts w:ascii="ＭＳ ゴシック" w:eastAsia="ＭＳ ゴシック" w:hAnsi="ＭＳ ゴシック" w:cs="ＭＳ Ｐゴシック" w:hint="eastAsia"/>
                <w:kern w:val="0"/>
                <w:sz w:val="16"/>
                <w:szCs w:val="16"/>
              </w:rPr>
              <w:t xml:space="preserve">　</w:t>
            </w:r>
          </w:p>
        </w:tc>
        <w:tc>
          <w:tcPr>
            <w:tcW w:w="691" w:type="dxa"/>
            <w:tcBorders>
              <w:top w:val="nil"/>
              <w:left w:val="nil"/>
              <w:bottom w:val="single" w:sz="4" w:space="0" w:color="auto"/>
              <w:right w:val="single" w:sz="4" w:space="0" w:color="auto"/>
            </w:tcBorders>
            <w:noWrap/>
            <w:vAlign w:val="center"/>
          </w:tcPr>
          <w:p w:rsidR="00E42081" w:rsidRDefault="00E42081" w:rsidP="00083462">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481" w:type="dxa"/>
            <w:vMerge/>
            <w:tcBorders>
              <w:left w:val="nil"/>
              <w:right w:val="single" w:sz="4" w:space="0" w:color="auto"/>
            </w:tcBorders>
            <w:vAlign w:val="center"/>
          </w:tcPr>
          <w:p w:rsidR="00E42081" w:rsidRDefault="00E42081" w:rsidP="00083462">
            <w:pPr>
              <w:widowControl/>
              <w:spacing w:line="240" w:lineRule="exact"/>
              <w:jc w:val="center"/>
              <w:rPr>
                <w:rFonts w:ascii="ＭＳ ゴシック" w:eastAsia="ＭＳ ゴシック" w:hAnsi="ＭＳ ゴシック" w:cs="ＭＳ Ｐゴシック"/>
                <w:kern w:val="0"/>
                <w:sz w:val="16"/>
                <w:szCs w:val="16"/>
              </w:rPr>
            </w:pPr>
          </w:p>
        </w:tc>
      </w:tr>
      <w:tr w:rsidR="00E42081" w:rsidTr="00083462">
        <w:trPr>
          <w:trHeight w:val="301"/>
          <w:jc w:val="center"/>
        </w:trPr>
        <w:tc>
          <w:tcPr>
            <w:tcW w:w="399" w:type="dxa"/>
            <w:vMerge w:val="restart"/>
            <w:tcBorders>
              <w:top w:val="single" w:sz="4" w:space="0" w:color="auto"/>
              <w:left w:val="single" w:sz="4" w:space="0" w:color="auto"/>
              <w:bottom w:val="single" w:sz="4" w:space="0" w:color="000000"/>
              <w:right w:val="single" w:sz="4" w:space="0" w:color="auto"/>
            </w:tcBorders>
            <w:noWrap/>
          </w:tcPr>
          <w:p w:rsidR="00E42081" w:rsidRDefault="00E42081" w:rsidP="00083462">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⑥</w:t>
            </w:r>
          </w:p>
        </w:tc>
        <w:tc>
          <w:tcPr>
            <w:tcW w:w="1777" w:type="dxa"/>
            <w:vMerge w:val="restart"/>
            <w:tcBorders>
              <w:top w:val="single" w:sz="4" w:space="0" w:color="auto"/>
              <w:left w:val="single" w:sz="4" w:space="0" w:color="auto"/>
              <w:bottom w:val="single" w:sz="4" w:space="0" w:color="auto"/>
              <w:right w:val="nil"/>
            </w:tcBorders>
          </w:tcPr>
          <w:p w:rsidR="00E42081" w:rsidRDefault="00E42081" w:rsidP="00083462">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自分の住む地域の災害に関するハザードマップをしっかり認識する。</w:t>
            </w:r>
          </w:p>
        </w:tc>
        <w:tc>
          <w:tcPr>
            <w:tcW w:w="282" w:type="dxa"/>
            <w:tcBorders>
              <w:top w:val="single" w:sz="4" w:space="0" w:color="auto"/>
              <w:left w:val="single" w:sz="4" w:space="0" w:color="auto"/>
              <w:bottom w:val="single" w:sz="4" w:space="0" w:color="auto"/>
              <w:right w:val="nil"/>
            </w:tcBorders>
          </w:tcPr>
          <w:p w:rsidR="00E42081" w:rsidRDefault="00E42081" w:rsidP="00083462">
            <w:pPr>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2)</w:t>
            </w:r>
          </w:p>
        </w:tc>
        <w:tc>
          <w:tcPr>
            <w:tcW w:w="4643" w:type="dxa"/>
            <w:tcBorders>
              <w:top w:val="single" w:sz="4" w:space="0" w:color="auto"/>
              <w:left w:val="nil"/>
              <w:bottom w:val="single" w:sz="4" w:space="0" w:color="auto"/>
              <w:right w:val="single" w:sz="4" w:space="0" w:color="auto"/>
            </w:tcBorders>
          </w:tcPr>
          <w:p w:rsidR="00E42081" w:rsidRDefault="00E42081" w:rsidP="00083462">
            <w:pPr>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w w:val="90"/>
                <w:kern w:val="0"/>
                <w:sz w:val="18"/>
                <w:szCs w:val="18"/>
              </w:rPr>
              <w:t>自分の住む地域がどのような災害が起こりやすいのかを把握する。</w:t>
            </w:r>
          </w:p>
        </w:tc>
        <w:tc>
          <w:tcPr>
            <w:tcW w:w="387" w:type="dxa"/>
            <w:tcBorders>
              <w:top w:val="nil"/>
              <w:left w:val="nil"/>
              <w:bottom w:val="single" w:sz="4" w:space="0" w:color="auto"/>
              <w:right w:val="single" w:sz="4" w:space="0" w:color="auto"/>
            </w:tcBorders>
            <w:noWrap/>
            <w:vAlign w:val="center"/>
          </w:tcPr>
          <w:p w:rsidR="00E42081" w:rsidRDefault="00E42081" w:rsidP="00083462">
            <w:pPr>
              <w:spacing w:line="240" w:lineRule="exact"/>
              <w:jc w:val="center"/>
              <w:rPr>
                <w:rFonts w:ascii="ＭＳ ゴシック" w:eastAsia="ＭＳ ゴシック" w:hAnsi="ＭＳ ゴシック" w:cs="ＭＳ Ｐゴシック"/>
                <w:kern w:val="0"/>
                <w:sz w:val="16"/>
                <w:szCs w:val="16"/>
              </w:rPr>
            </w:pPr>
            <w:r w:rsidRPr="00524CC0">
              <w:rPr>
                <w:rFonts w:ascii="ＭＳ ゴシック" w:eastAsia="ＭＳ ゴシック" w:hAnsi="ＭＳ ゴシック" w:cs="ＭＳ Ｐゴシック" w:hint="eastAsia"/>
                <w:kern w:val="0"/>
                <w:sz w:val="16"/>
                <w:szCs w:val="16"/>
              </w:rPr>
              <w:t>☆</w:t>
            </w:r>
            <w:r>
              <w:rPr>
                <w:rFonts w:ascii="ＭＳ ゴシック" w:eastAsia="ＭＳ ゴシック" w:hAnsi="ＭＳ ゴシック" w:cs="ＭＳ Ｐゴシック" w:hint="eastAsia"/>
                <w:kern w:val="0"/>
                <w:sz w:val="16"/>
                <w:szCs w:val="16"/>
              </w:rPr>
              <w:t xml:space="preserve">　</w:t>
            </w:r>
          </w:p>
        </w:tc>
        <w:tc>
          <w:tcPr>
            <w:tcW w:w="691" w:type="dxa"/>
            <w:tcBorders>
              <w:top w:val="nil"/>
              <w:left w:val="nil"/>
              <w:bottom w:val="single" w:sz="4" w:space="0" w:color="auto"/>
              <w:right w:val="single" w:sz="4" w:space="0" w:color="auto"/>
            </w:tcBorders>
            <w:noWrap/>
            <w:vAlign w:val="center"/>
          </w:tcPr>
          <w:p w:rsidR="00E42081" w:rsidRDefault="00E42081" w:rsidP="00083462">
            <w:pPr>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481" w:type="dxa"/>
            <w:vMerge/>
            <w:tcBorders>
              <w:left w:val="nil"/>
              <w:right w:val="single" w:sz="4" w:space="0" w:color="auto"/>
            </w:tcBorders>
            <w:vAlign w:val="center"/>
          </w:tcPr>
          <w:p w:rsidR="00E42081" w:rsidRDefault="00E42081" w:rsidP="00083462">
            <w:pPr>
              <w:widowControl/>
              <w:spacing w:line="240" w:lineRule="exact"/>
              <w:jc w:val="center"/>
              <w:rPr>
                <w:rFonts w:ascii="ＭＳ ゴシック" w:eastAsia="ＭＳ ゴシック" w:hAnsi="ＭＳ ゴシック" w:cs="ＭＳ Ｐゴシック"/>
                <w:kern w:val="0"/>
                <w:sz w:val="16"/>
                <w:szCs w:val="16"/>
              </w:rPr>
            </w:pPr>
          </w:p>
        </w:tc>
      </w:tr>
      <w:tr w:rsidR="00E42081" w:rsidTr="00083462">
        <w:trPr>
          <w:trHeight w:val="8"/>
          <w:jc w:val="center"/>
        </w:trPr>
        <w:tc>
          <w:tcPr>
            <w:tcW w:w="399" w:type="dxa"/>
            <w:vMerge/>
            <w:tcBorders>
              <w:top w:val="nil"/>
              <w:left w:val="single" w:sz="4" w:space="0" w:color="auto"/>
              <w:bottom w:val="single" w:sz="4" w:space="0" w:color="000000"/>
              <w:right w:val="single" w:sz="4" w:space="0" w:color="auto"/>
            </w:tcBorders>
            <w:vAlign w:val="center"/>
          </w:tcPr>
          <w:p w:rsidR="00E42081" w:rsidRDefault="00E42081" w:rsidP="00083462">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single" w:sz="4" w:space="0" w:color="auto"/>
              <w:bottom w:val="single" w:sz="4" w:space="0" w:color="auto"/>
              <w:right w:val="nil"/>
            </w:tcBorders>
            <w:vAlign w:val="center"/>
          </w:tcPr>
          <w:p w:rsidR="00E42081" w:rsidRDefault="00E42081" w:rsidP="00083462">
            <w:pPr>
              <w:widowControl/>
              <w:jc w:val="left"/>
              <w:rPr>
                <w:rFonts w:ascii="ＭＳ Ｐゴシック" w:eastAsia="ＭＳ Ｐゴシック" w:hAnsi="ＭＳ Ｐゴシック" w:cs="ＭＳ Ｐゴシック"/>
                <w:kern w:val="0"/>
                <w:sz w:val="18"/>
                <w:szCs w:val="18"/>
              </w:rPr>
            </w:pPr>
          </w:p>
        </w:tc>
        <w:tc>
          <w:tcPr>
            <w:tcW w:w="282" w:type="dxa"/>
            <w:tcBorders>
              <w:top w:val="single" w:sz="4" w:space="0" w:color="auto"/>
              <w:left w:val="single" w:sz="4" w:space="0" w:color="auto"/>
              <w:bottom w:val="single" w:sz="4" w:space="0" w:color="auto"/>
              <w:right w:val="nil"/>
            </w:tcBorders>
          </w:tcPr>
          <w:p w:rsidR="00E42081" w:rsidRDefault="00E42081" w:rsidP="00083462">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3)</w:t>
            </w:r>
          </w:p>
        </w:tc>
        <w:tc>
          <w:tcPr>
            <w:tcW w:w="4643" w:type="dxa"/>
            <w:tcBorders>
              <w:top w:val="single" w:sz="4" w:space="0" w:color="auto"/>
              <w:left w:val="nil"/>
              <w:bottom w:val="single" w:sz="4" w:space="0" w:color="auto"/>
              <w:right w:val="single" w:sz="4" w:space="0" w:color="auto"/>
            </w:tcBorders>
          </w:tcPr>
          <w:p w:rsidR="00E42081" w:rsidRDefault="00E42081" w:rsidP="00083462">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通学路の周辺に土砂崩れの危険がないか把握する。</w:t>
            </w:r>
          </w:p>
        </w:tc>
        <w:tc>
          <w:tcPr>
            <w:tcW w:w="387" w:type="dxa"/>
            <w:tcBorders>
              <w:top w:val="single" w:sz="4" w:space="0" w:color="auto"/>
              <w:left w:val="nil"/>
              <w:bottom w:val="single" w:sz="4" w:space="0" w:color="auto"/>
              <w:right w:val="single" w:sz="4" w:space="0" w:color="auto"/>
            </w:tcBorders>
            <w:noWrap/>
            <w:vAlign w:val="center"/>
          </w:tcPr>
          <w:p w:rsidR="00E42081" w:rsidRDefault="00E42081" w:rsidP="00083462">
            <w:pPr>
              <w:widowControl/>
              <w:spacing w:line="240" w:lineRule="exact"/>
              <w:jc w:val="center"/>
              <w:rPr>
                <w:rFonts w:ascii="ＭＳ ゴシック" w:eastAsia="ＭＳ ゴシック" w:hAnsi="ＭＳ ゴシック" w:cs="ＭＳ Ｐゴシック"/>
                <w:kern w:val="0"/>
                <w:sz w:val="16"/>
                <w:szCs w:val="16"/>
              </w:rPr>
            </w:pPr>
            <w:r w:rsidRPr="00524CC0">
              <w:rPr>
                <w:rFonts w:ascii="ＭＳ ゴシック" w:eastAsia="ＭＳ ゴシック" w:hAnsi="ＭＳ ゴシック" w:cs="ＭＳ Ｐゴシック" w:hint="eastAsia"/>
                <w:kern w:val="0"/>
                <w:sz w:val="16"/>
                <w:szCs w:val="16"/>
              </w:rPr>
              <w:t>☆</w:t>
            </w:r>
            <w:r>
              <w:rPr>
                <w:rFonts w:ascii="ＭＳ ゴシック" w:eastAsia="ＭＳ ゴシック" w:hAnsi="ＭＳ ゴシック" w:cs="ＭＳ Ｐゴシック" w:hint="eastAsia"/>
                <w:kern w:val="0"/>
                <w:sz w:val="16"/>
                <w:szCs w:val="16"/>
              </w:rPr>
              <w:t xml:space="preserve">　</w:t>
            </w:r>
          </w:p>
        </w:tc>
        <w:tc>
          <w:tcPr>
            <w:tcW w:w="691" w:type="dxa"/>
            <w:tcBorders>
              <w:top w:val="single" w:sz="4" w:space="0" w:color="auto"/>
              <w:left w:val="nil"/>
              <w:bottom w:val="single" w:sz="4" w:space="0" w:color="auto"/>
              <w:right w:val="single" w:sz="4" w:space="0" w:color="auto"/>
            </w:tcBorders>
            <w:noWrap/>
            <w:vAlign w:val="center"/>
          </w:tcPr>
          <w:p w:rsidR="00E42081" w:rsidRDefault="00E42081" w:rsidP="00083462">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481" w:type="dxa"/>
            <w:vMerge/>
            <w:tcBorders>
              <w:left w:val="nil"/>
              <w:right w:val="single" w:sz="4" w:space="0" w:color="auto"/>
            </w:tcBorders>
            <w:vAlign w:val="center"/>
          </w:tcPr>
          <w:p w:rsidR="00E42081" w:rsidRDefault="00E42081" w:rsidP="00083462">
            <w:pPr>
              <w:widowControl/>
              <w:spacing w:line="240" w:lineRule="exact"/>
              <w:jc w:val="center"/>
              <w:rPr>
                <w:rFonts w:ascii="ＭＳ ゴシック" w:eastAsia="ＭＳ ゴシック" w:hAnsi="ＭＳ ゴシック" w:cs="ＭＳ Ｐゴシック"/>
                <w:kern w:val="0"/>
                <w:sz w:val="16"/>
                <w:szCs w:val="16"/>
              </w:rPr>
            </w:pPr>
          </w:p>
        </w:tc>
      </w:tr>
      <w:tr w:rsidR="00E42081" w:rsidTr="00083462">
        <w:trPr>
          <w:trHeight w:val="8"/>
          <w:jc w:val="center"/>
        </w:trPr>
        <w:tc>
          <w:tcPr>
            <w:tcW w:w="399" w:type="dxa"/>
            <w:vMerge/>
            <w:tcBorders>
              <w:top w:val="nil"/>
              <w:left w:val="single" w:sz="4" w:space="0" w:color="auto"/>
              <w:bottom w:val="single" w:sz="4" w:space="0" w:color="000000"/>
              <w:right w:val="single" w:sz="4" w:space="0" w:color="auto"/>
            </w:tcBorders>
            <w:vAlign w:val="center"/>
          </w:tcPr>
          <w:p w:rsidR="00E42081" w:rsidRDefault="00E42081" w:rsidP="00083462">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single" w:sz="4" w:space="0" w:color="auto"/>
              <w:bottom w:val="single" w:sz="4" w:space="0" w:color="auto"/>
              <w:right w:val="nil"/>
            </w:tcBorders>
            <w:vAlign w:val="center"/>
          </w:tcPr>
          <w:p w:rsidR="00E42081" w:rsidRDefault="00E42081" w:rsidP="00083462">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E42081" w:rsidRDefault="00E42081" w:rsidP="00083462">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4)</w:t>
            </w:r>
          </w:p>
        </w:tc>
        <w:tc>
          <w:tcPr>
            <w:tcW w:w="4643" w:type="dxa"/>
            <w:tcBorders>
              <w:top w:val="nil"/>
              <w:left w:val="nil"/>
              <w:bottom w:val="single" w:sz="4" w:space="0" w:color="auto"/>
              <w:right w:val="single" w:sz="4" w:space="0" w:color="auto"/>
            </w:tcBorders>
          </w:tcPr>
          <w:p w:rsidR="00E42081" w:rsidRDefault="00E42081" w:rsidP="00083462">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災害が発生したときの対応の仕方について，ハザードマップから想定する。</w:t>
            </w:r>
          </w:p>
        </w:tc>
        <w:tc>
          <w:tcPr>
            <w:tcW w:w="387" w:type="dxa"/>
            <w:tcBorders>
              <w:top w:val="nil"/>
              <w:left w:val="nil"/>
              <w:bottom w:val="single" w:sz="4" w:space="0" w:color="auto"/>
              <w:right w:val="single" w:sz="4" w:space="0" w:color="auto"/>
            </w:tcBorders>
            <w:noWrap/>
            <w:vAlign w:val="center"/>
          </w:tcPr>
          <w:p w:rsidR="00E42081" w:rsidRDefault="00E42081" w:rsidP="00083462">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 xml:space="preserve">　</w:t>
            </w:r>
          </w:p>
        </w:tc>
        <w:tc>
          <w:tcPr>
            <w:tcW w:w="691" w:type="dxa"/>
            <w:tcBorders>
              <w:top w:val="nil"/>
              <w:left w:val="nil"/>
              <w:bottom w:val="single" w:sz="4" w:space="0" w:color="auto"/>
              <w:right w:val="single" w:sz="4" w:space="0" w:color="auto"/>
            </w:tcBorders>
            <w:noWrap/>
            <w:vAlign w:val="center"/>
          </w:tcPr>
          <w:p w:rsidR="00E42081" w:rsidRDefault="00E42081" w:rsidP="00083462">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481" w:type="dxa"/>
            <w:vMerge/>
            <w:tcBorders>
              <w:left w:val="nil"/>
              <w:right w:val="single" w:sz="4" w:space="0" w:color="auto"/>
            </w:tcBorders>
            <w:vAlign w:val="center"/>
          </w:tcPr>
          <w:p w:rsidR="00E42081" w:rsidRDefault="00E42081" w:rsidP="00083462">
            <w:pPr>
              <w:widowControl/>
              <w:spacing w:line="240" w:lineRule="exact"/>
              <w:jc w:val="center"/>
              <w:rPr>
                <w:rFonts w:ascii="ＭＳ ゴシック" w:eastAsia="ＭＳ ゴシック" w:hAnsi="ＭＳ ゴシック" w:cs="ＭＳ Ｐゴシック"/>
                <w:kern w:val="0"/>
                <w:sz w:val="16"/>
                <w:szCs w:val="16"/>
              </w:rPr>
            </w:pPr>
          </w:p>
        </w:tc>
      </w:tr>
      <w:tr w:rsidR="00E42081" w:rsidTr="00083462">
        <w:trPr>
          <w:trHeight w:val="8"/>
          <w:jc w:val="center"/>
        </w:trPr>
        <w:tc>
          <w:tcPr>
            <w:tcW w:w="399" w:type="dxa"/>
            <w:vMerge/>
            <w:tcBorders>
              <w:top w:val="nil"/>
              <w:left w:val="single" w:sz="4" w:space="0" w:color="auto"/>
              <w:bottom w:val="single" w:sz="4" w:space="0" w:color="000000"/>
              <w:right w:val="single" w:sz="4" w:space="0" w:color="auto"/>
            </w:tcBorders>
            <w:vAlign w:val="center"/>
          </w:tcPr>
          <w:p w:rsidR="00E42081" w:rsidRDefault="00E42081" w:rsidP="00083462">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single" w:sz="4" w:space="0" w:color="auto"/>
              <w:bottom w:val="single" w:sz="4" w:space="0" w:color="auto"/>
              <w:right w:val="nil"/>
            </w:tcBorders>
            <w:vAlign w:val="center"/>
          </w:tcPr>
          <w:p w:rsidR="00E42081" w:rsidRDefault="00E42081" w:rsidP="00083462">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E42081" w:rsidRDefault="00E42081" w:rsidP="00083462">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5)</w:t>
            </w:r>
          </w:p>
        </w:tc>
        <w:tc>
          <w:tcPr>
            <w:tcW w:w="4643" w:type="dxa"/>
            <w:tcBorders>
              <w:top w:val="nil"/>
              <w:left w:val="nil"/>
              <w:bottom w:val="single" w:sz="4" w:space="0" w:color="auto"/>
              <w:right w:val="single" w:sz="4" w:space="0" w:color="auto"/>
            </w:tcBorders>
          </w:tcPr>
          <w:p w:rsidR="00E42081" w:rsidRDefault="00E42081" w:rsidP="00083462">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ハザードマップは家族共通の危険回避のツールであるという認識を持つ。</w:t>
            </w:r>
          </w:p>
        </w:tc>
        <w:tc>
          <w:tcPr>
            <w:tcW w:w="387" w:type="dxa"/>
            <w:tcBorders>
              <w:top w:val="nil"/>
              <w:left w:val="nil"/>
              <w:bottom w:val="single" w:sz="4" w:space="0" w:color="auto"/>
              <w:right w:val="single" w:sz="4" w:space="0" w:color="auto"/>
            </w:tcBorders>
            <w:noWrap/>
            <w:vAlign w:val="center"/>
          </w:tcPr>
          <w:p w:rsidR="00E42081" w:rsidRDefault="00E42081" w:rsidP="00083462">
            <w:pPr>
              <w:widowControl/>
              <w:spacing w:line="240" w:lineRule="exact"/>
              <w:jc w:val="center"/>
              <w:rPr>
                <w:rFonts w:ascii="ＭＳ ゴシック" w:eastAsia="ＭＳ ゴシック" w:hAnsi="ＭＳ ゴシック" w:cs="ＭＳ Ｐゴシック"/>
                <w:kern w:val="0"/>
                <w:sz w:val="16"/>
                <w:szCs w:val="16"/>
              </w:rPr>
            </w:pPr>
            <w:r w:rsidRPr="00524CC0">
              <w:rPr>
                <w:rFonts w:ascii="ＭＳ ゴシック" w:eastAsia="ＭＳ ゴシック" w:hAnsi="ＭＳ ゴシック" w:cs="ＭＳ Ｐゴシック" w:hint="eastAsia"/>
                <w:kern w:val="0"/>
                <w:sz w:val="16"/>
                <w:szCs w:val="16"/>
              </w:rPr>
              <w:t>☆</w:t>
            </w:r>
            <w:r>
              <w:rPr>
                <w:rFonts w:ascii="ＭＳ ゴシック" w:eastAsia="ＭＳ ゴシック" w:hAnsi="ＭＳ ゴシック" w:cs="ＭＳ Ｐゴシック" w:hint="eastAsia"/>
                <w:kern w:val="0"/>
                <w:sz w:val="16"/>
                <w:szCs w:val="16"/>
              </w:rPr>
              <w:t xml:space="preserve">　</w:t>
            </w:r>
          </w:p>
        </w:tc>
        <w:tc>
          <w:tcPr>
            <w:tcW w:w="691" w:type="dxa"/>
            <w:tcBorders>
              <w:top w:val="nil"/>
              <w:left w:val="nil"/>
              <w:bottom w:val="single" w:sz="4" w:space="0" w:color="auto"/>
              <w:right w:val="single" w:sz="4" w:space="0" w:color="auto"/>
            </w:tcBorders>
            <w:noWrap/>
            <w:vAlign w:val="center"/>
          </w:tcPr>
          <w:p w:rsidR="00E42081" w:rsidRDefault="00E42081" w:rsidP="00083462">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481" w:type="dxa"/>
            <w:vMerge/>
            <w:tcBorders>
              <w:left w:val="nil"/>
              <w:bottom w:val="single" w:sz="4" w:space="0" w:color="auto"/>
              <w:right w:val="single" w:sz="4" w:space="0" w:color="auto"/>
            </w:tcBorders>
            <w:vAlign w:val="center"/>
          </w:tcPr>
          <w:p w:rsidR="00E42081" w:rsidRDefault="00E42081" w:rsidP="00083462">
            <w:pPr>
              <w:widowControl/>
              <w:spacing w:line="240" w:lineRule="exact"/>
              <w:jc w:val="center"/>
              <w:rPr>
                <w:rFonts w:ascii="ＭＳ ゴシック" w:eastAsia="ＭＳ ゴシック" w:hAnsi="ＭＳ ゴシック" w:cs="ＭＳ Ｐゴシック"/>
                <w:kern w:val="0"/>
                <w:sz w:val="16"/>
                <w:szCs w:val="16"/>
              </w:rPr>
            </w:pPr>
          </w:p>
        </w:tc>
      </w:tr>
    </w:tbl>
    <w:p w:rsidR="00E42081" w:rsidRDefault="00E42081" w:rsidP="00E42081"/>
    <w:p w:rsidR="00E42081" w:rsidRDefault="00E42081" w:rsidP="00E42081">
      <w:r>
        <w:rPr>
          <w:rFonts w:hint="eastAsia"/>
          <w:noProof/>
        </w:rPr>
        <mc:AlternateContent>
          <mc:Choice Requires="wpg">
            <w:drawing>
              <wp:anchor distT="0" distB="0" distL="114300" distR="114300" simplePos="0" relativeHeight="251680768" behindDoc="0" locked="0" layoutInCell="1" allowOverlap="1" wp14:anchorId="4CBAB6CB" wp14:editId="32035E1E">
                <wp:simplePos x="0" y="0"/>
                <wp:positionH relativeFrom="column">
                  <wp:posOffset>-102870</wp:posOffset>
                </wp:positionH>
                <wp:positionV relativeFrom="paragraph">
                  <wp:posOffset>80010</wp:posOffset>
                </wp:positionV>
                <wp:extent cx="6390640" cy="935990"/>
                <wp:effectExtent l="0" t="0" r="10160" b="16510"/>
                <wp:wrapNone/>
                <wp:docPr id="35" name="グループ化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90640" cy="935990"/>
                          <a:chOff x="840" y="1556"/>
                          <a:chExt cx="10064" cy="654"/>
                        </a:xfrm>
                      </wpg:grpSpPr>
                      <wps:wsp>
                        <wps:cNvPr id="36" name="テキスト ボックス 2"/>
                        <wps:cNvSpPr txBox="1">
                          <a:spLocks noChangeArrowheads="1"/>
                        </wps:cNvSpPr>
                        <wps:spPr bwMode="auto">
                          <a:xfrm>
                            <a:off x="900" y="1576"/>
                            <a:ext cx="10004" cy="634"/>
                          </a:xfrm>
                          <a:prstGeom prst="rect">
                            <a:avLst/>
                          </a:prstGeom>
                          <a:solidFill>
                            <a:srgbClr val="FFFFFF"/>
                          </a:solidFill>
                          <a:ln w="38100" cmpd="dbl">
                            <a:solidFill>
                              <a:srgbClr val="000000"/>
                            </a:solidFill>
                            <a:miter lim="800000"/>
                            <a:headEnd/>
                            <a:tailEnd/>
                          </a:ln>
                        </wps:spPr>
                        <wps:txbx>
                          <w:txbxContent>
                            <w:p w:rsidR="00E42081" w:rsidRDefault="00E42081" w:rsidP="00E42081">
                              <w:pPr>
                                <w:spacing w:line="240" w:lineRule="exact"/>
                                <w:ind w:leftChars="83" w:left="199"/>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機会を捉えて指導する</w:t>
                              </w:r>
                              <w:r w:rsidRPr="00C35A5D">
                                <w:rPr>
                                  <w:rFonts w:ascii="ＭＳ Ｐ明朝" w:eastAsia="ＭＳ Ｐ明朝" w:hAnsi="ＭＳ Ｐ明朝" w:hint="eastAsia"/>
                                  <w:sz w:val="20"/>
                                  <w:szCs w:val="20"/>
                                  <w:lang w:val="ja-JP"/>
                                </w:rPr>
                                <w:t>時期</w:t>
                              </w:r>
                              <w:r>
                                <w:rPr>
                                  <w:rFonts w:ascii="ＭＳ Ｐ明朝" w:eastAsia="ＭＳ Ｐ明朝" w:hAnsi="ＭＳ Ｐ明朝" w:hint="eastAsia"/>
                                  <w:sz w:val="20"/>
                                  <w:szCs w:val="20"/>
                                  <w:lang w:val="ja-JP"/>
                                </w:rPr>
                                <w:t>，</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継続指導の時期，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重点的</w:t>
                              </w:r>
                              <w:r w:rsidRPr="00C35A5D">
                                <w:rPr>
                                  <w:rFonts w:ascii="ＭＳ Ｐ明朝" w:eastAsia="ＭＳ Ｐ明朝" w:hAnsi="ＭＳ Ｐ明朝" w:hint="eastAsia"/>
                                  <w:sz w:val="20"/>
                                  <w:szCs w:val="20"/>
                                  <w:lang w:val="ja-JP"/>
                                </w:rPr>
                                <w:t>に</w:t>
                              </w:r>
                              <w:r>
                                <w:rPr>
                                  <w:rFonts w:ascii="ＭＳ Ｐ明朝" w:eastAsia="ＭＳ Ｐ明朝" w:hAnsi="ＭＳ Ｐ明朝" w:hint="eastAsia"/>
                                  <w:sz w:val="20"/>
                                  <w:szCs w:val="20"/>
                                  <w:lang w:val="ja-JP"/>
                                </w:rPr>
                                <w:t>指導する時期，</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再確認させる時期</w:t>
                              </w:r>
                            </w:p>
                            <w:p w:rsidR="00E42081" w:rsidRDefault="00E42081" w:rsidP="00E42081">
                              <w:pPr>
                                <w:spacing w:line="240" w:lineRule="exact"/>
                                <w:ind w:firstLineChars="100" w:firstLine="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指導場面：</w:t>
                              </w:r>
                              <w:r>
                                <w:rPr>
                                  <w:rFonts w:ascii="ＭＳ ゴシック" w:eastAsia="ＭＳ ゴシック" w:hAnsi="ＭＳ ゴシック" w:hint="eastAsia"/>
                                  <w:b/>
                                  <w:sz w:val="20"/>
                                  <w:szCs w:val="20"/>
                                  <w:lang w:val="ja-JP"/>
                                </w:rPr>
                                <w:t>教</w:t>
                              </w:r>
                              <w:r>
                                <w:rPr>
                                  <w:rFonts w:ascii="ＭＳ Ｐ明朝" w:eastAsia="ＭＳ Ｐ明朝" w:hAnsi="ＭＳ Ｐ明朝" w:hint="eastAsia"/>
                                  <w:sz w:val="20"/>
                                  <w:szCs w:val="20"/>
                                  <w:lang w:val="ja-JP"/>
                                </w:rPr>
                                <w:t>＝教科等，</w:t>
                              </w:r>
                              <w:r>
                                <w:rPr>
                                  <w:rFonts w:ascii="ＭＳ ゴシック" w:eastAsia="ＭＳ ゴシック" w:hAnsi="ＭＳ ゴシック" w:hint="eastAsia"/>
                                  <w:b/>
                                  <w:sz w:val="20"/>
                                  <w:szCs w:val="20"/>
                                  <w:lang w:val="ja-JP"/>
                                </w:rPr>
                                <w:t>H</w:t>
                              </w:r>
                              <w:r>
                                <w:rPr>
                                  <w:rFonts w:ascii="ＭＳ Ｐ明朝" w:eastAsia="ＭＳ Ｐ明朝" w:hAnsi="ＭＳ Ｐ明朝" w:hint="eastAsia"/>
                                  <w:sz w:val="20"/>
                                  <w:szCs w:val="20"/>
                                  <w:lang w:val="ja-JP"/>
                                </w:rPr>
                                <w:t>＝HR等，</w:t>
                              </w:r>
                              <w:r>
                                <w:rPr>
                                  <w:rFonts w:ascii="ＭＳ ゴシック" w:eastAsia="ＭＳ ゴシック" w:hAnsi="ＭＳ ゴシック" w:hint="eastAsia"/>
                                  <w:b/>
                                  <w:sz w:val="20"/>
                                  <w:szCs w:val="20"/>
                                  <w:lang w:val="ja-JP"/>
                                </w:rPr>
                                <w:t>行</w:t>
                              </w:r>
                              <w:r>
                                <w:rPr>
                                  <w:rFonts w:ascii="ＭＳ Ｐ明朝" w:eastAsia="ＭＳ Ｐ明朝" w:hAnsi="ＭＳ Ｐ明朝" w:hint="eastAsia"/>
                                  <w:sz w:val="20"/>
                                  <w:szCs w:val="20"/>
                                  <w:lang w:val="ja-JP"/>
                                </w:rPr>
                                <w:t>＝学校行事，</w:t>
                              </w:r>
                              <w:r>
                                <w:rPr>
                                  <w:rFonts w:ascii="ＭＳ ゴシック" w:eastAsia="ＭＳ ゴシック" w:hAnsi="ＭＳ ゴシック" w:hint="eastAsia"/>
                                  <w:b/>
                                  <w:sz w:val="20"/>
                                  <w:szCs w:val="20"/>
                                  <w:lang w:val="ja-JP"/>
                                </w:rPr>
                                <w:t>部</w:t>
                              </w:r>
                              <w:r>
                                <w:rPr>
                                  <w:rFonts w:ascii="ＭＳ Ｐ明朝" w:eastAsia="ＭＳ Ｐ明朝" w:hAnsi="ＭＳ Ｐ明朝" w:hint="eastAsia"/>
                                  <w:sz w:val="20"/>
                                  <w:szCs w:val="20"/>
                                  <w:lang w:val="ja-JP"/>
                                </w:rPr>
                                <w:t>＝部活動等，</w:t>
                              </w:r>
                              <w:r>
                                <w:rPr>
                                  <w:rFonts w:ascii="ＭＳ ゴシック" w:eastAsia="ＭＳ ゴシック" w:hAnsi="ＭＳ ゴシック" w:hint="eastAsia"/>
                                  <w:b/>
                                  <w:sz w:val="20"/>
                                  <w:szCs w:val="20"/>
                                  <w:lang w:val="ja-JP"/>
                                </w:rPr>
                                <w:t>日</w:t>
                              </w:r>
                              <w:r>
                                <w:rPr>
                                  <w:rFonts w:ascii="ＭＳ Ｐ明朝" w:eastAsia="ＭＳ Ｐ明朝" w:hAnsi="ＭＳ Ｐ明朝" w:hint="eastAsia"/>
                                  <w:sz w:val="20"/>
                                  <w:szCs w:val="20"/>
                                  <w:lang w:val="ja-JP"/>
                                </w:rPr>
                                <w:t>＝日常</w:t>
                              </w:r>
                            </w:p>
                            <w:p w:rsidR="00E42081" w:rsidRDefault="00E42081" w:rsidP="00E42081">
                              <w:pPr>
                                <w:spacing w:line="240" w:lineRule="exact"/>
                                <w:ind w:firstLineChars="100" w:firstLine="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※視覚，聴覚，肢体不自由，病弱の各障害のある児童生徒等については，幼少中高の各時期に準ずる</w:t>
                              </w:r>
                            </w:p>
                            <w:p w:rsidR="00E42081" w:rsidRDefault="00E42081" w:rsidP="00E42081">
                              <w:pPr>
                                <w:spacing w:line="240" w:lineRule="exact"/>
                                <w:ind w:leftChars="83" w:left="399" w:hangingChars="100" w:hanging="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※特支の欄は，知的障害のある児童生徒等を対象とし実態に応じ☆印の項目を取り扱うこととする。さらに，取り扱う項目から発展的な学習にも配慮し指導にあたるものとする。</w:t>
                              </w:r>
                            </w:p>
                          </w:txbxContent>
                        </wps:txbx>
                        <wps:bodyPr rot="0" vert="horz" wrap="square" lIns="91440" tIns="16920" rIns="91440" bIns="45720" anchor="t" anchorCtr="0" upright="1">
                          <a:noAutofit/>
                        </wps:bodyPr>
                      </wps:wsp>
                      <wps:wsp>
                        <wps:cNvPr id="37" name="Rectangle 37"/>
                        <wps:cNvSpPr>
                          <a:spLocks noChangeArrowheads="1"/>
                        </wps:cNvSpPr>
                        <wps:spPr bwMode="auto">
                          <a:xfrm>
                            <a:off x="840" y="1556"/>
                            <a:ext cx="345" cy="6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rsidR="00E42081" w:rsidRDefault="00E42081" w:rsidP="00E42081">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凡</w:t>
                              </w:r>
                            </w:p>
                            <w:p w:rsidR="00E42081" w:rsidRDefault="00E42081" w:rsidP="00E42081">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例</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35" o:spid="_x0000_s1060" style="position:absolute;left:0;text-align:left;margin-left:-8.1pt;margin-top:6.3pt;width:503.2pt;height:73.7pt;z-index:251680768" coordorigin="840,1556" coordsize="10064,6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">
                <v:shape id="テキスト ボックス 2" o:spid="_x0000_s1061" type="#_x0000_t202" style="position:absolute;left:900;top:1576;width:10004;height:6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7Q1MMA&#10;AADbAAAADwAAAGRycy9kb3ducmV2LnhtbESP3YrCMBSE74V9h3AW9k7T3YJI17SIIAguitoHONuc&#10;/mhzUpqo9e2NIHg5zMw3zDwbTCuu1LvGsoLvSQSCuLC64UpBflyNZyCcR9bYWiYFd3KQpR+jOSba&#10;3nhP14OvRICwS1BB7X2XSOmKmgy6ie2Ig1fa3qAPsq+k7vEW4KaVP1E0lQYbDgs1drSsqTgfLkZB&#10;s9yeyu3mHOV/8X+3K+P1qs2tUl+fw+IXhKfBv8Ov9loriKfw/BJ+gEw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I7Q1MMAAADbAAAADwAAAAAAAAAAAAAAAACYAgAAZHJzL2Rv&#10;d25yZXYueG1sUEsFBgAAAAAEAAQA9QAAAIgDAAAAAA==&#10;" strokeweight="3pt">
                  <v:stroke linestyle="thinThin"/>
                  <v:textbox inset=",.47mm">
                    <w:txbxContent>
                      <w:p w:rsidR="00E42081" w:rsidRDefault="00E42081" w:rsidP="00E42081">
                        <w:pPr>
                          <w:spacing w:line="240" w:lineRule="exact"/>
                          <w:ind w:leftChars="83" w:left="199"/>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機会を捉えて指導する</w:t>
                        </w:r>
                        <w:r w:rsidRPr="00C35A5D">
                          <w:rPr>
                            <w:rFonts w:ascii="ＭＳ Ｐ明朝" w:eastAsia="ＭＳ Ｐ明朝" w:hAnsi="ＭＳ Ｐ明朝" w:hint="eastAsia"/>
                            <w:sz w:val="20"/>
                            <w:szCs w:val="20"/>
                            <w:lang w:val="ja-JP"/>
                          </w:rPr>
                          <w:t>時期</w:t>
                        </w:r>
                        <w:r>
                          <w:rPr>
                            <w:rFonts w:ascii="ＭＳ Ｐ明朝" w:eastAsia="ＭＳ Ｐ明朝" w:hAnsi="ＭＳ Ｐ明朝" w:hint="eastAsia"/>
                            <w:sz w:val="20"/>
                            <w:szCs w:val="20"/>
                            <w:lang w:val="ja-JP"/>
                          </w:rPr>
                          <w:t>，</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継続指導の時期，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重点的</w:t>
                        </w:r>
                        <w:r w:rsidRPr="00C35A5D">
                          <w:rPr>
                            <w:rFonts w:ascii="ＭＳ Ｐ明朝" w:eastAsia="ＭＳ Ｐ明朝" w:hAnsi="ＭＳ Ｐ明朝" w:hint="eastAsia"/>
                            <w:sz w:val="20"/>
                            <w:szCs w:val="20"/>
                            <w:lang w:val="ja-JP"/>
                          </w:rPr>
                          <w:t>に</w:t>
                        </w:r>
                        <w:r>
                          <w:rPr>
                            <w:rFonts w:ascii="ＭＳ Ｐ明朝" w:eastAsia="ＭＳ Ｐ明朝" w:hAnsi="ＭＳ Ｐ明朝" w:hint="eastAsia"/>
                            <w:sz w:val="20"/>
                            <w:szCs w:val="20"/>
                            <w:lang w:val="ja-JP"/>
                          </w:rPr>
                          <w:t>指導する時期，</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再確認させる時期</w:t>
                        </w:r>
                      </w:p>
                      <w:p w:rsidR="00E42081" w:rsidRDefault="00E42081" w:rsidP="00E42081">
                        <w:pPr>
                          <w:spacing w:line="240" w:lineRule="exact"/>
                          <w:ind w:firstLineChars="100" w:firstLine="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指導場面：</w:t>
                        </w:r>
                        <w:r>
                          <w:rPr>
                            <w:rFonts w:ascii="ＭＳ ゴシック" w:eastAsia="ＭＳ ゴシック" w:hAnsi="ＭＳ ゴシック" w:hint="eastAsia"/>
                            <w:b/>
                            <w:sz w:val="20"/>
                            <w:szCs w:val="20"/>
                            <w:lang w:val="ja-JP"/>
                          </w:rPr>
                          <w:t>教</w:t>
                        </w:r>
                        <w:r>
                          <w:rPr>
                            <w:rFonts w:ascii="ＭＳ Ｐ明朝" w:eastAsia="ＭＳ Ｐ明朝" w:hAnsi="ＭＳ Ｐ明朝" w:hint="eastAsia"/>
                            <w:sz w:val="20"/>
                            <w:szCs w:val="20"/>
                            <w:lang w:val="ja-JP"/>
                          </w:rPr>
                          <w:t>＝教科等，</w:t>
                        </w:r>
                        <w:r>
                          <w:rPr>
                            <w:rFonts w:ascii="ＭＳ ゴシック" w:eastAsia="ＭＳ ゴシック" w:hAnsi="ＭＳ ゴシック" w:hint="eastAsia"/>
                            <w:b/>
                            <w:sz w:val="20"/>
                            <w:szCs w:val="20"/>
                            <w:lang w:val="ja-JP"/>
                          </w:rPr>
                          <w:t>H</w:t>
                        </w:r>
                        <w:r>
                          <w:rPr>
                            <w:rFonts w:ascii="ＭＳ Ｐ明朝" w:eastAsia="ＭＳ Ｐ明朝" w:hAnsi="ＭＳ Ｐ明朝" w:hint="eastAsia"/>
                            <w:sz w:val="20"/>
                            <w:szCs w:val="20"/>
                            <w:lang w:val="ja-JP"/>
                          </w:rPr>
                          <w:t>＝HR等，</w:t>
                        </w:r>
                        <w:r>
                          <w:rPr>
                            <w:rFonts w:ascii="ＭＳ ゴシック" w:eastAsia="ＭＳ ゴシック" w:hAnsi="ＭＳ ゴシック" w:hint="eastAsia"/>
                            <w:b/>
                            <w:sz w:val="20"/>
                            <w:szCs w:val="20"/>
                            <w:lang w:val="ja-JP"/>
                          </w:rPr>
                          <w:t>行</w:t>
                        </w:r>
                        <w:r>
                          <w:rPr>
                            <w:rFonts w:ascii="ＭＳ Ｐ明朝" w:eastAsia="ＭＳ Ｐ明朝" w:hAnsi="ＭＳ Ｐ明朝" w:hint="eastAsia"/>
                            <w:sz w:val="20"/>
                            <w:szCs w:val="20"/>
                            <w:lang w:val="ja-JP"/>
                          </w:rPr>
                          <w:t>＝学校行事，</w:t>
                        </w:r>
                        <w:r>
                          <w:rPr>
                            <w:rFonts w:ascii="ＭＳ ゴシック" w:eastAsia="ＭＳ ゴシック" w:hAnsi="ＭＳ ゴシック" w:hint="eastAsia"/>
                            <w:b/>
                            <w:sz w:val="20"/>
                            <w:szCs w:val="20"/>
                            <w:lang w:val="ja-JP"/>
                          </w:rPr>
                          <w:t>部</w:t>
                        </w:r>
                        <w:r>
                          <w:rPr>
                            <w:rFonts w:ascii="ＭＳ Ｐ明朝" w:eastAsia="ＭＳ Ｐ明朝" w:hAnsi="ＭＳ Ｐ明朝" w:hint="eastAsia"/>
                            <w:sz w:val="20"/>
                            <w:szCs w:val="20"/>
                            <w:lang w:val="ja-JP"/>
                          </w:rPr>
                          <w:t>＝部活動等，</w:t>
                        </w:r>
                        <w:r>
                          <w:rPr>
                            <w:rFonts w:ascii="ＭＳ ゴシック" w:eastAsia="ＭＳ ゴシック" w:hAnsi="ＭＳ ゴシック" w:hint="eastAsia"/>
                            <w:b/>
                            <w:sz w:val="20"/>
                            <w:szCs w:val="20"/>
                            <w:lang w:val="ja-JP"/>
                          </w:rPr>
                          <w:t>日</w:t>
                        </w:r>
                        <w:r>
                          <w:rPr>
                            <w:rFonts w:ascii="ＭＳ Ｐ明朝" w:eastAsia="ＭＳ Ｐ明朝" w:hAnsi="ＭＳ Ｐ明朝" w:hint="eastAsia"/>
                            <w:sz w:val="20"/>
                            <w:szCs w:val="20"/>
                            <w:lang w:val="ja-JP"/>
                          </w:rPr>
                          <w:t>＝日常</w:t>
                        </w:r>
                      </w:p>
                      <w:p w:rsidR="00E42081" w:rsidRDefault="00E42081" w:rsidP="00E42081">
                        <w:pPr>
                          <w:spacing w:line="240" w:lineRule="exact"/>
                          <w:ind w:firstLineChars="100" w:firstLine="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※視覚，聴覚，肢体不自由，病弱の各障害のある児童生徒等については，幼少中高の各時期に準ずる</w:t>
                        </w:r>
                      </w:p>
                      <w:p w:rsidR="00E42081" w:rsidRDefault="00E42081" w:rsidP="00E42081">
                        <w:pPr>
                          <w:spacing w:line="240" w:lineRule="exact"/>
                          <w:ind w:leftChars="83" w:left="399" w:hangingChars="100" w:hanging="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※特支の欄は，知的障害のある児童生徒等を対象とし実態に応じ☆印の項目を取り扱うこととする。さらに，取り扱う項目から発展的な学習にも配慮し指導にあたるものとする。</w:t>
                        </w:r>
                      </w:p>
                    </w:txbxContent>
                  </v:textbox>
                </v:shape>
                <v:rect id="Rectangle 37" o:spid="_x0000_s1062" style="position:absolute;left:840;top:1556;width:345;height:6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KvesUA&#10;AADbAAAADwAAAGRycy9kb3ducmV2LnhtbESPQWvCQBSE70L/w/IKvTUbW6oSXYMIpR4aW6MXb4/s&#10;MwnJvg3ZVeO/7woFj8PMfMMs0sG04kK9qy0rGEcxCOLC6ppLBYf95+sMhPPIGlvLpOBGDtLl02iB&#10;ibZX3tEl96UIEHYJKqi87xIpXVGRQRfZjjh4J9sb9EH2pdQ9XgPctPItjifSYM1hocKO1hUVTX42&#10;Chr8uP1OzuVxJr+P3ebrJ9tmh0ypl+dhNQfhafCP8H97oxW8T+H+JfwAuf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wq96xQAAANsAAAAPAAAAAAAAAAAAAAAAAJgCAABkcnMv&#10;ZG93bnJldi54bWxQSwUGAAAAAAQABAD1AAAAigMAAAAA&#10;" filled="f" stroked="f" strokeweight="1.5pt">
                  <v:textbox>
                    <w:txbxContent>
                      <w:p w:rsidR="00E42081" w:rsidRDefault="00E42081" w:rsidP="00E42081">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凡</w:t>
                        </w:r>
                      </w:p>
                      <w:p w:rsidR="00E42081" w:rsidRDefault="00E42081" w:rsidP="00E42081">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r>
                          <w:rPr>
                            <w:rFonts w:ascii="HG丸ｺﾞｼｯｸM-PRO" w:eastAsia="HG丸ｺﾞｼｯｸM-PRO" w:hAnsi="HG丸ｺﾞｼｯｸM-PRO" w:hint="eastAsia"/>
                            <w:sz w:val="18"/>
                            <w:szCs w:val="18"/>
                          </w:rPr>
                          <w:t>例</w:t>
                        </w:r>
                      </w:p>
                    </w:txbxContent>
                  </v:textbox>
                </v:rect>
              </v:group>
            </w:pict>
          </mc:Fallback>
        </mc:AlternateContent>
      </w:r>
    </w:p>
    <w:p w:rsidR="00E42081" w:rsidRDefault="00E42081" w:rsidP="00E42081"/>
    <w:p w:rsidR="00E42081" w:rsidRDefault="00E42081" w:rsidP="00E42081"/>
    <w:p w:rsidR="00E42081" w:rsidRDefault="00E42081" w:rsidP="00E42081"/>
    <w:p w:rsidR="00E42081" w:rsidRDefault="00E42081" w:rsidP="00E42081"/>
    <w:p w:rsidR="00E42081" w:rsidRDefault="00E42081" w:rsidP="00E42081"/>
    <w:p w:rsidR="00E42081" w:rsidRDefault="00E42081" w:rsidP="00E42081"/>
    <w:p w:rsidR="00E42081" w:rsidRDefault="00E42081" w:rsidP="00E42081"/>
    <w:p w:rsidR="00E42081" w:rsidRPr="00665CBF" w:rsidRDefault="00E42081" w:rsidP="009F7857">
      <w:pPr>
        <w:spacing w:line="400" w:lineRule="exact"/>
        <w:rPr>
          <w:rFonts w:ascii="HG丸ｺﾞｼｯｸM-PRO" w:eastAsia="HG丸ｺﾞｼｯｸM-PRO" w:hAnsi="HG丸ｺﾞｼｯｸM-PRO"/>
          <w:b/>
          <w:kern w:val="2"/>
          <w:sz w:val="28"/>
          <w:szCs w:val="28"/>
        </w:rPr>
      </w:pPr>
    </w:p>
    <w:sectPr w:rsidR="00E42081" w:rsidRPr="00665CBF" w:rsidSect="009F7857">
      <w:headerReference w:type="default" r:id="rId35"/>
      <w:footerReference w:type="default" r:id="rId36"/>
      <w:pgSz w:w="11906" w:h="16838"/>
      <w:pgMar w:top="1440" w:right="1080" w:bottom="1440" w:left="1080" w:header="851" w:footer="85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4E25" w:rsidRDefault="00B74E25" w:rsidP="001966C1">
      <w:r>
        <w:separator/>
      </w:r>
    </w:p>
  </w:endnote>
  <w:endnote w:type="continuationSeparator" w:id="0">
    <w:p w:rsidR="00B74E25" w:rsidRDefault="00B74E25" w:rsidP="001966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ＤＦ特太ゴシック体">
    <w:panose1 w:val="020B0509000000000000"/>
    <w:charset w:val="80"/>
    <w:family w:val="modern"/>
    <w:pitch w:val="fixed"/>
    <w:sig w:usb0="80000283" w:usb1="2AC76CF8" w:usb2="00000010" w:usb3="00000000" w:csb0="00020001"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1838385"/>
      <w:docPartObj>
        <w:docPartGallery w:val="Page Numbers (Bottom of Page)"/>
        <w:docPartUnique/>
      </w:docPartObj>
    </w:sdtPr>
    <w:sdtEndPr>
      <w:rPr>
        <w:rFonts w:asciiTheme="majorEastAsia" w:eastAsiaTheme="majorEastAsia" w:hAnsiTheme="majorEastAsia"/>
        <w:sz w:val="18"/>
        <w:szCs w:val="18"/>
      </w:rPr>
    </w:sdtEndPr>
    <w:sdtContent>
      <w:p w:rsidR="00665CBF" w:rsidRPr="001966C1" w:rsidRDefault="00665CBF">
        <w:pPr>
          <w:pStyle w:val="a5"/>
          <w:jc w:val="center"/>
          <w:rPr>
            <w:rFonts w:asciiTheme="majorEastAsia" w:eastAsiaTheme="majorEastAsia" w:hAnsiTheme="majorEastAsia"/>
            <w:sz w:val="18"/>
            <w:szCs w:val="18"/>
          </w:rPr>
        </w:pPr>
      </w:p>
      <w:p w:rsidR="00665CBF" w:rsidRPr="001966C1" w:rsidRDefault="00665CBF">
        <w:pPr>
          <w:pStyle w:val="a5"/>
          <w:jc w:val="center"/>
          <w:rPr>
            <w:rFonts w:asciiTheme="majorEastAsia" w:eastAsiaTheme="majorEastAsia" w:hAnsiTheme="majorEastAsia"/>
            <w:sz w:val="18"/>
            <w:szCs w:val="18"/>
          </w:rPr>
        </w:pPr>
        <w:r w:rsidRPr="001966C1">
          <w:rPr>
            <w:rFonts w:asciiTheme="majorEastAsia" w:eastAsiaTheme="majorEastAsia" w:hAnsiTheme="majorEastAsia"/>
            <w:sz w:val="18"/>
            <w:szCs w:val="18"/>
          </w:rPr>
          <w:fldChar w:fldCharType="begin"/>
        </w:r>
        <w:r w:rsidRPr="001966C1">
          <w:rPr>
            <w:rFonts w:asciiTheme="majorEastAsia" w:eastAsiaTheme="majorEastAsia" w:hAnsiTheme="majorEastAsia"/>
            <w:sz w:val="18"/>
            <w:szCs w:val="18"/>
          </w:rPr>
          <w:instrText>PAGE   \* MERGEFORMAT</w:instrText>
        </w:r>
        <w:r w:rsidRPr="001966C1">
          <w:rPr>
            <w:rFonts w:asciiTheme="majorEastAsia" w:eastAsiaTheme="majorEastAsia" w:hAnsiTheme="majorEastAsia"/>
            <w:sz w:val="18"/>
            <w:szCs w:val="18"/>
          </w:rPr>
          <w:fldChar w:fldCharType="separate"/>
        </w:r>
        <w:r w:rsidR="00C76A78" w:rsidRPr="00C76A78">
          <w:rPr>
            <w:rFonts w:asciiTheme="majorEastAsia" w:eastAsiaTheme="majorEastAsia" w:hAnsiTheme="majorEastAsia"/>
            <w:noProof/>
            <w:sz w:val="18"/>
            <w:szCs w:val="18"/>
            <w:lang w:val="ja-JP"/>
          </w:rPr>
          <w:t>1</w:t>
        </w:r>
        <w:r w:rsidRPr="001966C1">
          <w:rPr>
            <w:rFonts w:asciiTheme="majorEastAsia" w:eastAsiaTheme="majorEastAsia" w:hAnsiTheme="majorEastAsia"/>
            <w:sz w:val="18"/>
            <w:szCs w:val="18"/>
          </w:rPr>
          <w:fldChar w:fldCharType="end"/>
        </w:r>
      </w:p>
    </w:sdtContent>
  </w:sdt>
  <w:p w:rsidR="00665CBF" w:rsidRDefault="00665CB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4E25" w:rsidRDefault="00B74E25" w:rsidP="001966C1">
      <w:r>
        <w:separator/>
      </w:r>
    </w:p>
  </w:footnote>
  <w:footnote w:type="continuationSeparator" w:id="0">
    <w:p w:rsidR="00B74E25" w:rsidRDefault="00B74E25" w:rsidP="001966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CBF" w:rsidRPr="001966C1" w:rsidRDefault="00665CBF">
    <w:pPr>
      <w:pStyle w:val="a3"/>
      <w:rPr>
        <w:rFonts w:asciiTheme="majorEastAsia" w:eastAsiaTheme="majorEastAsia" w:hAnsiTheme="majorEastAsia"/>
        <w:sz w:val="18"/>
        <w:szCs w:val="18"/>
      </w:rPr>
    </w:pPr>
    <w:r w:rsidRPr="001966C1">
      <w:rPr>
        <w:rFonts w:asciiTheme="majorEastAsia" w:eastAsiaTheme="majorEastAsia" w:hAnsiTheme="majorEastAsia" w:hint="eastAsia"/>
        <w:sz w:val="18"/>
        <w:szCs w:val="18"/>
      </w:rPr>
      <w:t>防災教育スタートパック</w:t>
    </w:r>
    <w:r>
      <w:rPr>
        <w:rFonts w:asciiTheme="majorEastAsia" w:eastAsiaTheme="majorEastAsia" w:hAnsiTheme="majorEastAsia" w:hint="eastAsia"/>
        <w:sz w:val="18"/>
        <w:szCs w:val="18"/>
      </w:rPr>
      <w:t xml:space="preserve">　　　　　　　　　　　　　　　参考資料「必ず身に付けさせたい事項と内容」【特別支援学校】</w:t>
    </w:r>
  </w:p>
  <w:p w:rsidR="00665CBF" w:rsidRDefault="00665CB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66C1"/>
    <w:rsid w:val="00004379"/>
    <w:rsid w:val="001966C1"/>
    <w:rsid w:val="001F130E"/>
    <w:rsid w:val="00221132"/>
    <w:rsid w:val="00317662"/>
    <w:rsid w:val="003C34EC"/>
    <w:rsid w:val="004B68FB"/>
    <w:rsid w:val="004D58E4"/>
    <w:rsid w:val="00542989"/>
    <w:rsid w:val="00564F98"/>
    <w:rsid w:val="005F448B"/>
    <w:rsid w:val="00631D86"/>
    <w:rsid w:val="00650002"/>
    <w:rsid w:val="00665CBF"/>
    <w:rsid w:val="00694A29"/>
    <w:rsid w:val="007D45FB"/>
    <w:rsid w:val="0088182C"/>
    <w:rsid w:val="008C0C96"/>
    <w:rsid w:val="009035E2"/>
    <w:rsid w:val="009228B9"/>
    <w:rsid w:val="00935087"/>
    <w:rsid w:val="009F7857"/>
    <w:rsid w:val="00A644F6"/>
    <w:rsid w:val="00AA4F23"/>
    <w:rsid w:val="00AC21D8"/>
    <w:rsid w:val="00B74E25"/>
    <w:rsid w:val="00BE15AD"/>
    <w:rsid w:val="00C76A78"/>
    <w:rsid w:val="00CE243E"/>
    <w:rsid w:val="00D023D8"/>
    <w:rsid w:val="00D26FE8"/>
    <w:rsid w:val="00D728FB"/>
    <w:rsid w:val="00E42081"/>
    <w:rsid w:val="00E7262A"/>
    <w:rsid w:val="00F34F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66C1"/>
    <w:pPr>
      <w:widowControl w:val="0"/>
      <w:jc w:val="both"/>
    </w:pPr>
    <w:rPr>
      <w:rFonts w:ascii="ＭＳ 明朝" w:eastAsia="ＭＳ 明朝" w:hAnsi="Century" w:cs="Times New Roman"/>
      <w:kern w:val="24"/>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66C1"/>
    <w:pPr>
      <w:tabs>
        <w:tab w:val="center" w:pos="4252"/>
        <w:tab w:val="right" w:pos="8504"/>
      </w:tabs>
      <w:snapToGrid w:val="0"/>
    </w:pPr>
  </w:style>
  <w:style w:type="character" w:customStyle="1" w:styleId="a4">
    <w:name w:val="ヘッダー (文字)"/>
    <w:basedOn w:val="a0"/>
    <w:link w:val="a3"/>
    <w:uiPriority w:val="99"/>
    <w:rsid w:val="001966C1"/>
    <w:rPr>
      <w:rFonts w:ascii="ＭＳ 明朝" w:eastAsia="ＭＳ 明朝" w:hAnsi="Century" w:cs="Times New Roman"/>
      <w:kern w:val="24"/>
      <w:sz w:val="24"/>
    </w:rPr>
  </w:style>
  <w:style w:type="paragraph" w:styleId="a5">
    <w:name w:val="footer"/>
    <w:basedOn w:val="a"/>
    <w:link w:val="a6"/>
    <w:uiPriority w:val="99"/>
    <w:unhideWhenUsed/>
    <w:rsid w:val="001966C1"/>
    <w:pPr>
      <w:tabs>
        <w:tab w:val="center" w:pos="4252"/>
        <w:tab w:val="right" w:pos="8504"/>
      </w:tabs>
      <w:snapToGrid w:val="0"/>
    </w:pPr>
  </w:style>
  <w:style w:type="character" w:customStyle="1" w:styleId="a6">
    <w:name w:val="フッター (文字)"/>
    <w:basedOn w:val="a0"/>
    <w:link w:val="a5"/>
    <w:uiPriority w:val="99"/>
    <w:rsid w:val="001966C1"/>
    <w:rPr>
      <w:rFonts w:ascii="ＭＳ 明朝" w:eastAsia="ＭＳ 明朝" w:hAnsi="Century" w:cs="Times New Roman"/>
      <w:kern w:val="24"/>
      <w:sz w:val="24"/>
    </w:rPr>
  </w:style>
  <w:style w:type="paragraph" w:styleId="a7">
    <w:name w:val="Balloon Text"/>
    <w:basedOn w:val="a"/>
    <w:link w:val="a8"/>
    <w:uiPriority w:val="99"/>
    <w:semiHidden/>
    <w:unhideWhenUsed/>
    <w:rsid w:val="001966C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966C1"/>
    <w:rPr>
      <w:rFonts w:asciiTheme="majorHAnsi" w:eastAsiaTheme="majorEastAsia" w:hAnsiTheme="majorHAnsi" w:cstheme="majorBidi"/>
      <w:kern w:val="24"/>
      <w:sz w:val="18"/>
      <w:szCs w:val="18"/>
    </w:rPr>
  </w:style>
  <w:style w:type="paragraph" w:styleId="a9">
    <w:name w:val="List Paragraph"/>
    <w:basedOn w:val="a"/>
    <w:uiPriority w:val="34"/>
    <w:qFormat/>
    <w:rsid w:val="00694A29"/>
    <w:pPr>
      <w:ind w:leftChars="400" w:left="840"/>
    </w:pPr>
  </w:style>
  <w:style w:type="paragraph" w:styleId="Web">
    <w:name w:val="Normal (Web)"/>
    <w:basedOn w:val="a"/>
    <w:uiPriority w:val="99"/>
    <w:semiHidden/>
    <w:unhideWhenUsed/>
    <w:rsid w:val="00F34F71"/>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styleId="aa">
    <w:name w:val="Hyperlink"/>
    <w:basedOn w:val="a0"/>
    <w:uiPriority w:val="99"/>
    <w:unhideWhenUsed/>
    <w:rsid w:val="009228B9"/>
    <w:rPr>
      <w:color w:val="0000FF" w:themeColor="hyperlink"/>
      <w:u w:val="single"/>
    </w:rPr>
  </w:style>
  <w:style w:type="character" w:styleId="ab">
    <w:name w:val="FollowedHyperlink"/>
    <w:basedOn w:val="a0"/>
    <w:uiPriority w:val="99"/>
    <w:semiHidden/>
    <w:unhideWhenUsed/>
    <w:rsid w:val="009228B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66C1"/>
    <w:pPr>
      <w:widowControl w:val="0"/>
      <w:jc w:val="both"/>
    </w:pPr>
    <w:rPr>
      <w:rFonts w:ascii="ＭＳ 明朝" w:eastAsia="ＭＳ 明朝" w:hAnsi="Century" w:cs="Times New Roman"/>
      <w:kern w:val="24"/>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66C1"/>
    <w:pPr>
      <w:tabs>
        <w:tab w:val="center" w:pos="4252"/>
        <w:tab w:val="right" w:pos="8504"/>
      </w:tabs>
      <w:snapToGrid w:val="0"/>
    </w:pPr>
  </w:style>
  <w:style w:type="character" w:customStyle="1" w:styleId="a4">
    <w:name w:val="ヘッダー (文字)"/>
    <w:basedOn w:val="a0"/>
    <w:link w:val="a3"/>
    <w:uiPriority w:val="99"/>
    <w:rsid w:val="001966C1"/>
    <w:rPr>
      <w:rFonts w:ascii="ＭＳ 明朝" w:eastAsia="ＭＳ 明朝" w:hAnsi="Century" w:cs="Times New Roman"/>
      <w:kern w:val="24"/>
      <w:sz w:val="24"/>
    </w:rPr>
  </w:style>
  <w:style w:type="paragraph" w:styleId="a5">
    <w:name w:val="footer"/>
    <w:basedOn w:val="a"/>
    <w:link w:val="a6"/>
    <w:uiPriority w:val="99"/>
    <w:unhideWhenUsed/>
    <w:rsid w:val="001966C1"/>
    <w:pPr>
      <w:tabs>
        <w:tab w:val="center" w:pos="4252"/>
        <w:tab w:val="right" w:pos="8504"/>
      </w:tabs>
      <w:snapToGrid w:val="0"/>
    </w:pPr>
  </w:style>
  <w:style w:type="character" w:customStyle="1" w:styleId="a6">
    <w:name w:val="フッター (文字)"/>
    <w:basedOn w:val="a0"/>
    <w:link w:val="a5"/>
    <w:uiPriority w:val="99"/>
    <w:rsid w:val="001966C1"/>
    <w:rPr>
      <w:rFonts w:ascii="ＭＳ 明朝" w:eastAsia="ＭＳ 明朝" w:hAnsi="Century" w:cs="Times New Roman"/>
      <w:kern w:val="24"/>
      <w:sz w:val="24"/>
    </w:rPr>
  </w:style>
  <w:style w:type="paragraph" w:styleId="a7">
    <w:name w:val="Balloon Text"/>
    <w:basedOn w:val="a"/>
    <w:link w:val="a8"/>
    <w:uiPriority w:val="99"/>
    <w:semiHidden/>
    <w:unhideWhenUsed/>
    <w:rsid w:val="001966C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966C1"/>
    <w:rPr>
      <w:rFonts w:asciiTheme="majorHAnsi" w:eastAsiaTheme="majorEastAsia" w:hAnsiTheme="majorHAnsi" w:cstheme="majorBidi"/>
      <w:kern w:val="24"/>
      <w:sz w:val="18"/>
      <w:szCs w:val="18"/>
    </w:rPr>
  </w:style>
  <w:style w:type="paragraph" w:styleId="a9">
    <w:name w:val="List Paragraph"/>
    <w:basedOn w:val="a"/>
    <w:uiPriority w:val="34"/>
    <w:qFormat/>
    <w:rsid w:val="00694A29"/>
    <w:pPr>
      <w:ind w:leftChars="400" w:left="840"/>
    </w:pPr>
  </w:style>
  <w:style w:type="paragraph" w:styleId="Web">
    <w:name w:val="Normal (Web)"/>
    <w:basedOn w:val="a"/>
    <w:uiPriority w:val="99"/>
    <w:semiHidden/>
    <w:unhideWhenUsed/>
    <w:rsid w:val="00F34F71"/>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styleId="aa">
    <w:name w:val="Hyperlink"/>
    <w:basedOn w:val="a0"/>
    <w:uiPriority w:val="99"/>
    <w:unhideWhenUsed/>
    <w:rsid w:val="009228B9"/>
    <w:rPr>
      <w:color w:val="0000FF" w:themeColor="hyperlink"/>
      <w:u w:val="single"/>
    </w:rPr>
  </w:style>
  <w:style w:type="character" w:styleId="ab">
    <w:name w:val="FollowedHyperlink"/>
    <w:basedOn w:val="a0"/>
    <w:uiPriority w:val="99"/>
    <w:semiHidden/>
    <w:unhideWhenUsed/>
    <w:rsid w:val="009228B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s-keikaku.docx" TargetMode="External"/><Relationship Id="rId13" Type="http://schemas.openxmlformats.org/officeDocument/2006/relationships/hyperlink" Target="s-keikaku.docx" TargetMode="External"/><Relationship Id="rId18" Type="http://schemas.openxmlformats.org/officeDocument/2006/relationships/hyperlink" Target="http://www.jma.go.jp/jma/kishou/books/ooametyphoon/index.html" TargetMode="External"/><Relationship Id="rId26" Type="http://schemas.openxmlformats.org/officeDocument/2006/relationships/hyperlink" Target="http://www.jma.go.jp/jma/kishou/books/tatumaki/" TargetMode="External"/><Relationship Id="rId3" Type="http://schemas.openxmlformats.org/officeDocument/2006/relationships/settings" Target="settings.xml"/><Relationship Id="rId21" Type="http://schemas.openxmlformats.org/officeDocument/2006/relationships/hyperlink" Target="http://www.jma-net.go.jp/kumagaya/education/index.html" TargetMode="External"/><Relationship Id="rId34" Type="http://schemas.openxmlformats.org/officeDocument/2006/relationships/hyperlink" Target="http://www.mext.go.jp/b_menu/shuppan/sonota/attach/1314118.htm" TargetMode="External"/><Relationship Id="rId7" Type="http://schemas.openxmlformats.org/officeDocument/2006/relationships/hyperlink" Target="s-keikaku.docx" TargetMode="External"/><Relationship Id="rId12" Type="http://schemas.openxmlformats.org/officeDocument/2006/relationships/hyperlink" Target="s-keikaku.docx" TargetMode="External"/><Relationship Id="rId17" Type="http://schemas.openxmlformats.org/officeDocument/2006/relationships/hyperlink" Target="http://www.tfd.metro.tokyo.jp/lfe/bou_topic/jisin/point10.htm" TargetMode="External"/><Relationship Id="rId25" Type="http://schemas.openxmlformats.org/officeDocument/2006/relationships/hyperlink" Target="http://www.jma.go.jp/jma/kishou/books/nowcast3/index.html" TargetMode="External"/><Relationship Id="rId33" Type="http://schemas.openxmlformats.org/officeDocument/2006/relationships/hyperlink" Target="http://www.mext.go.jp/b_menu/shuppan/sonota/attach/1314118.htm" TargetMode="External"/><Relationship Id="rId38"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http://www.tfd.metro.tokyo.jp/lfe/bou_topic/jisin/point10.htm" TargetMode="External"/><Relationship Id="rId20" Type="http://schemas.openxmlformats.org/officeDocument/2006/relationships/hyperlink" Target="http://www.jma.go.jp/jma/kishou/books/kyokuchiame/index.html" TargetMode="External"/><Relationship Id="rId29" Type="http://schemas.openxmlformats.org/officeDocument/2006/relationships/hyperlink" Target="http://www.jma.go.jp/jma/kishou/books/nowcast3/index.html"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s-keikaku.docx" TargetMode="External"/><Relationship Id="rId24" Type="http://schemas.openxmlformats.org/officeDocument/2006/relationships/hyperlink" Target="http://www.jma-net.go.jp/kumagaya/education/index.html" TargetMode="External"/><Relationship Id="rId32" Type="http://schemas.openxmlformats.org/officeDocument/2006/relationships/hyperlink" Target="http://www.seisvol.kishou.go.jp/tokyo/volcano.html"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tfd.metro.tokyo.jp/lfe/bou_topic/jisin/point10.htm" TargetMode="External"/><Relationship Id="rId23" Type="http://schemas.openxmlformats.org/officeDocument/2006/relationships/hyperlink" Target="http://www.jma.go.jp/jma/kishou/books/kyokuchiame/index.html" TargetMode="External"/><Relationship Id="rId28" Type="http://schemas.openxmlformats.org/officeDocument/2006/relationships/hyperlink" Target="http://www.jma.go.jp/jma/kishou/know/toppuu/thunder4-3.html" TargetMode="External"/><Relationship Id="rId36" Type="http://schemas.openxmlformats.org/officeDocument/2006/relationships/footer" Target="footer1.xml"/><Relationship Id="rId10" Type="http://schemas.openxmlformats.org/officeDocument/2006/relationships/hyperlink" Target="s-keikaku.docx" TargetMode="External"/><Relationship Id="rId19" Type="http://schemas.openxmlformats.org/officeDocument/2006/relationships/hyperlink" Target="http://www.jma.go.jp/jma/kishou/books/gouu/" TargetMode="External"/><Relationship Id="rId31" Type="http://schemas.openxmlformats.org/officeDocument/2006/relationships/hyperlink" Target="http://www.jma.go.jp/jma/kishou/know/typhoon/4-1.html" TargetMode="External"/><Relationship Id="rId4" Type="http://schemas.openxmlformats.org/officeDocument/2006/relationships/webSettings" Target="webSettings.xml"/><Relationship Id="rId9" Type="http://schemas.openxmlformats.org/officeDocument/2006/relationships/hyperlink" Target="s-keikaku.docx" TargetMode="External"/><Relationship Id="rId14" Type="http://schemas.openxmlformats.org/officeDocument/2006/relationships/hyperlink" Target="http://www.tfd.metro.tokyo.jp/lfe/bou_topic/jisin/point10.htm" TargetMode="External"/><Relationship Id="rId22" Type="http://schemas.openxmlformats.org/officeDocument/2006/relationships/hyperlink" Target="http://www.jma.go.jp/jma/kishou/books/nowcast3/index.html" TargetMode="External"/><Relationship Id="rId27" Type="http://schemas.openxmlformats.org/officeDocument/2006/relationships/hyperlink" Target="http://www.jma.go.jp/jma/kishou/books/tatsumaki2012/index.html" TargetMode="External"/><Relationship Id="rId30" Type="http://schemas.openxmlformats.org/officeDocument/2006/relationships/hyperlink" Target="http://www.jma.go.jp/jma/kishou/know/toppuu/thunder1-0.html" TargetMode="External"/><Relationship Id="rId35"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15</Pages>
  <Words>2381</Words>
  <Characters>13573</Characters>
  <Application>Microsoft Office Word</Application>
  <DocSecurity>0</DocSecurity>
  <Lines>113</Lines>
  <Paragraphs>31</Paragraphs>
  <ScaleCrop>false</ScaleCrop>
  <HeadingPairs>
    <vt:vector size="2" baseType="variant">
      <vt:variant>
        <vt:lpstr>タイトル</vt:lpstr>
      </vt:variant>
      <vt:variant>
        <vt:i4>1</vt:i4>
      </vt:variant>
    </vt:vector>
  </HeadingPairs>
  <TitlesOfParts>
    <vt:vector size="1" baseType="lpstr">
      <vt:lpstr/>
    </vt:vector>
  </TitlesOfParts>
  <Company>Hewlett-Packard</Company>
  <LinksUpToDate>false</LinksUpToDate>
  <CharactersWithSpaces>15923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H24防災教育グループ</dc:creator>
  <cp:lastModifiedBy>GKCW3</cp:lastModifiedBy>
  <cp:revision>5</cp:revision>
  <cp:lastPrinted>2013-03-01T03:21:00Z</cp:lastPrinted>
  <dcterms:created xsi:type="dcterms:W3CDTF">2013-03-06T09:00:00Z</dcterms:created>
  <dcterms:modified xsi:type="dcterms:W3CDTF">2013-03-06T09:23:00Z</dcterms:modified>
</cp:coreProperties>
</file>